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15BA" w:rsidRDefault="00FD15BA" w:rsidP="00D7469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color w:val="002060"/>
          <w:sz w:val="52"/>
          <w:szCs w:val="52"/>
        </w:rPr>
      </w:pPr>
      <w:r w:rsidRPr="0038724E">
        <w:rPr>
          <w:rFonts w:ascii="TH SarabunIT๙" w:hAnsi="TH SarabunIT๙" w:cs="TH SarabunIT๙" w:hint="cs"/>
          <w:b/>
          <w:bCs/>
          <w:color w:val="002060"/>
          <w:spacing w:val="-18"/>
          <w:sz w:val="84"/>
          <w:szCs w:val="84"/>
          <w:cs/>
        </w:rPr>
        <w:t>คู่มือ</w:t>
      </w:r>
      <w:r w:rsidRPr="0038724E">
        <w:rPr>
          <w:rFonts w:ascii="TH SarabunIT๙" w:hAnsi="TH SarabunIT๙" w:cs="TH SarabunIT๙" w:hint="cs"/>
          <w:b/>
          <w:bCs/>
          <w:color w:val="002060"/>
          <w:spacing w:val="-18"/>
          <w:sz w:val="52"/>
          <w:szCs w:val="52"/>
          <w:cs/>
        </w:rPr>
        <w:t>สนับสนุน</w:t>
      </w:r>
      <w:r w:rsidRPr="0038724E">
        <w:rPr>
          <w:rFonts w:ascii="TH SarabunIT๙" w:hAnsi="TH SarabunIT๙" w:cs="TH SarabunIT๙"/>
          <w:b/>
          <w:bCs/>
          <w:color w:val="002060"/>
          <w:spacing w:val="-18"/>
          <w:sz w:val="52"/>
          <w:szCs w:val="52"/>
          <w:cs/>
        </w:rPr>
        <w:t>กา</w:t>
      </w:r>
      <w:r>
        <w:rPr>
          <w:rFonts w:ascii="TH SarabunIT๙" w:hAnsi="TH SarabunIT๙" w:cs="TH SarabunIT๙"/>
          <w:b/>
          <w:bCs/>
          <w:color w:val="002060"/>
          <w:spacing w:val="-18"/>
          <w:sz w:val="52"/>
          <w:szCs w:val="52"/>
          <w:cs/>
        </w:rPr>
        <w:t>รตรวจราชการ การติดตาม ตรวจสอบและ</w:t>
      </w:r>
      <w:r w:rsidRPr="0038724E">
        <w:rPr>
          <w:rFonts w:ascii="TH SarabunIT๙" w:hAnsi="TH SarabunIT๙" w:cs="TH SarabunIT๙"/>
          <w:b/>
          <w:bCs/>
          <w:color w:val="002060"/>
          <w:spacing w:val="-18"/>
          <w:sz w:val="52"/>
          <w:szCs w:val="52"/>
          <w:cs/>
        </w:rPr>
        <w:t>ประเมินผล</w:t>
      </w: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  <w:cs/>
        </w:rPr>
        <w:t>การจัดการศึกษาของกระทรวงศึกษาธิการ</w:t>
      </w:r>
    </w:p>
    <w:p w:rsidR="00FD15BA" w:rsidRDefault="00FD15BA" w:rsidP="00D7469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color w:val="002060"/>
          <w:sz w:val="52"/>
          <w:szCs w:val="52"/>
        </w:rPr>
      </w:pP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  <w:cs/>
        </w:rPr>
        <w:t>ประจำปีงบประมาณ</w:t>
      </w: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</w:rPr>
        <w:t xml:space="preserve"> </w:t>
      </w: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  <w:cs/>
        </w:rPr>
        <w:t>พ</w:t>
      </w: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</w:rPr>
        <w:t>.</w:t>
      </w: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  <w:cs/>
        </w:rPr>
        <w:t>ศ</w:t>
      </w: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</w:rPr>
        <w:t>.</w:t>
      </w: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  <w:cs/>
        </w:rPr>
        <w:t xml:space="preserve"> </w:t>
      </w: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</w:rPr>
        <w:t>256</w:t>
      </w:r>
      <w:r w:rsidRPr="0052606D">
        <w:rPr>
          <w:rFonts w:ascii="TH SarabunIT๙" w:hAnsi="TH SarabunIT๙" w:cs="TH SarabunIT๙"/>
          <w:b/>
          <w:bCs/>
          <w:color w:val="002060"/>
          <w:sz w:val="52"/>
          <w:szCs w:val="52"/>
          <w:cs/>
        </w:rPr>
        <w:t>1</w:t>
      </w:r>
    </w:p>
    <w:p w:rsidR="00FD15BA" w:rsidRPr="0038724E" w:rsidRDefault="00FD15BA" w:rsidP="00FD15BA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color w:val="00206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46D178D1" wp14:editId="6D14CBC8">
            <wp:simplePos x="0" y="0"/>
            <wp:positionH relativeFrom="column">
              <wp:posOffset>-194310</wp:posOffset>
            </wp:positionH>
            <wp:positionV relativeFrom="paragraph">
              <wp:posOffset>155575</wp:posOffset>
            </wp:positionV>
            <wp:extent cx="6323965" cy="4012565"/>
            <wp:effectExtent l="0" t="0" r="635" b="6985"/>
            <wp:wrapNone/>
            <wp:docPr id="2" name="รูปภาพ 2" descr="system-2457648_960_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ystem-2457648_960_7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965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5BA" w:rsidRDefault="00FD15BA" w:rsidP="00FD15BA">
      <w:pPr>
        <w:jc w:val="center"/>
      </w:pPr>
    </w:p>
    <w:p w:rsidR="00FD15BA" w:rsidRPr="00FD15BA" w:rsidRDefault="00FD15BA" w:rsidP="00FD15BA"/>
    <w:p w:rsidR="00FD15BA" w:rsidRPr="00FD15BA" w:rsidRDefault="00122E0C" w:rsidP="00FD15BA">
      <w:r>
        <w:rPr>
          <w:noProof/>
        </w:rPr>
        <w:drawing>
          <wp:anchor distT="0" distB="0" distL="114300" distR="114300" simplePos="0" relativeHeight="251658240" behindDoc="0" locked="0" layoutInCell="1" allowOverlap="1" wp14:anchorId="2615034C" wp14:editId="0F2C46BD">
            <wp:simplePos x="0" y="0"/>
            <wp:positionH relativeFrom="column">
              <wp:posOffset>720725</wp:posOffset>
            </wp:positionH>
            <wp:positionV relativeFrom="paragraph">
              <wp:posOffset>276860</wp:posOffset>
            </wp:positionV>
            <wp:extent cx="5430520" cy="4286250"/>
            <wp:effectExtent l="0" t="0" r="0" b="0"/>
            <wp:wrapNone/>
            <wp:docPr id="1" name="รูปภาพ 1" descr="Network-marke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etwork-marketi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52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/>
    <w:p w:rsidR="00FD15BA" w:rsidRPr="00FD15BA" w:rsidRDefault="00FD15BA" w:rsidP="00FD15BA">
      <w:pPr>
        <w:jc w:val="right"/>
      </w:pPr>
    </w:p>
    <w:p w:rsidR="00122E0C" w:rsidRDefault="00FD15BA" w:rsidP="00122E0C">
      <w:pPr>
        <w:rPr>
          <w:rFonts w:ascii="TH SarabunIT๙" w:hAnsi="TH SarabunIT๙" w:cs="TH SarabunIT๙"/>
          <w:b/>
          <w:bCs/>
          <w:sz w:val="44"/>
          <w:szCs w:val="44"/>
          <w:cs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1661312" behindDoc="0" locked="0" layoutInCell="1" allowOverlap="1" wp14:anchorId="69BB84E3" wp14:editId="59E5D7FF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981450" cy="1019175"/>
            <wp:effectExtent l="0" t="0" r="0" b="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2E0C" w:rsidRDefault="00122E0C" w:rsidP="00122E0C">
      <w:pPr>
        <w:rPr>
          <w:rFonts w:ascii="TH SarabunIT๙" w:hAnsi="TH SarabunIT๙" w:cs="TH SarabunIT๙"/>
          <w:b/>
          <w:bCs/>
          <w:sz w:val="44"/>
          <w:szCs w:val="44"/>
        </w:rPr>
      </w:pPr>
    </w:p>
    <w:p w:rsidR="00590E23" w:rsidRDefault="00590E23" w:rsidP="00122E0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590E23" w:rsidRDefault="00590E23" w:rsidP="00122E0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122E0C" w:rsidRDefault="00122E0C" w:rsidP="00122E0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lastRenderedPageBreak/>
        <w:t>คำนำ</w:t>
      </w:r>
    </w:p>
    <w:p w:rsidR="00122E0C" w:rsidRPr="000C3083" w:rsidRDefault="00122E0C" w:rsidP="00122E0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122E0C" w:rsidRDefault="00122E0C" w:rsidP="00590E23">
      <w:pPr>
        <w:spacing w:after="120" w:line="216" w:lineRule="auto"/>
        <w:ind w:firstLine="1418"/>
        <w:rPr>
          <w:rFonts w:ascii="TH SarabunIT๙" w:hAnsi="TH SarabunIT๙" w:cs="TH SarabunIT๙"/>
          <w:sz w:val="32"/>
          <w:szCs w:val="32"/>
        </w:rPr>
      </w:pP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>การตรวจราชการ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การติดตาม ตรวจสอบและประเมินผลการจัดการศึกษา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>เป็นมาตรการสำคัญประการหนึ่งในกา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รบริหารราชการแผ่นดินที่จะทำให้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>การปฏิบัติราชการหรือการปฏิบัติภารกิ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จของหน่วยงานของรัฐบรรลุเป้าหมาย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>สอดคล้องกับแผนการบริหารราชการแผ่นดินและนโยบายขอ</w:t>
      </w:r>
      <w:r w:rsidR="00590E23">
        <w:rPr>
          <w:rFonts w:ascii="TH SarabunIT๙" w:hAnsi="TH SarabunIT๙" w:cs="TH SarabunIT๙"/>
          <w:color w:val="000000"/>
          <w:sz w:val="32"/>
          <w:szCs w:val="32"/>
          <w:cs/>
        </w:rPr>
        <w:t>งรัฐบาล สามารถแก้ไขปัญหาอุปสรรค</w:t>
      </w:r>
      <w:r w:rsidRPr="00C539A4"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>และก่อให้เกิดประโยชน์สุขแก่ประชาชนด้วยความโปร่งใสเป็นธรรม ประหยัด และมีประสิทธิภาพตามพระราชกฤษฎีกา</w:t>
      </w:r>
      <w:r w:rsidRPr="00C539A4">
        <w:rPr>
          <w:rFonts w:ascii="TH SarabunIT๙" w:hAnsi="TH SarabunIT๙" w:cs="TH SarabunIT๙"/>
          <w:color w:val="000000"/>
          <w:spacing w:val="-12"/>
          <w:sz w:val="32"/>
          <w:szCs w:val="32"/>
          <w:cs/>
        </w:rPr>
        <w:t>ว่าด้วยหลักเกณฑ์และวิธีการบริหารกิจการบ้านเมืองที่ดี ซึ่ง</w:t>
      </w:r>
      <w:r w:rsidRPr="00C539A4">
        <w:rPr>
          <w:rFonts w:ascii="TH SarabunIT๙" w:hAnsi="TH SarabunIT๙" w:cs="TH SarabunIT๙"/>
          <w:spacing w:val="-12"/>
          <w:sz w:val="32"/>
          <w:szCs w:val="32"/>
          <w:cs/>
        </w:rPr>
        <w:t>พระราชบัญญัติระเบียบบริหารราชการกระทรวงศึกษา</w:t>
      </w:r>
      <w:r w:rsidRPr="00C539A4">
        <w:rPr>
          <w:rFonts w:ascii="TH SarabunIT๙" w:hAnsi="TH SarabunIT๙" w:cs="TH SarabunIT๙" w:hint="cs"/>
          <w:spacing w:val="-12"/>
          <w:sz w:val="32"/>
          <w:szCs w:val="32"/>
          <w:cs/>
        </w:rPr>
        <w:t>ธิ</w:t>
      </w:r>
      <w:r w:rsidRPr="00C539A4">
        <w:rPr>
          <w:rFonts w:ascii="TH SarabunIT๙" w:hAnsi="TH SarabunIT๙" w:cs="TH SarabunIT๙"/>
          <w:spacing w:val="-12"/>
          <w:sz w:val="32"/>
          <w:szCs w:val="32"/>
          <w:cs/>
        </w:rPr>
        <w:t>การ</w:t>
      </w:r>
      <w:r w:rsidRPr="00C539A4">
        <w:rPr>
          <w:rFonts w:ascii="TH SarabunIT๙" w:hAnsi="TH SarabunIT๙" w:cs="TH SarabunIT๙"/>
          <w:spacing w:val="-10"/>
          <w:sz w:val="32"/>
          <w:szCs w:val="32"/>
          <w:cs/>
        </w:rPr>
        <w:t>พ.ศ. 2546  มาตรา 20 บัญญัติให้กระทรวงศึกษาธิการมีผู้ตรวจราชการของกระทรวง เพื่อทำหน้าที่ในการตรวจราชการ</w:t>
      </w:r>
      <w:r>
        <w:rPr>
          <w:rFonts w:ascii="TH SarabunIT๙" w:hAnsi="TH SarabunIT๙" w:cs="TH SarabunIT๙"/>
          <w:spacing w:val="-6"/>
          <w:sz w:val="32"/>
          <w:szCs w:val="32"/>
          <w:cs/>
        </w:rPr>
        <w:t>และติดตาม ประเมินผลระดับนโยบาย การนิเทศ ให้คำปรึกษา แนะนำ เพื่อการปรับปรุงพัฒนาการบริหารจัดการศึกษา</w:t>
      </w:r>
      <w:r w:rsidRPr="00C539A4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ของกระทรวงศึกษาธิการ </w:t>
      </w:r>
      <w:r w:rsidRPr="00C539A4">
        <w:rPr>
          <w:rFonts w:ascii="TH SarabunIT๙" w:hAnsi="TH SarabunIT๙" w:cs="TH SarabunIT๙" w:hint="cs"/>
          <w:spacing w:val="-12"/>
          <w:sz w:val="32"/>
          <w:szCs w:val="32"/>
          <w:cs/>
        </w:rPr>
        <w:t>และให้มีคณะกรรมการติดตาม ตรวจสอบ และประเมินผลการจัดการศึกษาของกระทรวงศึกษาธิการ</w:t>
      </w:r>
      <w:r>
        <w:rPr>
          <w:rFonts w:ascii="TH SarabunIT๙" w:hAnsi="TH SarabunIT๙" w:cs="TH SarabunIT๙" w:hint="cs"/>
          <w:sz w:val="32"/>
          <w:szCs w:val="32"/>
          <w:cs/>
        </w:rPr>
        <w:t>โดยมีรัฐมนตรีว่าการกระทรวงศึกษาธิการ เป็นประธาน</w:t>
      </w:r>
    </w:p>
    <w:p w:rsidR="00122E0C" w:rsidRDefault="00122E0C" w:rsidP="00590E23">
      <w:pPr>
        <w:spacing w:after="0" w:line="216" w:lineRule="auto"/>
        <w:ind w:firstLine="1418"/>
        <w:rPr>
          <w:rFonts w:ascii="TH SarabunIT๙" w:hAnsi="TH SarabunIT๙" w:cs="TH SarabunIT๙"/>
          <w:color w:val="000000"/>
          <w:spacing w:val="-8"/>
          <w:sz w:val="32"/>
          <w:szCs w:val="32"/>
        </w:rPr>
      </w:pPr>
      <w:r w:rsidRPr="00916883">
        <w:rPr>
          <w:rFonts w:ascii="TH SarabunIT๙" w:hAnsi="TH SarabunIT๙" w:cs="TH SarabunIT๙"/>
          <w:sz w:val="32"/>
          <w:szCs w:val="32"/>
          <w:cs/>
        </w:rPr>
        <w:t>ประกอบกับคำสั่งหัวหน้าคณะรักษาความสงบแห่งชาติที่ 19/2560 ข้อ 5(4) ให้สำนักงานศึกษาธิการภาค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มีอำนาจหน้าที่สนับสนุนการตรวจราชการ การติดตาม ตรวจสอบและประเมินผล</w:t>
      </w:r>
      <w:r w:rsidRPr="00535E94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การดำเนินงานตามยุทธศาสตร์ของกระทรวงศึกษาธิการในพื้นที่รับผิดชอบ </w:t>
      </w:r>
      <w:r w:rsidRPr="00535E94">
        <w:rPr>
          <w:rFonts w:ascii="TH SarabunIT๙" w:hAnsi="TH SarabunIT๙" w:cs="TH SarabunIT๙" w:hint="cs"/>
          <w:spacing w:val="-12"/>
          <w:sz w:val="32"/>
          <w:szCs w:val="32"/>
          <w:cs/>
        </w:rPr>
        <w:t>และ</w:t>
      </w:r>
      <w:r w:rsidRPr="00535E94">
        <w:rPr>
          <w:rFonts w:ascii="TH SarabunIT๙" w:hAnsi="TH SarabunIT๙" w:cs="TH SarabunIT๙"/>
          <w:spacing w:val="-12"/>
          <w:sz w:val="32"/>
          <w:szCs w:val="32"/>
          <w:cs/>
        </w:rPr>
        <w:t>ประกาศสำนักงานปลัดกระทรวงศึกษาธิการ</w:t>
      </w:r>
      <w:r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Pr="0039763F">
        <w:rPr>
          <w:rFonts w:ascii="TH SarabunIT๙" w:hAnsi="TH SarabunIT๙" w:cs="TH SarabunIT๙"/>
          <w:spacing w:val="-8"/>
          <w:sz w:val="32"/>
          <w:szCs w:val="32"/>
          <w:cs/>
        </w:rPr>
        <w:t>เรื่อง การแบ่งหน่วยงานภายในสำนักงานศึกษาธิการภาคและสำนักงานศึกษาธิการจังหวัด สังกัดสำนักงานปลัดกระทรวงศึกษาธิการ</w:t>
      </w:r>
      <w:r w:rsidRPr="00916883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ข้อ 2.5 และ </w:t>
      </w:r>
      <w:r w:rsidRPr="00916883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ข้อ </w:t>
      </w:r>
      <w:r w:rsidRPr="00916883">
        <w:rPr>
          <w:rFonts w:ascii="TH SarabunIT๙" w:hAnsi="TH SarabunIT๙" w:cs="TH SarabunIT๙"/>
          <w:spacing w:val="-4"/>
          <w:sz w:val="32"/>
          <w:szCs w:val="32"/>
          <w:cs/>
        </w:rPr>
        <w:t>4.5 ได้บัญญัติหน้าที่ความรับผิดชอบด้านการตรวจราชการ การติดตาม ตรวจสอบและประเมินผล</w:t>
      </w:r>
      <w:r>
        <w:rPr>
          <w:rFonts w:ascii="TH SarabunIT๙" w:hAnsi="TH SarabunIT๙" w:cs="TH SarabunIT๙"/>
          <w:spacing w:val="-8"/>
          <w:sz w:val="32"/>
          <w:szCs w:val="32"/>
          <w:cs/>
        </w:rPr>
        <w:t>ของสำนักงานศึกษาธิการภาค และสำนักงานศึกษาธิการจังหวัด ไว้ให้สอดคล้องกับยุทธศาสตร์</w:t>
      </w:r>
      <w:r w:rsidRPr="00C539A4">
        <w:rPr>
          <w:rFonts w:ascii="TH SarabunIT๙" w:hAnsi="TH SarabunIT๙" w:cs="TH SarabunIT๙"/>
          <w:spacing w:val="-6"/>
          <w:sz w:val="32"/>
          <w:szCs w:val="32"/>
          <w:cs/>
        </w:rPr>
        <w:t>การขับเคลื่อนการบริหาร</w:t>
      </w:r>
      <w:r w:rsidRPr="00916883">
        <w:rPr>
          <w:rFonts w:ascii="TH SarabunIT๙" w:hAnsi="TH SarabunIT๙" w:cs="TH SarabunIT๙"/>
          <w:spacing w:val="-6"/>
          <w:sz w:val="32"/>
          <w:szCs w:val="32"/>
          <w:cs/>
        </w:rPr>
        <w:t>จัดการศึกษาในภูมิภาค</w:t>
      </w:r>
      <w:r w:rsidRPr="00916883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Pr="00916883">
        <w:rPr>
          <w:rFonts w:ascii="TH SarabunIT๙" w:hAnsi="TH SarabunIT๙" w:cs="TH SarabunIT๙" w:hint="cs"/>
          <w:color w:val="000000"/>
          <w:spacing w:val="-6"/>
          <w:sz w:val="32"/>
          <w:szCs w:val="32"/>
          <w:cs/>
        </w:rPr>
        <w:t>นอกจากนั้น</w:t>
      </w:r>
      <w:r w:rsidRPr="00916883">
        <w:rPr>
          <w:rFonts w:ascii="TH SarabunIT๙" w:hAnsi="TH SarabunIT๙" w:cs="TH SarabunIT๙"/>
          <w:color w:val="000000"/>
          <w:spacing w:val="-6"/>
          <w:sz w:val="32"/>
          <w:szCs w:val="32"/>
        </w:rPr>
        <w:t xml:space="preserve"> </w:t>
      </w:r>
      <w:r w:rsidRPr="00916883">
        <w:rPr>
          <w:rFonts w:ascii="TH SarabunIT๙" w:hAnsi="TH SarabunIT๙" w:cs="TH SarabunIT๙" w:hint="cs"/>
          <w:color w:val="000000"/>
          <w:spacing w:val="-6"/>
          <w:sz w:val="32"/>
          <w:szCs w:val="32"/>
          <w:cs/>
        </w:rPr>
        <w:t>ป</w:t>
      </w:r>
      <w:r w:rsidRPr="00916883"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>ระกาศกระทรวงศึกษาธิการ</w:t>
      </w:r>
      <w:r w:rsidRPr="00916883">
        <w:rPr>
          <w:rFonts w:ascii="TH SarabunIT๙" w:hAnsi="TH SarabunIT๙" w:cs="TH SarabunIT๙" w:hint="cs"/>
          <w:color w:val="000000"/>
          <w:spacing w:val="-6"/>
          <w:sz w:val="32"/>
          <w:szCs w:val="32"/>
          <w:cs/>
        </w:rPr>
        <w:t xml:space="preserve"> </w:t>
      </w:r>
      <w:r w:rsidRPr="00916883"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>เรื่อง</w:t>
      </w:r>
      <w:r w:rsidRPr="00916883">
        <w:rPr>
          <w:rFonts w:ascii="TH SarabunIT๙" w:hAnsi="TH SarabunIT๙" w:cs="TH SarabunIT๙"/>
          <w:color w:val="000000"/>
          <w:spacing w:val="-6"/>
          <w:sz w:val="32"/>
          <w:szCs w:val="32"/>
        </w:rPr>
        <w:t xml:space="preserve"> </w:t>
      </w:r>
      <w:r w:rsidRPr="00916883"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>การแบ่งส่วนราชการภายในสำนักงานเขตพื้นที่</w:t>
      </w:r>
      <w:r w:rsidRPr="00916883">
        <w:rPr>
          <w:rFonts w:ascii="TH SarabunIT๙" w:hAnsi="TH SarabunIT๙" w:cs="TH SarabunIT๙"/>
          <w:color w:val="000000"/>
          <w:sz w:val="32"/>
          <w:szCs w:val="32"/>
          <w:cs/>
        </w:rPr>
        <w:t>การศึกษา พ</w:t>
      </w:r>
      <w:r w:rsidRPr="00916883">
        <w:rPr>
          <w:rFonts w:ascii="TH SarabunIT๙" w:hAnsi="TH SarabunIT๙" w:cs="TH SarabunIT๙"/>
          <w:color w:val="000000"/>
          <w:sz w:val="32"/>
          <w:szCs w:val="32"/>
        </w:rPr>
        <w:t>.</w:t>
      </w:r>
      <w:r w:rsidRPr="00916883">
        <w:rPr>
          <w:rFonts w:ascii="TH SarabunIT๙" w:hAnsi="TH SarabunIT๙" w:cs="TH SarabunIT๙"/>
          <w:color w:val="000000"/>
          <w:sz w:val="32"/>
          <w:szCs w:val="32"/>
          <w:cs/>
        </w:rPr>
        <w:t>ศ</w:t>
      </w:r>
      <w:r w:rsidRPr="00916883">
        <w:rPr>
          <w:rFonts w:ascii="TH SarabunIT๙" w:hAnsi="TH SarabunIT๙" w:cs="TH SarabunIT๙"/>
          <w:color w:val="000000"/>
          <w:sz w:val="32"/>
          <w:szCs w:val="32"/>
        </w:rPr>
        <w:t xml:space="preserve">. 2560 </w:t>
      </w:r>
      <w:r w:rsidRPr="00916883">
        <w:rPr>
          <w:rFonts w:ascii="TH SarabunIT๙" w:hAnsi="TH SarabunIT๙" w:cs="TH SarabunIT๙" w:hint="cs"/>
          <w:color w:val="000000"/>
          <w:sz w:val="32"/>
          <w:szCs w:val="32"/>
          <w:cs/>
        </w:rPr>
        <w:t>ข้อ 5 (4) ให้สำนักงานเขตพื้นที่การศึกษา กำกับ ดูแล ติดตามและ</w:t>
      </w:r>
      <w:r w:rsidRPr="00916883">
        <w:rPr>
          <w:rFonts w:ascii="TH SarabunIT๙" w:hAnsi="TH SarabunIT๙" w:cs="TH SarabunIT๙" w:hint="cs"/>
          <w:sz w:val="32"/>
          <w:szCs w:val="32"/>
          <w:cs/>
        </w:rPr>
        <w:t>ประเมินผล</w:t>
      </w:r>
      <w:r w:rsidRPr="00916883">
        <w:rPr>
          <w:rFonts w:ascii="TH SarabunIT๙" w:hAnsi="TH SarabunIT๙" w:cs="TH SarabunIT๙" w:hint="cs"/>
          <w:color w:val="000000"/>
          <w:sz w:val="32"/>
          <w:szCs w:val="32"/>
          <w:cs/>
        </w:rPr>
        <w:t>สถานศึกษาขั้นพื้นฐาน</w:t>
      </w:r>
      <w:r w:rsidRPr="00563953">
        <w:rPr>
          <w:rFonts w:ascii="TH SarabunIT๙" w:hAnsi="TH SarabunIT๙" w:cs="TH SarabunIT๙" w:hint="cs"/>
          <w:color w:val="000000"/>
          <w:spacing w:val="-8"/>
          <w:sz w:val="32"/>
          <w:szCs w:val="32"/>
          <w:cs/>
        </w:rPr>
        <w:t>และในเขตพื้นที่การศึกษา</w:t>
      </w:r>
    </w:p>
    <w:p w:rsidR="00122E0C" w:rsidRPr="00B706DB" w:rsidRDefault="00122E0C" w:rsidP="00122E0C">
      <w:pPr>
        <w:spacing w:after="0" w:line="216" w:lineRule="auto"/>
        <w:ind w:firstLine="1418"/>
        <w:jc w:val="thaiDistribute"/>
        <w:rPr>
          <w:rFonts w:ascii="TH SarabunIT๙" w:hAnsi="TH SarabunIT๙" w:cs="TH SarabunIT๙"/>
          <w:color w:val="000000"/>
          <w:spacing w:val="-8"/>
          <w:sz w:val="12"/>
          <w:szCs w:val="12"/>
          <w:cs/>
        </w:rPr>
      </w:pPr>
    </w:p>
    <w:p w:rsidR="00122E0C" w:rsidRDefault="00122E0C" w:rsidP="00013ACF">
      <w:pPr>
        <w:tabs>
          <w:tab w:val="left" w:pos="1134"/>
        </w:tabs>
        <w:spacing w:after="120" w:line="204" w:lineRule="auto"/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eastAsia="Cordia New" w:hAnsi="TH SarabunIT๙" w:cs="TH SarabunIT๙"/>
          <w:sz w:val="32"/>
          <w:szCs w:val="32"/>
          <w:cs/>
        </w:rPr>
        <w:t xml:space="preserve">ฉะนั้น เพื่อให้การตรวจราชการของผู้ตรวจราชการกระทรวงศึกษาธิการ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และการติดตาม ตรวจสอบและประเมินผลตาม</w:t>
      </w:r>
      <w:r>
        <w:rPr>
          <w:rFonts w:ascii="TH SarabunIT๙" w:hAnsi="TH SarabunIT๙" w:cs="TH SarabunIT๙"/>
          <w:sz w:val="32"/>
          <w:szCs w:val="32"/>
          <w:cs/>
        </w:rPr>
        <w:t xml:space="preserve">พระราชบัญญัติระเบียบบริหารราชการกระทรวงศึกษาการพ.ศ. 2546 </w:t>
      </w:r>
      <w:r>
        <w:rPr>
          <w:rFonts w:ascii="TH SarabunIT๙" w:eastAsia="Cordia New" w:hAnsi="TH SarabunIT๙" w:cs="TH SarabunIT๙"/>
          <w:sz w:val="32"/>
          <w:szCs w:val="32"/>
          <w:cs/>
        </w:rPr>
        <w:t xml:space="preserve">เป็นไปด้วยความเรียบร้อยมีประสิทธิภาพ เกิดประสิทธิผล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สำนักงานปลัดกระทรวงศึกษาธิการโดยสำนักตรวจราชการและติดตามประเมินผลในฐานะเลขานุการใน</w:t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คณะกรรมการติดตาม ตรวจสอบ และประเมินผลการจัดการศึกษาของกระทรวงศึกษาธิการ</w:t>
      </w:r>
      <w:r>
        <w:rPr>
          <w:rFonts w:ascii="TH SarabunIT๙" w:eastAsia="Cordia New" w:hAnsi="TH SarabunIT๙" w:cs="TH SarabunIT๙"/>
          <w:sz w:val="32"/>
          <w:szCs w:val="32"/>
          <w:cs/>
        </w:rPr>
        <w:t>จึงได้จัดทำ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คู่มือสนับสนุนการตรวจราชการ การติดตาม ตรวจสอบและประเมินผลการจัดการศึกษาของกระทรวงศึกษาธิการ </w:t>
      </w:r>
      <w:r>
        <w:rPr>
          <w:rFonts w:ascii="TH SarabunIT๙" w:eastAsia="Cordia New" w:hAnsi="TH SarabunIT๙" w:cs="TH SarabunIT๙"/>
          <w:sz w:val="32"/>
          <w:szCs w:val="32"/>
          <w:cs/>
        </w:rPr>
        <w:t>ประจำปีงบประมาณ พ.ศ.</w:t>
      </w:r>
      <w:r>
        <w:rPr>
          <w:rFonts w:ascii="TH SarabunIT๙" w:eastAsia="Cordia New" w:hAnsi="TH SarabunIT๙" w:cs="TH SarabunIT๙"/>
          <w:sz w:val="32"/>
          <w:szCs w:val="32"/>
        </w:rPr>
        <w:t xml:space="preserve"> 256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โดยมีรายละเอียด</w:t>
      </w:r>
      <w:r w:rsidRPr="0065238A">
        <w:rPr>
          <w:rFonts w:ascii="TH SarabunIT๙" w:hAnsi="TH SarabunIT๙" w:cs="TH SarabunIT๙"/>
          <w:color w:val="000000"/>
          <w:sz w:val="32"/>
          <w:szCs w:val="32"/>
          <w:cs/>
        </w:rPr>
        <w:t>กรอบ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ประเด็</w:t>
      </w:r>
      <w:r w:rsidRPr="0065238A">
        <w:rPr>
          <w:rFonts w:ascii="TH SarabunIT๙" w:hAnsi="TH SarabunIT๙" w:cs="TH SarabunIT๙"/>
          <w:color w:val="000000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น</w:t>
      </w:r>
      <w:r w:rsidRPr="0065238A">
        <w:rPr>
          <w:rFonts w:ascii="TH SarabunIT๙" w:hAnsi="TH SarabunIT๙" w:cs="TH SarabunIT๙"/>
          <w:color w:val="000000"/>
          <w:sz w:val="32"/>
          <w:szCs w:val="32"/>
          <w:cs/>
        </w:rPr>
        <w:t>โยบาย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การตรวจราชการ การติดตาม ตรวจสอบและประเมินผล</w:t>
      </w:r>
      <w:r w:rsidRPr="0065238A">
        <w:rPr>
          <w:rFonts w:ascii="TH SarabunIT๙" w:hAnsi="TH SarabunIT๙" w:cs="TH SarabunIT๙" w:hint="cs"/>
          <w:color w:val="000000"/>
          <w:sz w:val="32"/>
          <w:szCs w:val="32"/>
          <w:cs/>
        </w:rPr>
        <w:t>การจัดการศึกษา</w:t>
      </w:r>
      <w:r w:rsidRPr="0065238A">
        <w:rPr>
          <w:rFonts w:ascii="TH SarabunIT๙" w:hAnsi="TH SarabunIT๙" w:cs="TH SarabunIT๙"/>
          <w:color w:val="000000"/>
          <w:sz w:val="32"/>
          <w:szCs w:val="32"/>
          <w:cs/>
        </w:rPr>
        <w:t>ของกระทรวงศึกษาธิการ</w:t>
      </w:r>
      <w:r>
        <w:rPr>
          <w:rFonts w:ascii="TH SarabunIT๙" w:hAnsi="TH SarabunIT๙" w:cs="TH SarabunIT๙"/>
          <w:color w:val="000000"/>
          <w:spacing w:val="16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ตัวชี้วัดตามประเด็นน</w:t>
      </w:r>
      <w:r w:rsidRPr="0065238A">
        <w:rPr>
          <w:rFonts w:ascii="TH SarabunIT๙" w:hAnsi="TH SarabunIT๙" w:cs="TH SarabunIT๙"/>
          <w:color w:val="000000"/>
          <w:sz w:val="32"/>
          <w:szCs w:val="32"/>
          <w:cs/>
        </w:rPr>
        <w:t>โยบาย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การตรวจราชการ การติดตาม ตรวจสอบและประเมินผล</w:t>
      </w:r>
      <w:r w:rsidRPr="0065238A">
        <w:rPr>
          <w:rFonts w:ascii="TH SarabunIT๙" w:hAnsi="TH SarabunIT๙" w:cs="TH SarabunIT๙" w:hint="cs"/>
          <w:color w:val="000000"/>
          <w:sz w:val="32"/>
          <w:szCs w:val="32"/>
          <w:cs/>
        </w:rPr>
        <w:t>การจัดการศึกษา</w:t>
      </w:r>
      <w:r w:rsidRPr="0065238A">
        <w:rPr>
          <w:rFonts w:ascii="TH SarabunIT๙" w:hAnsi="TH SarabunIT๙" w:cs="TH SarabunIT๙"/>
          <w:color w:val="000000"/>
          <w:sz w:val="32"/>
          <w:szCs w:val="32"/>
          <w:cs/>
        </w:rPr>
        <w:t>ของกระทรวงศึกษาธิการ</w:t>
      </w:r>
      <w:r>
        <w:rPr>
          <w:rFonts w:ascii="TH SarabunIT๙" w:hAnsi="TH SarabunIT๙" w:cs="TH SarabunIT๙"/>
          <w:color w:val="000000"/>
          <w:spacing w:val="16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pacing w:val="16"/>
          <w:sz w:val="32"/>
          <w:szCs w:val="32"/>
          <w:cs/>
        </w:rPr>
        <w:t>แบบรายงาน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การตรวจราชการ การติดตาม ตรวจสอบและประเมินผล</w:t>
      </w:r>
      <w:r w:rsidRPr="0065238A">
        <w:rPr>
          <w:rFonts w:ascii="TH SarabunIT๙" w:hAnsi="TH SarabunIT๙" w:cs="TH SarabunIT๙" w:hint="cs"/>
          <w:color w:val="000000"/>
          <w:sz w:val="32"/>
          <w:szCs w:val="32"/>
          <w:cs/>
        </w:rPr>
        <w:t>การจัดการศึกษา</w:t>
      </w:r>
      <w:r w:rsidRPr="0065238A">
        <w:rPr>
          <w:rFonts w:ascii="TH SarabunIT๙" w:hAnsi="TH SarabunIT๙" w:cs="TH SarabunIT๙"/>
          <w:color w:val="000000"/>
          <w:sz w:val="32"/>
          <w:szCs w:val="32"/>
          <w:cs/>
        </w:rPr>
        <w:t>ของกระทรวงศึกษาธิการ</w:t>
      </w:r>
      <w:r>
        <w:rPr>
          <w:rFonts w:ascii="TH SarabunIT๙" w:hAnsi="TH SarabunIT๙" w:cs="TH SarabunIT๙"/>
          <w:color w:val="000000"/>
          <w:spacing w:val="16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pacing w:val="16"/>
          <w:sz w:val="32"/>
          <w:szCs w:val="32"/>
          <w:cs/>
        </w:rPr>
        <w:t>และขั้นตอน กระบวนการตรวจราชการ การติดตาม ตรวจสอบและประเมินผล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ฯ</w:t>
      </w:r>
      <w:r>
        <w:rPr>
          <w:rFonts w:ascii="TH SarabunIT๙" w:hAnsi="TH SarabunIT๙" w:cs="TH SarabunIT๙"/>
          <w:color w:val="000000"/>
          <w:spacing w:val="16"/>
          <w:sz w:val="32"/>
          <w:szCs w:val="32"/>
          <w:cs/>
        </w:rPr>
        <w:t>ประจำปีงบประมาณ พ.ศ. ๒๕๖</w:t>
      </w:r>
      <w:r>
        <w:rPr>
          <w:rFonts w:ascii="TH SarabunIT๙" w:hAnsi="TH SarabunIT๙" w:cs="TH SarabunIT๙" w:hint="cs"/>
          <w:color w:val="000000"/>
          <w:spacing w:val="16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แต่ละระดับ 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>เพื่อ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เป็นแนวทางใน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สนับสนุนการตรวจราชการ การติดตามตรวจสอบและประเมินผลการจัดการศึกษาของกระทรวงศึกษาธิการ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>ขอ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งผู้ตรวจราชการกระทรวงศึกษาธิการ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ในระ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>ดับ</w:t>
      </w:r>
      <w:r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 xml:space="preserve">ภาค </w:t>
      </w:r>
      <w:r w:rsidRPr="00987FB9"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>จังหวัด และ</w:t>
      </w:r>
      <w:r>
        <w:rPr>
          <w:rFonts w:ascii="TH SarabunIT๙" w:hAnsi="TH SarabunIT๙" w:cs="TH SarabunIT๙" w:hint="cs"/>
          <w:color w:val="000000"/>
          <w:spacing w:val="-6"/>
          <w:sz w:val="32"/>
          <w:szCs w:val="32"/>
          <w:cs/>
        </w:rPr>
        <w:t>ส่วนราชการหรือหน่วยงานและสถานศึกษาใน</w:t>
      </w:r>
      <w:r w:rsidRPr="00987FB9"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>สังกัดกระทรวงศึกษาธิการ</w:t>
      </w:r>
      <w:r>
        <w:rPr>
          <w:rFonts w:ascii="TH SarabunIT๙" w:hAnsi="TH SarabunIT๙" w:cs="TH SarabunIT๙" w:hint="cs"/>
          <w:color w:val="000000"/>
          <w:spacing w:val="-6"/>
          <w:sz w:val="32"/>
          <w:szCs w:val="32"/>
          <w:cs/>
        </w:rPr>
        <w:t xml:space="preserve">ภายในจังหวัด </w:t>
      </w:r>
      <w:r w:rsidRPr="00987FB9"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>เพื่อให้</w:t>
      </w:r>
      <w:r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>การตรวจราชการ การติดตาม ตรวจสอบและประเมินผล</w:t>
      </w:r>
      <w:r>
        <w:rPr>
          <w:rFonts w:ascii="TH SarabunIT๙" w:hAnsi="TH SarabunIT๙" w:cs="TH SarabunIT๙" w:hint="cs"/>
          <w:color w:val="000000"/>
          <w:spacing w:val="10"/>
          <w:sz w:val="32"/>
          <w:szCs w:val="32"/>
          <w:cs/>
        </w:rPr>
        <w:t>การจัดการศึกษา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ของกระทรวงศึกษาธิการ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ประจำปีงบประมาณ พ.ศ. ๒๕๖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๑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ดำเนินไปอย่างมีระบบ และมีประสิทธิภาพ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สอดคล้องกับกฎหมาย ระเบียบที่เกี่ยวข้องและข้อจำกัด เหมาะสมกับสถานการณ์ปัจจุบัน และพัฒนาการการปฏิรูปการศึกษาของกระทรวงศึกษาธิการ </w:t>
      </w:r>
      <w:r w:rsidRPr="00CE55C3">
        <w:rPr>
          <w:rFonts w:ascii="TH SarabunIT๙" w:hAnsi="TH SarabunIT๙" w:cs="TH SarabunIT๙"/>
          <w:color w:val="000000"/>
          <w:sz w:val="32"/>
          <w:szCs w:val="32"/>
          <w:cs/>
        </w:rPr>
        <w:t>ต่อไป</w:t>
      </w:r>
    </w:p>
    <w:p w:rsidR="00122E0C" w:rsidRPr="00A1248F" w:rsidRDefault="00122E0C" w:rsidP="00122E0C">
      <w:pPr>
        <w:spacing w:after="0" w:line="240" w:lineRule="auto"/>
        <w:ind w:firstLine="4961"/>
        <w:jc w:val="thaiDistribute"/>
        <w:rPr>
          <w:rFonts w:ascii="TH SarabunIT๙" w:hAnsi="TH SarabunIT๙" w:cs="TH SarabunIT๙"/>
          <w:sz w:val="20"/>
          <w:szCs w:val="20"/>
        </w:rPr>
      </w:pPr>
    </w:p>
    <w:p w:rsidR="00122E0C" w:rsidRDefault="00122E0C" w:rsidP="00122E0C">
      <w:pPr>
        <w:spacing w:after="0" w:line="240" w:lineRule="auto"/>
        <w:ind w:firstLine="48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สำนักตรวจราชการและติดตามประเมินผล</w:t>
      </w:r>
    </w:p>
    <w:p w:rsidR="00122E0C" w:rsidRDefault="00122E0C" w:rsidP="00122E0C">
      <w:pPr>
        <w:spacing w:after="0" w:line="240" w:lineRule="auto"/>
        <w:ind w:firstLine="48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สำนักงานปลัดกระทรวงศึกษาธิการ</w:t>
      </w:r>
    </w:p>
    <w:p w:rsidR="00013ACF" w:rsidRDefault="00013ACF" w:rsidP="00122E0C">
      <w:pPr>
        <w:spacing w:after="0" w:line="240" w:lineRule="auto"/>
        <w:ind w:firstLine="48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มกราคม 2561</w:t>
      </w:r>
    </w:p>
    <w:p w:rsidR="00590E23" w:rsidRDefault="00590E23" w:rsidP="00EC0BBF">
      <w:pPr>
        <w:spacing w:after="24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C0BBF" w:rsidRPr="00EC0BBF" w:rsidRDefault="00EC0BBF" w:rsidP="00EC0BBF">
      <w:pPr>
        <w:spacing w:after="24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 w:rsidRPr="00EC0BBF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สารบัญ</w:t>
      </w:r>
    </w:p>
    <w:tbl>
      <w:tblPr>
        <w:tblW w:w="9542" w:type="dxa"/>
        <w:jc w:val="center"/>
        <w:tblLook w:val="04A0" w:firstRow="1" w:lastRow="0" w:firstColumn="1" w:lastColumn="0" w:noHBand="0" w:noVBand="1"/>
      </w:tblPr>
      <w:tblGrid>
        <w:gridCol w:w="788"/>
        <w:gridCol w:w="8212"/>
        <w:gridCol w:w="542"/>
      </w:tblGrid>
      <w:tr w:rsidR="00EC0BBF" w:rsidRPr="00EC0BBF" w:rsidTr="007A2F76">
        <w:trPr>
          <w:trHeight w:val="508"/>
          <w:jc w:val="center"/>
        </w:trPr>
        <w:tc>
          <w:tcPr>
            <w:tcW w:w="9000" w:type="dxa"/>
            <w:gridSpan w:val="2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 w:firstLine="3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50" w:right="-84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EC0BBF" w:rsidRPr="00EC0BBF" w:rsidTr="007A2F76">
        <w:trPr>
          <w:trHeight w:val="428"/>
          <w:jc w:val="center"/>
        </w:trPr>
        <w:tc>
          <w:tcPr>
            <w:tcW w:w="9000" w:type="dxa"/>
            <w:gridSpan w:val="2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คำนำ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84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C0BBF" w:rsidRPr="00EC0BBF" w:rsidTr="007A2F76">
        <w:trPr>
          <w:jc w:val="center"/>
        </w:trPr>
        <w:tc>
          <w:tcPr>
            <w:tcW w:w="9000" w:type="dxa"/>
            <w:gridSpan w:val="2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ส่วนที่ 1 บทนำ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autoSpaceDE w:val="0"/>
              <w:autoSpaceDN w:val="0"/>
              <w:adjustRightInd w:val="0"/>
              <w:spacing w:after="0" w:line="264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หลักการและเหตุผล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/>
              <w:jc w:val="thaiDistribute"/>
              <w:rPr>
                <w:rFonts w:ascii="TH SarabunIT๙" w:eastAsia="Times New Roman" w:hAnsi="TH SarabunIT๙" w:cs="TH SarabunIT๙"/>
                <w:sz w:val="24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/>
                <w:sz w:val="24"/>
                <w:szCs w:val="32"/>
                <w:cs/>
              </w:rPr>
              <w:t>วัตถุประสงค์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ขอบเขต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ประโยชน์คู่มือ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tabs>
                <w:tab w:val="left" w:pos="990"/>
                <w:tab w:val="left" w:pos="1701"/>
              </w:tabs>
              <w:spacing w:after="0" w:line="240" w:lineRule="auto"/>
              <w:contextualSpacing/>
              <w:jc w:val="thaiDistribute"/>
              <w:rPr>
                <w:rFonts w:ascii="TH SarabunIT๙" w:eastAsia="Cordia New" w:hAnsi="TH SarabunIT๙" w:cs="TH SarabunIT๙"/>
                <w:spacing w:val="-8"/>
                <w:sz w:val="32"/>
                <w:szCs w:val="32"/>
                <w:cs/>
              </w:rPr>
            </w:pPr>
            <w:r w:rsidRPr="00EC0BBF">
              <w:rPr>
                <w:rFonts w:ascii="TH SarabunIT๙" w:eastAsia="Cordia New" w:hAnsi="TH SarabunIT๙" w:cs="TH SarabunIT๙" w:hint="cs"/>
                <w:spacing w:val="-8"/>
                <w:sz w:val="32"/>
                <w:szCs w:val="32"/>
                <w:cs/>
              </w:rPr>
              <w:t>กลไกการตรวจราชการ การติดตาม ตรวจสอบและประเมินผลการจัดการศึกษาของกระทรวงศึกษาธิการ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tabs>
                <w:tab w:val="left" w:pos="990"/>
                <w:tab w:val="left" w:pos="1701"/>
              </w:tabs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pacing w:val="-12"/>
                <w:sz w:val="24"/>
                <w:szCs w:val="32"/>
                <w:cs/>
              </w:rPr>
            </w:pPr>
            <w:r w:rsidRPr="00EC0BBF">
              <w:rPr>
                <w:rFonts w:ascii="TH SarabunIT๙" w:eastAsia="Cordia New" w:hAnsi="TH SarabunIT๙" w:cs="TH SarabunIT๙" w:hint="cs"/>
                <w:spacing w:val="-12"/>
                <w:sz w:val="32"/>
                <w:szCs w:val="32"/>
                <w:cs/>
              </w:rPr>
              <w:t>ประเภทการตรวจราชการ การติดตาม ตรวจสอบและประเมินผลการจัดการศึกษาของกระทรวงศึกษาธิการ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tabs>
                <w:tab w:val="left" w:pos="990"/>
                <w:tab w:val="left" w:pos="1701"/>
              </w:tabs>
              <w:spacing w:after="0" w:line="240" w:lineRule="auto"/>
              <w:contextualSpacing/>
              <w:jc w:val="thaiDistribute"/>
              <w:rPr>
                <w:rFonts w:ascii="TH SarabunIT๙" w:eastAsia="Cordia New" w:hAnsi="TH SarabunIT๙" w:cs="TH SarabunIT๙"/>
                <w:spacing w:val="-14"/>
                <w:sz w:val="32"/>
                <w:szCs w:val="32"/>
                <w:cs/>
              </w:rPr>
            </w:pPr>
            <w:r w:rsidRPr="00EC0BBF">
              <w:rPr>
                <w:rFonts w:ascii="TH SarabunIT๙" w:eastAsia="Cordia New" w:hAnsi="TH SarabunIT๙" w:cs="TH SarabunIT๙" w:hint="cs"/>
                <w:spacing w:val="-14"/>
                <w:sz w:val="32"/>
                <w:szCs w:val="32"/>
                <w:cs/>
              </w:rPr>
              <w:t>กระบวนการตรวจราชการ การติดตาม ตรวจสอบ และประเมินผลการจัดการศึกษาของกระทรวงศึกษาธิการ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</w:t>
            </w:r>
          </w:p>
        </w:tc>
      </w:tr>
      <w:tr w:rsidR="00EC0BBF" w:rsidRPr="00EC0BBF" w:rsidTr="000E33C4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 w:line="26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การรายงาน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ผล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การตรวจราชการ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การติดตาม ตรวจสอบและประเมินผลการจัดการศึกษา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ของกระทรวงศึกษาธิการ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๘</w:t>
            </w:r>
          </w:p>
        </w:tc>
      </w:tr>
      <w:tr w:rsidR="00EC0BBF" w:rsidRPr="00EC0BBF" w:rsidTr="000E33C4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 w:line="26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/>
                <w:spacing w:val="-4"/>
                <w:sz w:val="32"/>
                <w:szCs w:val="32"/>
                <w:cs/>
              </w:rPr>
              <w:t>การจัดท</w:t>
            </w:r>
            <w:r w:rsidRPr="00EC0BBF">
              <w:rPr>
                <w:rFonts w:ascii="TH SarabunIT๙" w:eastAsia="Times New Roman" w:hAnsi="TH SarabunIT๙" w:cs="TH SarabunIT๙" w:hint="cs"/>
                <w:spacing w:val="-4"/>
                <w:sz w:val="32"/>
                <w:szCs w:val="32"/>
                <w:cs/>
              </w:rPr>
              <w:t>ำฐานข้อมูลสารสนเทศสนับสนุน</w:t>
            </w:r>
            <w:r w:rsidRPr="00EC0BBF">
              <w:rPr>
                <w:rFonts w:ascii="TH SarabunIT๙" w:eastAsia="Times New Roman" w:hAnsi="TH SarabunIT๙" w:cs="TH SarabunIT๙"/>
                <w:spacing w:val="-4"/>
                <w:sz w:val="32"/>
                <w:szCs w:val="32"/>
                <w:cs/>
              </w:rPr>
              <w:t>การตรวจราชการ</w:t>
            </w:r>
            <w:r w:rsidRPr="00EC0BBF">
              <w:rPr>
                <w:rFonts w:ascii="TH SarabunIT๙" w:eastAsia="Times New Roman" w:hAnsi="TH SarabunIT๙" w:cs="TH SarabunIT๙" w:hint="cs"/>
                <w:spacing w:val="-4"/>
                <w:sz w:val="32"/>
                <w:szCs w:val="32"/>
                <w:cs/>
              </w:rPr>
              <w:t xml:space="preserve"> การติดตาม ตรวจสอบและประเมินผล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การจัดการศึกษาของกระทรวงศึกษาธิการ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๙</w:t>
            </w:r>
          </w:p>
        </w:tc>
      </w:tr>
      <w:tr w:rsidR="00EC0BBF" w:rsidRPr="00EC0BBF" w:rsidTr="000E33C4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 w:line="26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ปฏิทินการปฏิบัติงานการตรวจราชการ การติดตาม ตรวจสอบและประเมินผลการจัดการศึกษาของกระทรวงศึกษาธิการ</w:t>
            </w:r>
            <w:r w:rsidR="00EB3DA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๑๐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 w:line="26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ปฏิทินการปฏิบัติงานการตรวจราชการแบบบูรณาการ ประจำปีงบประมาณ พ.ศ. ๒๕๖๑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๑๘</w:t>
            </w:r>
          </w:p>
        </w:tc>
      </w:tr>
      <w:tr w:rsidR="00EC0BBF" w:rsidRPr="00EC0BBF" w:rsidTr="007A2F76">
        <w:trPr>
          <w:jc w:val="center"/>
        </w:trPr>
        <w:tc>
          <w:tcPr>
            <w:tcW w:w="9000" w:type="dxa"/>
            <w:gridSpan w:val="2"/>
            <w:shd w:val="clear" w:color="auto" w:fill="auto"/>
          </w:tcPr>
          <w:p w:rsidR="00EC0BBF" w:rsidRPr="00EC0BBF" w:rsidRDefault="00EC0BBF" w:rsidP="00EC0BBF">
            <w:pPr>
              <w:tabs>
                <w:tab w:val="left" w:pos="2400"/>
                <w:tab w:val="center" w:pos="4513"/>
              </w:tabs>
              <w:spacing w:after="0" w:line="240" w:lineRule="auto"/>
              <w:ind w:left="812" w:hanging="812"/>
              <w:rPr>
                <w:rFonts w:ascii="TH SarabunIT๙" w:eastAsia="Times New Roman" w:hAnsi="TH SarabunIT๙" w:cs="TH SarabunIT๙"/>
                <w:b/>
                <w:bCs/>
                <w:spacing w:val="-14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b/>
                <w:bCs/>
                <w:spacing w:val="-14"/>
                <w:sz w:val="32"/>
                <w:szCs w:val="32"/>
                <w:cs/>
              </w:rPr>
              <w:t>ส่วนที่ 2 บริบทที่เกี่ยวข้องกับการตรวจราชการ และติดตามประเมินผลการจัดการศึกษาของกระทรวงศึกษาธิการ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๒๐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tabs>
                <w:tab w:val="left" w:pos="1134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พระราชกฤษฎีกาว่าด้วยหลักเกณฑ์และวิธีการบริหารกิจการบ้านเมืองที่ดี พ.ศ. ๒๕๔๖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๒๐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พระราชบัญญัติระเบียบบริหารราชการกระทรวงศึกษาธิการ พ.ศ. ๒๕๔๖ 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๒๐</w:t>
            </w:r>
          </w:p>
        </w:tc>
      </w:tr>
      <w:tr w:rsidR="00EC0BBF" w:rsidRPr="00EC0BBF" w:rsidTr="007A2F76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ระเบียบสำนักนายกรัฐมนตรีว่าด้วยการตรวจราชการ พ.ศ. ๒๕๔๘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๒๐</w:t>
            </w:r>
          </w:p>
        </w:tc>
      </w:tr>
      <w:tr w:rsidR="00EC0BBF" w:rsidRPr="00EC0BBF" w:rsidTr="00DE12C9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108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ระเบียบกระทรวงศึกษาธิการว่าด้วยการตรวจ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ราชการ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ติดตาม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ตรวจสอบ และ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ประเมินผล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การจัด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การศึกษาพ.ศ. 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2560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๒๑</w:t>
            </w:r>
          </w:p>
        </w:tc>
      </w:tr>
      <w:tr w:rsidR="00EC0BBF" w:rsidRPr="00EC0BBF" w:rsidTr="00DE12C9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คำสั่งหัวหน้าคณะรักษาความสงบแห่งชาติ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ที่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๑๙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</w:rPr>
              <w:t>/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๒๕๖๐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เรื่อง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การปฏิรูปการศึกษา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  <w:t>ในภูมิภาคของกระทรวงศึกษาธิการ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๒๑</w:t>
            </w:r>
          </w:p>
        </w:tc>
      </w:tr>
      <w:tr w:rsidR="00EC0BBF" w:rsidRPr="00EC0BBF" w:rsidTr="00DE12C9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tabs>
                <w:tab w:val="left" w:pos="1701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pacing w:val="-8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ประกาศสำนักงานปลัดกระทรวงศึกษาธิการ เรื่อง การแบ่งหน่วยงานภายในสำนักงานศึกษาธิการภาค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และสำนักงานศึกษาธิการจังหวัด สังกัดสำนักงานปลัดกระทรวงศึกษาธิการ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๒๑</w:t>
            </w:r>
          </w:p>
        </w:tc>
      </w:tr>
      <w:tr w:rsidR="00EC0BBF" w:rsidRPr="00EC0BBF" w:rsidTr="00DE12C9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rPr>
                <w:rFonts w:ascii="TH SarabunIT๙" w:hAnsi="TH SarabunIT๙" w:cs="TH SarabunIT๙"/>
                <w:spacing w:val="-16"/>
                <w:sz w:val="32"/>
                <w:szCs w:val="32"/>
                <w:cs/>
              </w:rPr>
            </w:pPr>
            <w:r w:rsidRPr="00EC0BBF">
              <w:rPr>
                <w:rFonts w:ascii="TH SarabunIT๙" w:hAnsi="TH SarabunIT๙" w:cs="TH SarabunIT๙"/>
                <w:spacing w:val="-16"/>
                <w:sz w:val="32"/>
                <w:szCs w:val="32"/>
                <w:cs/>
              </w:rPr>
              <w:t>ประกาศกระทรวงศึกษาธิการ</w:t>
            </w:r>
            <w:r w:rsidRPr="00EC0BBF">
              <w:rPr>
                <w:rFonts w:ascii="TH SarabunIT๙" w:hAnsi="TH SarabunIT๙" w:cs="TH SarabunIT๙" w:hint="cs"/>
                <w:spacing w:val="-16"/>
                <w:sz w:val="32"/>
                <w:szCs w:val="32"/>
                <w:cs/>
              </w:rPr>
              <w:t xml:space="preserve"> </w:t>
            </w:r>
            <w:r w:rsidRPr="00EC0BBF">
              <w:rPr>
                <w:rFonts w:ascii="TH SarabunIT๙" w:hAnsi="TH SarabunIT๙" w:cs="TH SarabunIT๙"/>
                <w:spacing w:val="-16"/>
                <w:sz w:val="32"/>
                <w:szCs w:val="32"/>
                <w:cs/>
              </w:rPr>
              <w:t>เรื่อง</w:t>
            </w:r>
            <w:r w:rsidRPr="00EC0BBF">
              <w:rPr>
                <w:rFonts w:ascii="TH SarabunIT๙" w:hAnsi="TH SarabunIT๙" w:cs="TH SarabunIT๙"/>
                <w:spacing w:val="-16"/>
                <w:sz w:val="32"/>
                <w:szCs w:val="32"/>
              </w:rPr>
              <w:t xml:space="preserve"> </w:t>
            </w:r>
            <w:r w:rsidRPr="00EC0BBF">
              <w:rPr>
                <w:rFonts w:ascii="TH SarabunIT๙" w:hAnsi="TH SarabunIT๙" w:cs="TH SarabunIT๙"/>
                <w:spacing w:val="-16"/>
                <w:sz w:val="32"/>
                <w:szCs w:val="32"/>
                <w:cs/>
              </w:rPr>
              <w:t>การแบ่งส่วนราชการภายในสำนักงานเขตพื้นที่การศึกษา พ</w:t>
            </w:r>
            <w:r w:rsidRPr="00EC0BBF">
              <w:rPr>
                <w:rFonts w:ascii="TH SarabunIT๙" w:hAnsi="TH SarabunIT๙" w:cs="TH SarabunIT๙"/>
                <w:spacing w:val="-16"/>
                <w:sz w:val="32"/>
                <w:szCs w:val="32"/>
              </w:rPr>
              <w:t>.</w:t>
            </w:r>
            <w:r w:rsidRPr="00EC0BBF">
              <w:rPr>
                <w:rFonts w:ascii="TH SarabunIT๙" w:hAnsi="TH SarabunIT๙" w:cs="TH SarabunIT๙"/>
                <w:spacing w:val="-16"/>
                <w:sz w:val="32"/>
                <w:szCs w:val="32"/>
                <w:cs/>
              </w:rPr>
              <w:t>ศ</w:t>
            </w:r>
            <w:r w:rsidRPr="00EC0BBF">
              <w:rPr>
                <w:rFonts w:ascii="TH SarabunIT๙" w:hAnsi="TH SarabunIT๙" w:cs="TH SarabunIT๙"/>
                <w:spacing w:val="-16"/>
                <w:sz w:val="32"/>
                <w:szCs w:val="32"/>
              </w:rPr>
              <w:t>. 2560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๒๒</w:t>
            </w:r>
          </w:p>
        </w:tc>
      </w:tr>
      <w:tr w:rsidR="00EC0BBF" w:rsidRPr="00EC0BBF" w:rsidTr="00DE12C9">
        <w:trPr>
          <w:jc w:val="center"/>
        </w:trPr>
        <w:tc>
          <w:tcPr>
            <w:tcW w:w="788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EC0BBF" w:rsidRPr="00EC0BBF" w:rsidRDefault="00EC0BBF" w:rsidP="00DE12C9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โครงสร้าง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ระบบการตรวจราชการ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การติดตาม ตรวจสอบและประเมินผลการจัดการศึกษาของ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กระทรวงศึกษาธิการ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EC0BBF" w:rsidRPr="00EC0BBF" w:rsidRDefault="00EC0BBF" w:rsidP="00EC0BBF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๒๒</w:t>
            </w:r>
          </w:p>
        </w:tc>
      </w:tr>
    </w:tbl>
    <w:p w:rsidR="00EC0BBF" w:rsidRPr="00EC0BBF" w:rsidRDefault="00EC0BBF" w:rsidP="00EC0BBF">
      <w:pPr>
        <w:spacing w:after="24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90E23" w:rsidRDefault="00590E23" w:rsidP="00EC0BBF">
      <w:pPr>
        <w:spacing w:after="24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90E23" w:rsidRDefault="00590E23" w:rsidP="00EC0BBF">
      <w:pPr>
        <w:spacing w:after="24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C0BBF" w:rsidRPr="00EC0BBF" w:rsidRDefault="00EC0BBF" w:rsidP="00EC0BBF">
      <w:pPr>
        <w:spacing w:after="24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0" w:name="_GoBack"/>
      <w:bookmarkEnd w:id="0"/>
      <w:r w:rsidRPr="00EC0BBF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สารบัญ</w:t>
      </w:r>
      <w:r w:rsidRPr="00EC0BBF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(ต่อ)</w:t>
      </w:r>
    </w:p>
    <w:tbl>
      <w:tblPr>
        <w:tblW w:w="9498" w:type="dxa"/>
        <w:tblInd w:w="108" w:type="dxa"/>
        <w:tblLook w:val="04A0" w:firstRow="1" w:lastRow="0" w:firstColumn="1" w:lastColumn="0" w:noHBand="0" w:noVBand="1"/>
      </w:tblPr>
      <w:tblGrid>
        <w:gridCol w:w="709"/>
        <w:gridCol w:w="8222"/>
        <w:gridCol w:w="567"/>
      </w:tblGrid>
      <w:tr w:rsidR="00EC0BBF" w:rsidRPr="00EC0BBF" w:rsidTr="007A2F76">
        <w:trPr>
          <w:trHeight w:val="462"/>
        </w:trPr>
        <w:tc>
          <w:tcPr>
            <w:tcW w:w="8931" w:type="dxa"/>
            <w:gridSpan w:val="2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left="-250" w:right="-33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EC0BBF" w:rsidRPr="00EC0BBF" w:rsidTr="00DE12C9">
        <w:trPr>
          <w:trHeight w:val="660"/>
        </w:trPr>
        <w:tc>
          <w:tcPr>
            <w:tcW w:w="8931" w:type="dxa"/>
            <w:gridSpan w:val="2"/>
            <w:shd w:val="clear" w:color="auto" w:fill="auto"/>
          </w:tcPr>
          <w:p w:rsidR="00EC0BBF" w:rsidRPr="00EC0BBF" w:rsidRDefault="00EC0BBF" w:rsidP="00DB26AB">
            <w:pPr>
              <w:tabs>
                <w:tab w:val="left" w:pos="2400"/>
                <w:tab w:val="center" w:pos="4513"/>
              </w:tabs>
              <w:spacing w:after="0" w:line="240" w:lineRule="auto"/>
              <w:ind w:left="743" w:hanging="743"/>
              <w:jc w:val="thaiDistribute"/>
              <w:rPr>
                <w:rFonts w:ascii="TH SarabunIT๙" w:eastAsia="Times New Roman" w:hAnsi="TH SarabunIT๙" w:cs="TH SarabunIT๙"/>
                <w:b/>
                <w:bCs/>
                <w:spacing w:val="-8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ส่วนที่ ๓</w:t>
            </w:r>
            <w:r w:rsidRPr="00EC0BBF">
              <w:rPr>
                <w:rFonts w:ascii="TH SarabunIT๙" w:eastAsia="Times New Roman" w:hAnsi="TH SarabunIT๙" w:cs="TH SarabunIT๙" w:hint="cs"/>
                <w:b/>
                <w:bCs/>
                <w:spacing w:val="-4"/>
                <w:sz w:val="32"/>
                <w:szCs w:val="32"/>
                <w:cs/>
              </w:rPr>
              <w:t xml:space="preserve"> กระบวนงานสนับสนุนตรวจราชการ การติดตาม ตรวจสอบและประเมินผลการจัดการศึกษา</w:t>
            </w:r>
            <w:r w:rsidRPr="00EC0BB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ของกระทรวงศึกษาธิการ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EC0BBF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๒๔</w:t>
            </w:r>
          </w:p>
        </w:tc>
      </w:tr>
      <w:tr w:rsidR="00EC0BBF" w:rsidRPr="00EC0BBF" w:rsidTr="007A2F76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อำนาจหน้าที่</w:t>
            </w:r>
          </w:p>
        </w:tc>
        <w:tc>
          <w:tcPr>
            <w:tcW w:w="567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๒๔</w:t>
            </w:r>
          </w:p>
        </w:tc>
      </w:tr>
      <w:tr w:rsidR="00EC0BBF" w:rsidRPr="00EC0BBF" w:rsidTr="007A2F76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108"/>
              <w:rPr>
                <w:rFonts w:ascii="TH SarabunIT๙" w:eastAsia="Times New Roman" w:hAnsi="TH SarabunIT๙" w:cs="TH SarabunIT๙"/>
                <w:spacing w:val="-8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pacing w:val="-8"/>
                <w:sz w:val="32"/>
                <w:szCs w:val="32"/>
                <w:cs/>
              </w:rPr>
              <w:t>การปฏิบัติงานการตรวจราชการ การติดตาม ตรวจสอบและประเมินผลการจัดการศึกษา ระดับกระทรวง</w:t>
            </w:r>
          </w:p>
        </w:tc>
        <w:tc>
          <w:tcPr>
            <w:tcW w:w="567" w:type="dxa"/>
            <w:shd w:val="clear" w:color="auto" w:fill="auto"/>
          </w:tcPr>
          <w:p w:rsidR="00EC0BBF" w:rsidRPr="00EC0BBF" w:rsidRDefault="001F69DB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๒๙</w:t>
            </w:r>
          </w:p>
        </w:tc>
      </w:tr>
      <w:tr w:rsidR="00EC0BBF" w:rsidRPr="00EC0BBF" w:rsidTr="007A2F76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108"/>
              <w:rPr>
                <w:rFonts w:ascii="TH SarabunIT๙" w:eastAsia="Times New Roman" w:hAnsi="TH SarabunIT๙" w:cs="TH SarabunIT๙"/>
                <w:spacing w:val="-12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การปฏิบัติงานสนับสนุน</w:t>
            </w:r>
            <w:r w:rsidRPr="00EC0BBF">
              <w:rPr>
                <w:rFonts w:ascii="TH SarabunIT๙" w:eastAsia="Times New Roman" w:hAnsi="TH SarabunIT๙" w:cs="TH SarabunIT๙"/>
                <w:spacing w:val="-12"/>
                <w:sz w:val="32"/>
                <w:szCs w:val="32"/>
                <w:cs/>
              </w:rPr>
              <w:t>ตรวจราชการ การติดตาม ตรวจสอบและประเมินผลการจัดการศึกษา ระดับ</w:t>
            </w:r>
            <w:r w:rsidRPr="00EC0BBF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ภูมิภาค</w:t>
            </w:r>
          </w:p>
        </w:tc>
        <w:tc>
          <w:tcPr>
            <w:tcW w:w="567" w:type="dxa"/>
            <w:shd w:val="clear" w:color="auto" w:fill="auto"/>
          </w:tcPr>
          <w:p w:rsidR="00EC0BBF" w:rsidRPr="00EC0BBF" w:rsidRDefault="00032BD4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๓๒</w:t>
            </w:r>
          </w:p>
        </w:tc>
      </w:tr>
      <w:tr w:rsidR="00EC0BBF" w:rsidRPr="00EC0BBF" w:rsidTr="007A2F76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pacing w:val="-8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การปฏิบัติงานสนับสนุน</w:t>
            </w:r>
            <w:r w:rsidRPr="00EC0BBF">
              <w:rPr>
                <w:rFonts w:ascii="TH SarabunIT๙" w:eastAsia="Times New Roman" w:hAnsi="TH SarabunIT๙" w:cs="TH SarabunIT๙"/>
                <w:spacing w:val="-12"/>
                <w:sz w:val="32"/>
                <w:szCs w:val="32"/>
                <w:cs/>
              </w:rPr>
              <w:t>ตรวจราชการ การติดตาม ตรวจสอบและประเมินผลการจัดการศึกษา ระดับ</w:t>
            </w:r>
            <w:r w:rsidRPr="00EC0BBF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567" w:type="dxa"/>
            <w:shd w:val="clear" w:color="auto" w:fill="auto"/>
          </w:tcPr>
          <w:p w:rsidR="00EC0BBF" w:rsidRPr="00EC0BBF" w:rsidRDefault="00032BD4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๓๔</w:t>
            </w:r>
          </w:p>
        </w:tc>
      </w:tr>
      <w:tr w:rsidR="00EC0BBF" w:rsidRPr="00EC0BBF" w:rsidTr="00DE12C9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108"/>
              <w:rPr>
                <w:rFonts w:ascii="TH SarabunIT๙" w:eastAsia="Times New Roman" w:hAnsi="TH SarabunIT๙" w:cs="TH SarabunIT๙"/>
                <w:spacing w:val="-8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การปฏิบัติงานรับการตรวจราชการ การติดตาม ตรวจสอบและประเมินผลการจัดการศึกษาของส่วนราชการ</w:t>
            </w:r>
            <w:r w:rsidRPr="00EC0BBF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หรือหน่วยงานและสถานศึกษาในสังกัดกระทรวงศึกษาธิการ ภายในจังหวัด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032BD4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๓๖</w:t>
            </w:r>
          </w:p>
        </w:tc>
      </w:tr>
      <w:tr w:rsidR="00EC0BBF" w:rsidRPr="00EC0BBF" w:rsidTr="00DE12C9">
        <w:tc>
          <w:tcPr>
            <w:tcW w:w="8931" w:type="dxa"/>
            <w:gridSpan w:val="2"/>
            <w:shd w:val="clear" w:color="auto" w:fill="auto"/>
          </w:tcPr>
          <w:p w:rsidR="00EC0BBF" w:rsidRPr="00EC0BBF" w:rsidRDefault="00EC0BBF" w:rsidP="00DB26AB">
            <w:pPr>
              <w:tabs>
                <w:tab w:val="left" w:pos="2400"/>
                <w:tab w:val="center" w:pos="4513"/>
              </w:tabs>
              <w:spacing w:after="0" w:line="240" w:lineRule="auto"/>
              <w:ind w:left="743" w:hanging="743"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/>
                <w:b/>
                <w:bCs/>
                <w:spacing w:val="-6"/>
                <w:sz w:val="32"/>
                <w:szCs w:val="32"/>
                <w:cs/>
              </w:rPr>
              <w:t>ส่วนที่ ๔</w:t>
            </w:r>
            <w:r w:rsidRPr="00EC0BBF">
              <w:rPr>
                <w:rFonts w:ascii="TH SarabunIT๙" w:eastAsia="Times New Roman" w:hAnsi="TH SarabunIT๙" w:cs="TH SarabunIT๙" w:hint="cs"/>
                <w:b/>
                <w:bCs/>
                <w:spacing w:val="-6"/>
                <w:sz w:val="32"/>
                <w:szCs w:val="32"/>
                <w:cs/>
              </w:rPr>
              <w:t xml:space="preserve"> </w:t>
            </w:r>
            <w:r w:rsidRPr="00EC0BBF">
              <w:rPr>
                <w:rFonts w:ascii="TH SarabunIT๙" w:eastAsia="Times New Roman" w:hAnsi="TH SarabunIT๙" w:cs="TH SarabunIT๙"/>
                <w:b/>
                <w:bCs/>
                <w:spacing w:val="-6"/>
                <w:sz w:val="32"/>
                <w:szCs w:val="32"/>
                <w:cs/>
              </w:rPr>
              <w:t xml:space="preserve">กรอบประเด็นนโยบายและตัวชี้วัดการตรวจราชการ </w:t>
            </w:r>
            <w:r w:rsidRPr="00EC0BBF">
              <w:rPr>
                <w:rFonts w:ascii="TH SarabunIT๙" w:eastAsia="Times New Roman" w:hAnsi="TH SarabunIT๙" w:cs="TH SarabunIT๙" w:hint="cs"/>
                <w:b/>
                <w:bCs/>
                <w:spacing w:val="-6"/>
                <w:sz w:val="32"/>
                <w:szCs w:val="32"/>
                <w:cs/>
              </w:rPr>
              <w:t>การ</w:t>
            </w:r>
            <w:r w:rsidRPr="00EC0BBF">
              <w:rPr>
                <w:rFonts w:ascii="TH SarabunIT๙" w:eastAsia="Times New Roman" w:hAnsi="TH SarabunIT๙" w:cs="TH SarabunIT๙"/>
                <w:b/>
                <w:bCs/>
                <w:spacing w:val="-6"/>
                <w:sz w:val="32"/>
                <w:szCs w:val="32"/>
                <w:cs/>
              </w:rPr>
              <w:t>ติดตาม</w:t>
            </w:r>
            <w:r w:rsidRPr="00EC0BBF">
              <w:rPr>
                <w:rFonts w:ascii="TH SarabunIT๙" w:eastAsia="Times New Roman" w:hAnsi="TH SarabunIT๙" w:cs="TH SarabunIT๙" w:hint="cs"/>
                <w:b/>
                <w:bCs/>
                <w:spacing w:val="-6"/>
                <w:sz w:val="32"/>
                <w:szCs w:val="32"/>
                <w:cs/>
              </w:rPr>
              <w:t xml:space="preserve"> ตรวจสอบและ</w:t>
            </w:r>
            <w:r w:rsidRPr="00EC0BBF">
              <w:rPr>
                <w:rFonts w:ascii="TH SarabunIT๙" w:eastAsia="Times New Roman" w:hAnsi="TH SarabunIT๙" w:cs="TH SarabunIT๙"/>
                <w:b/>
                <w:bCs/>
                <w:spacing w:val="-6"/>
                <w:sz w:val="32"/>
                <w:szCs w:val="32"/>
                <w:cs/>
              </w:rPr>
              <w:t>ประเมินผล</w:t>
            </w:r>
            <w:r w:rsidR="003C4984">
              <w:rPr>
                <w:rFonts w:ascii="TH SarabunIT๙" w:eastAsia="Times New Roman" w:hAnsi="TH SarabunIT๙" w:cs="TH SarabunIT๙" w:hint="cs"/>
                <w:b/>
                <w:bCs/>
                <w:spacing w:val="-6"/>
                <w:sz w:val="32"/>
                <w:szCs w:val="32"/>
                <w:cs/>
              </w:rPr>
              <w:br/>
            </w:r>
            <w:r w:rsidRPr="00EC0BBF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การจัดการศึกษาของกระทรวงศึกษาธิการ ประจำปีงบประมาณ พ.ศ. 256</w:t>
            </w:r>
            <w:r w:rsidRPr="00EC0BBF">
              <w:rPr>
                <w:rFonts w:ascii="TH SarabunIT๙" w:eastAsia="Times New Roman" w:hAnsi="TH SarabunIT๙" w:cs="TH SarabunIT๙"/>
                <w:b/>
                <w:bCs/>
                <w:caps/>
                <w:sz w:val="32"/>
                <w:szCs w:val="32"/>
              </w:rPr>
              <w:t>1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032BD4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๓๙</w:t>
            </w:r>
          </w:p>
        </w:tc>
      </w:tr>
      <w:tr w:rsidR="00EC0BBF" w:rsidRPr="00EC0BBF" w:rsidTr="00DE12C9">
        <w:tc>
          <w:tcPr>
            <w:tcW w:w="8931" w:type="dxa"/>
            <w:gridSpan w:val="2"/>
            <w:shd w:val="clear" w:color="auto" w:fill="auto"/>
          </w:tcPr>
          <w:p w:rsidR="00EC0BBF" w:rsidRPr="00EC0BBF" w:rsidRDefault="00EC0BBF" w:rsidP="00DB26AB">
            <w:pPr>
              <w:spacing w:after="0" w:line="240" w:lineRule="auto"/>
              <w:ind w:left="743" w:right="-108" w:hanging="743"/>
              <w:jc w:val="thaiDistribute"/>
              <w:rPr>
                <w:rFonts w:ascii="TH SarabunIT๙" w:eastAsia="Times New Roman" w:hAnsi="TH SarabunIT๙" w:cs="TH SarabunIT๙"/>
                <w:spacing w:val="-8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/>
                <w:b/>
                <w:bCs/>
                <w:spacing w:val="-6"/>
                <w:sz w:val="32"/>
                <w:szCs w:val="32"/>
                <w:cs/>
              </w:rPr>
              <w:t>ส่วนที่ ๕</w:t>
            </w:r>
            <w:r w:rsidRPr="00EC0BBF">
              <w:rPr>
                <w:rFonts w:ascii="TH SarabunIT๙" w:eastAsia="Times New Roman" w:hAnsi="TH SarabunIT๙" w:cs="TH SarabunIT๙" w:hint="cs"/>
                <w:b/>
                <w:bCs/>
                <w:spacing w:val="-6"/>
                <w:sz w:val="32"/>
                <w:szCs w:val="32"/>
                <w:cs/>
              </w:rPr>
              <w:t xml:space="preserve"> การจัดทำ</w:t>
            </w:r>
            <w:r w:rsidRPr="00EC0BBF">
              <w:rPr>
                <w:rFonts w:ascii="TH SarabunIT๙" w:eastAsia="Times New Roman" w:hAnsi="TH SarabunIT๙" w:cs="TH SarabunIT๙"/>
                <w:b/>
                <w:bCs/>
                <w:spacing w:val="-6"/>
                <w:sz w:val="32"/>
                <w:szCs w:val="32"/>
                <w:cs/>
              </w:rPr>
              <w:t xml:space="preserve">รายงานการตรวจราชการ การติดตาม </w:t>
            </w:r>
            <w:r w:rsidRPr="00EC0BBF">
              <w:rPr>
                <w:rFonts w:ascii="TH SarabunIT๙" w:eastAsia="Times New Roman" w:hAnsi="TH SarabunIT๙" w:cs="TH SarabunIT๙" w:hint="cs"/>
                <w:b/>
                <w:bCs/>
                <w:spacing w:val="-6"/>
                <w:sz w:val="32"/>
                <w:szCs w:val="32"/>
                <w:cs/>
              </w:rPr>
              <w:t>ตรวจสอบและ</w:t>
            </w:r>
            <w:r w:rsidRPr="00EC0BBF">
              <w:rPr>
                <w:rFonts w:ascii="TH SarabunIT๙" w:eastAsia="Times New Roman" w:hAnsi="TH SarabunIT๙" w:cs="TH SarabunIT๙"/>
                <w:b/>
                <w:bCs/>
                <w:spacing w:val="-6"/>
                <w:sz w:val="32"/>
                <w:szCs w:val="32"/>
                <w:cs/>
              </w:rPr>
              <w:t>ประเมินผลการจัดการศึกษา</w:t>
            </w:r>
            <w:r w:rsidR="00C06CD1">
              <w:rPr>
                <w:rFonts w:ascii="TH SarabunIT๙" w:eastAsia="Times New Roman" w:hAnsi="TH SarabunIT๙" w:cs="TH SarabunIT๙" w:hint="cs"/>
                <w:b/>
                <w:bCs/>
                <w:spacing w:val="-6"/>
                <w:sz w:val="32"/>
                <w:szCs w:val="32"/>
                <w:cs/>
              </w:rPr>
              <w:br/>
            </w:r>
            <w:r w:rsidRPr="00EC0BBF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ของกระทรวงศึกษาธิการ ประจำปีงบประมาณ พ.ศ. 256</w:t>
            </w:r>
            <w:r w:rsidRPr="00EC0BBF">
              <w:rPr>
                <w:rFonts w:ascii="TH SarabunIT๙" w:eastAsia="Times New Roman" w:hAnsi="TH SarabunIT๙" w:cs="TH SarabunIT๙"/>
                <w:b/>
                <w:bCs/>
                <w:caps/>
                <w:sz w:val="32"/>
                <w:szCs w:val="32"/>
              </w:rPr>
              <w:t>1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3C4984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๔๖</w:t>
            </w:r>
          </w:p>
        </w:tc>
      </w:tr>
      <w:tr w:rsidR="00EC0BBF" w:rsidRPr="00EC0BBF" w:rsidTr="00DE12C9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007DF8">
            <w:pPr>
              <w:autoSpaceDE w:val="0"/>
              <w:autoSpaceDN w:val="0"/>
              <w:adjustRightInd w:val="0"/>
              <w:spacing w:after="0" w:line="228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C0BB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แบบรายงานผลการตรวจราชการ การติดตาม ตรวจสอบและประเมินผล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การจัดการศึกษา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</w:r>
            <w:r w:rsidRPr="00EC0BBF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ของกระทรวงศึกษาธิการ</w:t>
            </w:r>
            <w:r w:rsidRPr="00EC0BBF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 xml:space="preserve"> </w:t>
            </w:r>
            <w:r w:rsidRPr="00EC0BBF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 xml:space="preserve">รอบที่ ๑ </w:t>
            </w:r>
            <w:r w:rsidRPr="00EC0BBF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ประจำปีงบประมาณ พ.ศ. 256</w:t>
            </w:r>
            <w:r w:rsidRPr="00EC0BBF">
              <w:rPr>
                <w:rFonts w:ascii="TH SarabunIT๙" w:eastAsia="Times New Roman" w:hAnsi="TH SarabunIT๙" w:cs="TH SarabunIT๙"/>
                <w:caps/>
                <w:spacing w:val="-6"/>
                <w:sz w:val="32"/>
                <w:szCs w:val="32"/>
              </w:rPr>
              <w:t>1</w:t>
            </w:r>
            <w:r w:rsidRPr="00EC0BBF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 xml:space="preserve"> ของสำนักงานศึกษาธิการภาค</w:t>
            </w:r>
            <w:r w:rsidRPr="00EC0BB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สำนักงาน</w:t>
            </w:r>
            <w:r w:rsidRPr="00EC0BBF">
              <w:rPr>
                <w:rFonts w:ascii="TH SarabunIT๙" w:hAnsi="TH SarabunIT๙" w:cs="TH SarabunIT๙"/>
                <w:sz w:val="32"/>
                <w:szCs w:val="32"/>
                <w:cs/>
              </w:rPr>
              <w:t>ศึกษาธิการจังหวัด</w:t>
            </w:r>
            <w:r w:rsidRPr="00EC0BB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และ</w:t>
            </w:r>
            <w:r w:rsidRPr="00EC0BBF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หน่วยงานการศึกษา</w:t>
            </w:r>
            <w:r w:rsidRPr="00EC0BB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</w:t>
            </w:r>
            <w:r w:rsidRPr="00EC0BBF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</w:t>
            </w:r>
            <w:r w:rsidRPr="00EC0BB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(แบบ ร</w:t>
            </w:r>
            <w:r w:rsidRPr="00EC0BBF">
              <w:rPr>
                <w:rFonts w:ascii="TH SarabunIT๙" w:hAnsi="TH SarabunIT๙" w:cs="TH SarabunIT๙"/>
                <w:sz w:val="32"/>
                <w:szCs w:val="32"/>
                <w:cs/>
              </w:rPr>
              <w:t>ต 1/61-1</w:t>
            </w:r>
            <w:r w:rsidRPr="00EC0BBF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3C4984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๔๗</w:t>
            </w:r>
          </w:p>
        </w:tc>
      </w:tr>
      <w:tr w:rsidR="00DB26AB" w:rsidRPr="00EC0BBF" w:rsidTr="00DE12C9">
        <w:tc>
          <w:tcPr>
            <w:tcW w:w="709" w:type="dxa"/>
            <w:shd w:val="clear" w:color="auto" w:fill="auto"/>
          </w:tcPr>
          <w:p w:rsidR="00DB26AB" w:rsidRPr="00EC0BBF" w:rsidRDefault="00DB26AB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DB26AB" w:rsidRPr="00EC0BBF" w:rsidRDefault="00DB26AB" w:rsidP="00007DF8">
            <w:pPr>
              <w:spacing w:after="0" w:line="228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B26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กรอบ</w:t>
            </w:r>
            <w:r w:rsidRPr="00C0284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การเขียนรายงานผลการติดตาม ตรวจสอบและประเมิลผลการจัดการศึกษาของกระทรวงศึกษาธิการ รอบที่ 1 ประจำปีงบประมาณ พ.ศ. 2561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0284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</w:t>
            </w:r>
            <w:r w:rsidRPr="00DB26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สำนักงาน</w:t>
            </w:r>
            <w:r w:rsidRPr="00C0284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ศึกษาธิการภาค และ</w:t>
            </w:r>
            <w:r w:rsidRPr="00DB26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สำนักงาน</w:t>
            </w:r>
            <w:r w:rsidRPr="00C0284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ศึกษาธิการจังหวัด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DB26AB" w:rsidRDefault="00DB26AB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๖๖</w:t>
            </w:r>
          </w:p>
        </w:tc>
      </w:tr>
      <w:tr w:rsidR="00EC0BBF" w:rsidRPr="00EC0BBF" w:rsidTr="007A2F76">
        <w:tc>
          <w:tcPr>
            <w:tcW w:w="8931" w:type="dxa"/>
            <w:gridSpan w:val="2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ภาคผนวก</w:t>
            </w:r>
          </w:p>
        </w:tc>
        <w:tc>
          <w:tcPr>
            <w:tcW w:w="567" w:type="dxa"/>
            <w:shd w:val="clear" w:color="auto" w:fill="auto"/>
          </w:tcPr>
          <w:p w:rsidR="00EC0BBF" w:rsidRPr="00EC0BBF" w:rsidRDefault="00DB26AB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๖๘</w:t>
            </w:r>
          </w:p>
        </w:tc>
      </w:tr>
      <w:tr w:rsidR="00EC0BBF" w:rsidRPr="00EC0BBF" w:rsidTr="007A2F76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EC0BBF">
            <w:pPr>
              <w:tabs>
                <w:tab w:val="left" w:pos="1134"/>
              </w:tabs>
              <w:spacing w:after="0" w:line="240" w:lineRule="auto"/>
              <w:ind w:right="49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คำสั่งคณะรักษาความสงบแห่งชาติ</w:t>
            </w:r>
            <w:r w:rsidRPr="00EC0BBF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ที่ 19/2560 ลงวันที่ 3 เมษายน พ.ศ. 2560</w:t>
            </w:r>
          </w:p>
        </w:tc>
        <w:tc>
          <w:tcPr>
            <w:tcW w:w="567" w:type="dxa"/>
            <w:shd w:val="clear" w:color="auto" w:fill="auto"/>
          </w:tcPr>
          <w:p w:rsidR="00EC0BBF" w:rsidRPr="00EC0BBF" w:rsidRDefault="00DB26AB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๖๙</w:t>
            </w:r>
          </w:p>
        </w:tc>
      </w:tr>
      <w:tr w:rsidR="00EC0BBF" w:rsidRPr="00EC0BBF" w:rsidTr="00DE12C9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49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สำเนา ประกาศสำนักงานปลัดกระทรวงศึกษาธิการ เรื่อง การแบ่งหน่วยงานภายในสำนักงานศึกษาธิการภาคและสำนักงานศึกษาธิการจังหวัด สังกัดสำนักงานปลัดกระทรวงศึกษาธิการลงวันที่ 12 มิถุนายน พ.ศ. 2560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DB26AB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๗๘</w:t>
            </w:r>
          </w:p>
        </w:tc>
      </w:tr>
      <w:tr w:rsidR="00EC0BBF" w:rsidRPr="00EC0BBF" w:rsidTr="00DE12C9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C06CD1">
            <w:pPr>
              <w:spacing w:after="0" w:line="240" w:lineRule="auto"/>
              <w:ind w:left="33" w:right="-108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6CD1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สำเน</w:t>
            </w:r>
            <w:r w:rsidR="00C06CD1" w:rsidRPr="00C06CD1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 xml:space="preserve">า คำสั่งกระทรวงศึกษาธิการ ที่ สป ๑๗๕๔/2560 ลงวันที่ ๓๐ มิถุนายน 2560 </w:t>
            </w:r>
            <w:r w:rsidRPr="00C06CD1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เรื่องมอบหมาย</w:t>
            </w: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ให้ผู้ตรวจราชการกระทรวงศึกษาธิการ รับผิดชอบเขตตรวจราชการ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DB26AB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๘๕</w:t>
            </w:r>
          </w:p>
        </w:tc>
      </w:tr>
      <w:tr w:rsidR="00EC0BBF" w:rsidRPr="00EC0BBF" w:rsidTr="00DE12C9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49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ระเบียบกระทรวงศึกษาธิการ ว่าด้วยการตรวจราชการ การติดตาม ตรวจสอบ และประเมินผลการจัดการศึกษา พ.ศ. 2560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DB26AB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๘๗</w:t>
            </w:r>
          </w:p>
        </w:tc>
      </w:tr>
      <w:tr w:rsidR="00EC0BBF" w:rsidRPr="00EC0BBF" w:rsidTr="00DE12C9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007DF8">
            <w:pPr>
              <w:spacing w:after="0" w:line="228" w:lineRule="auto"/>
              <w:ind w:right="49"/>
              <w:contextualSpacing/>
              <w:jc w:val="thaiDistribute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C0BBF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สำเนา คำสั่งกระทรวงศึกษาธิการที่ สป ๑๘๒๔/2560 ลงวันที่ ๘ พฤศจิกายน.พ.ศ.256๐</w:t>
            </w:r>
            <w:r w:rsidRPr="00EC0BBF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br/>
            </w:r>
            <w:r w:rsidRPr="00EC0BBF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เรื่อง นโยบายการตรวจราชการ ประจำปีงบประมาณ พ.ศ. 256๑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DB26AB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๙๖</w:t>
            </w:r>
          </w:p>
        </w:tc>
      </w:tr>
      <w:tr w:rsidR="00EC0BBF" w:rsidRPr="00EC0BBF" w:rsidTr="00DE12C9">
        <w:tc>
          <w:tcPr>
            <w:tcW w:w="709" w:type="dxa"/>
            <w:shd w:val="clear" w:color="auto" w:fill="auto"/>
          </w:tcPr>
          <w:p w:rsidR="00EC0BBF" w:rsidRPr="00EC0BBF" w:rsidRDefault="00EC0BBF" w:rsidP="00EC0BBF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EC0BBF" w:rsidRPr="00EC0BBF" w:rsidRDefault="00EC0BBF" w:rsidP="00007DF8">
            <w:pPr>
              <w:spacing w:after="0" w:line="228" w:lineRule="auto"/>
              <w:jc w:val="thaiDistribute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EC0BBF">
              <w:rPr>
                <w:rFonts w:ascii="TH SarabunIT๙" w:eastAsia="Times New Roman" w:hAnsi="TH SarabunIT๙" w:cs="TH SarabunIT๙" w:hint="cs"/>
                <w:color w:val="000000"/>
                <w:spacing w:val="-6"/>
                <w:sz w:val="32"/>
                <w:szCs w:val="32"/>
                <w:cs/>
              </w:rPr>
              <w:t>สำเนา คำสั่งสำนักงานปลัดกระทรวงศึกษาธิการ ที่ 2๔๙๒/๒๕๖๐ ลงวันที่ ๗ พฤศจิกายน 2560</w:t>
            </w:r>
            <w:r w:rsidRPr="00EC0BBF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เรื่อง แต่งตั้งคณะกรรมการพัฒนาระบบข้อมูลสารสนเทศเพื่อการตรวจราชการ การติดตาม ตรวจสอบ และประเมินผลการจัดการศึกษาของกระทรวงศึกษาธิการ</w:t>
            </w:r>
            <w:r w:rsidRPr="00EC0BBF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EC0BBF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และคณะทำงาน</w:t>
            </w:r>
            <w:r w:rsidRPr="00EC0BBF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พัฒนาระบบข้อมูลสารสนเทศเพื่อการตรวจราชการ การติดตาม ตรวจสอบ และประเมินผลการจัดการศึกษาของกระทรวงศึกษาธิการ</w:t>
            </w:r>
            <w:r w:rsidRPr="00EC0BBF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 xml:space="preserve"> ประจำปีงบประมาณ พ.ศ. ๒๕๖๑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EC0BBF" w:rsidRPr="00EC0BBF" w:rsidRDefault="006A43C0" w:rsidP="00EC0BBF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๙</w:t>
            </w:r>
            <w:r w:rsidR="00DB26A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๗</w:t>
            </w:r>
          </w:p>
        </w:tc>
      </w:tr>
    </w:tbl>
    <w:p w:rsidR="006F79C3" w:rsidRDefault="006F79C3" w:rsidP="00FD15BA">
      <w:pPr>
        <w:tabs>
          <w:tab w:val="left" w:pos="5370"/>
        </w:tabs>
        <w:rPr>
          <w:cs/>
        </w:rPr>
        <w:sectPr w:rsidR="006F79C3" w:rsidSect="00590E23">
          <w:footerReference w:type="default" r:id="rId11"/>
          <w:pgSz w:w="11907" w:h="16839" w:code="9"/>
          <w:pgMar w:top="1276" w:right="1134" w:bottom="851" w:left="1701" w:header="709" w:footer="709" w:gutter="0"/>
          <w:cols w:space="708"/>
          <w:docGrid w:linePitch="360"/>
        </w:sectPr>
      </w:pPr>
    </w:p>
    <w:p w:rsidR="006F79C3" w:rsidRPr="00BA3638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lastRenderedPageBreak/>
        <w:t>ส่วนที่ ๑</w:t>
      </w:r>
    </w:p>
    <w:p w:rsidR="006F79C3" w:rsidRPr="00BA3638" w:rsidRDefault="006F79C3" w:rsidP="006F79C3">
      <w:pPr>
        <w:tabs>
          <w:tab w:val="left" w:pos="1134"/>
        </w:tabs>
        <w:spacing w:after="120"/>
        <w:ind w:left="1134" w:hanging="1134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บทนำ</w:t>
      </w:r>
    </w:p>
    <w:p w:rsidR="006F79C3" w:rsidRPr="00C80D28" w:rsidRDefault="006F79C3" w:rsidP="006F79C3">
      <w:pPr>
        <w:autoSpaceDE w:val="0"/>
        <w:autoSpaceDN w:val="0"/>
        <w:adjustRightInd w:val="0"/>
        <w:spacing w:before="120"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80D28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C80D28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6F79C3" w:rsidRPr="00916883" w:rsidRDefault="006F79C3" w:rsidP="006F79C3">
      <w:pPr>
        <w:spacing w:after="120" w:line="240" w:lineRule="auto"/>
        <w:ind w:firstLine="1134"/>
        <w:jc w:val="thaiDistribute"/>
        <w:rPr>
          <w:rFonts w:ascii="TH SarabunIT๙" w:eastAsia="Times New Roman" w:hAnsi="TH SarabunIT๙" w:cs="TH SarabunIT๙"/>
          <w:color w:val="000000"/>
          <w:spacing w:val="-4"/>
          <w:sz w:val="32"/>
          <w:szCs w:val="32"/>
        </w:rPr>
      </w:pPr>
      <w:r w:rsidRPr="00CA58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ตรวจราชการเป็นมาตรการสำคัญประการหนึ่งในการบริหารราชการแผ่นดินที่จะทำให้การปฏิบัติราชการหรือการ</w:t>
      </w:r>
      <w:r w:rsidRPr="00CA581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ปฏิบัติ</w:t>
      </w:r>
      <w:r w:rsidRPr="00CA58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ภารกิจของหน่วยงานของรัฐบรรลุเป้าหมาย สอดคล้องกับแผนการบริหารราชการแผ่นดินและนโยบายของรัฐบาล สามารถแก้ไขปัญหาอุปสรรค และก่อให้เกิดประโยชน์สุขแก่ประชาชนด้วยความโปร่งใสเป็นธรรม ประหยัด และมีประสิทธิภาพ ตามพระราชกฤษฎีกาว่าด้วยหลักเกณฑ์และวิธีการบริหารกิจการบ้านเมืองที่ดี พ.ศ. ๒๕๔๖ มาตรา ๖ </w:t>
      </w:r>
      <w:r w:rsidRPr="00CA581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บัญญัติ</w:t>
      </w:r>
      <w:r w:rsidRPr="00CA58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ว่า การบริหารราชการต้องเป็นไปเพื่อประโยชน์สุขแก่ประชาชน</w:t>
      </w:r>
      <w:r w:rsidRPr="00A24E57">
        <w:rPr>
          <w:rFonts w:ascii="TH SarabunIT๙" w:eastAsia="Times New Roman" w:hAnsi="TH SarabunIT๙" w:cs="TH SarabunIT๙"/>
          <w:color w:val="000000"/>
          <w:spacing w:val="14"/>
          <w:sz w:val="32"/>
          <w:szCs w:val="32"/>
          <w:cs/>
        </w:rPr>
        <w:t>เกิดผลสัมฤทธิ์ต่อภารกิจของรัฐ มีประสิทธิภาพและเกิดความคุ้มค่าในเชิงภารกิจของรัฐ โดยประชาชน</w:t>
      </w:r>
      <w:r w:rsidRPr="00CA58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ได้รับการอำนวยความสะดว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กและได้รับการตอบสนองความต้องการ</w:t>
      </w:r>
      <w:r w:rsidRPr="00CA581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CA58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โดยมีผู้ตรวจราชการกระทรวงรับผิดชอบและ</w:t>
      </w:r>
      <w:r w:rsidRPr="00D9674E">
        <w:rPr>
          <w:rFonts w:ascii="TH SarabunIT๙" w:eastAsia="Times New Roman" w:hAnsi="TH SarabunIT๙" w:cs="TH SarabunIT๙"/>
          <w:color w:val="000000"/>
          <w:spacing w:val="6"/>
          <w:sz w:val="32"/>
          <w:szCs w:val="32"/>
          <w:cs/>
        </w:rPr>
        <w:t>มีอำนาจหน้าที่ในการตรวจราชการเกี่ยวกับการปฏิบัติราชการของหน่วยงานของรัฐและเจ้าหน้าที่</w:t>
      </w:r>
      <w:r w:rsidRPr="00D9674E">
        <w:rPr>
          <w:rFonts w:ascii="TH SarabunIT๙" w:eastAsia="Times New Roman" w:hAnsi="TH SarabunIT๙" w:cs="TH SarabunIT๙"/>
          <w:color w:val="000000"/>
          <w:spacing w:val="14"/>
          <w:sz w:val="32"/>
          <w:szCs w:val="32"/>
          <w:cs/>
        </w:rPr>
        <w:t>ของรัฐ</w:t>
      </w:r>
      <w:r w:rsidRPr="00CA58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เฉพาะในขอบเขตอำนาจหน้าที่ของกระทรวง ในฐานะผู้สอดส่องดูแลแทนรัฐมนตรีว่าการกระทรวง</w:t>
      </w:r>
      <w:r w:rsidRPr="00CA581A">
        <w:rPr>
          <w:rFonts w:ascii="TH SarabunIT๙" w:eastAsia="Times New Roman" w:hAnsi="TH SarabunIT๙" w:cs="TH SarabunIT๙"/>
          <w:color w:val="000000"/>
          <w:spacing w:val="-6"/>
          <w:sz w:val="32"/>
          <w:szCs w:val="32"/>
          <w:cs/>
        </w:rPr>
        <w:t>และปลัดกระทรวง ตามที่กำหนดไว้</w:t>
      </w:r>
      <w:r w:rsidRPr="00796EBE"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  <w:cs/>
        </w:rPr>
        <w:t>ใน</w:t>
      </w:r>
      <w:r w:rsidRPr="00796EBE">
        <w:rPr>
          <w:rFonts w:ascii="TH SarabunIT๙" w:eastAsia="Times New Roman" w:hAnsi="TH SarabunIT๙" w:cs="TH SarabunIT๙" w:hint="cs"/>
          <w:color w:val="000000"/>
          <w:spacing w:val="-8"/>
          <w:sz w:val="32"/>
          <w:szCs w:val="32"/>
          <w:cs/>
        </w:rPr>
        <w:t xml:space="preserve"> </w:t>
      </w:r>
      <w:r w:rsidRPr="00796EBE"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  <w:cs/>
        </w:rPr>
        <w:t xml:space="preserve">ข้อ ๙ ของระเบียบสำนักนายกรัฐมนตรีว่าด้วยการตรวจราชการ </w:t>
      </w:r>
      <w:r w:rsidRPr="00796EBE">
        <w:rPr>
          <w:rFonts w:ascii="TH SarabunIT๙" w:eastAsia="Times New Roman" w:hAnsi="TH SarabunIT๙" w:cs="TH SarabunIT๙" w:hint="cs"/>
          <w:color w:val="000000"/>
          <w:spacing w:val="-8"/>
          <w:sz w:val="32"/>
          <w:szCs w:val="32"/>
          <w:cs/>
        </w:rPr>
        <w:t xml:space="preserve"> </w:t>
      </w:r>
      <w:r w:rsidRPr="00796EBE"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  <w:cs/>
        </w:rPr>
        <w:t xml:space="preserve">พ.ศ. </w:t>
      </w:r>
      <w:r w:rsidRPr="00796EBE">
        <w:rPr>
          <w:rFonts w:ascii="TH SarabunIT๙" w:eastAsia="Times New Roman" w:hAnsi="TH SarabunIT๙" w:cs="TH SarabunIT๙" w:hint="cs"/>
          <w:color w:val="000000"/>
          <w:spacing w:val="-8"/>
          <w:sz w:val="32"/>
          <w:szCs w:val="32"/>
          <w:cs/>
        </w:rPr>
        <w:t xml:space="preserve"> </w:t>
      </w:r>
      <w:r w:rsidRPr="00796EBE"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  <w:cs/>
        </w:rPr>
        <w:t>๒๕๔๘</w:t>
      </w:r>
      <w:r w:rsidRPr="00796EBE"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</w:rPr>
        <w:t xml:space="preserve"> </w:t>
      </w:r>
      <w:r w:rsidRPr="00796EBE">
        <w:rPr>
          <w:rFonts w:ascii="TH SarabunIT๙" w:eastAsia="Times New Roman" w:hAnsi="TH SarabunIT๙" w:cs="TH SarabunIT๙" w:hint="cs"/>
          <w:color w:val="000000"/>
          <w:spacing w:val="-8"/>
          <w:sz w:val="32"/>
          <w:szCs w:val="32"/>
          <w:cs/>
        </w:rPr>
        <w:t xml:space="preserve"> </w:t>
      </w:r>
      <w:r w:rsidRPr="00796EBE"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  <w:cs/>
        </w:rPr>
        <w:t>และ</w:t>
      </w:r>
      <w:r w:rsidRPr="00796EBE">
        <w:rPr>
          <w:rFonts w:ascii="TH SarabunIT๙" w:eastAsia="Times New Roman" w:hAnsi="TH SarabunIT๙" w:cs="TH SarabunIT๙" w:hint="cs"/>
          <w:color w:val="000000"/>
          <w:spacing w:val="-8"/>
          <w:sz w:val="32"/>
          <w:szCs w:val="32"/>
          <w:cs/>
        </w:rPr>
        <w:t xml:space="preserve"> </w:t>
      </w:r>
      <w:r w:rsidRPr="00796EBE"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  <w:cs/>
        </w:rPr>
        <w:t>ข้อ ๘ กำหนดให้การตรวจราชการ</w:t>
      </w:r>
      <w:r w:rsidRPr="00796EBE">
        <w:rPr>
          <w:rFonts w:ascii="TH SarabunIT๙" w:eastAsia="Times New Roman" w:hAnsi="TH SarabunIT๙" w:cs="TH SarabunIT๙"/>
          <w:color w:val="000000"/>
          <w:spacing w:val="-6"/>
          <w:sz w:val="32"/>
          <w:szCs w:val="32"/>
          <w:cs/>
        </w:rPr>
        <w:t>ดำเนินการตามแผนการตรวจราชการประจำปีหรือตามที่ได้รับคำสั่งจากผู้บังคับบัญชา นายกรัฐมนตรี หรือคณะรัฐมนตรี</w:t>
      </w:r>
      <w:r w:rsidRPr="008B161C">
        <w:rPr>
          <w:rFonts w:ascii="TH SarabunIT๙" w:eastAsia="Times New Roman" w:hAnsi="TH SarabunIT๙" w:cs="TH SarabunIT๙"/>
          <w:color w:val="000000"/>
          <w:spacing w:val="2"/>
          <w:sz w:val="32"/>
          <w:szCs w:val="32"/>
          <w:cs/>
        </w:rPr>
        <w:t>โดยให้จัดทำแผนการตรวจราชการประจำปีให้แล้วเสร็จตามกำหนดเวลา รวมทั้งกำหนดมาตรฐาน</w:t>
      </w:r>
      <w:r w:rsidRPr="008B161C">
        <w:rPr>
          <w:rFonts w:ascii="TH SarabunIT๙" w:eastAsia="Times New Roman" w:hAnsi="TH SarabunIT๙" w:cs="TH SarabunIT๙" w:hint="cs"/>
          <w:color w:val="000000"/>
          <w:spacing w:val="2"/>
          <w:sz w:val="32"/>
          <w:szCs w:val="32"/>
          <w:cs/>
        </w:rPr>
        <w:t xml:space="preserve"> </w:t>
      </w:r>
      <w:r w:rsidRPr="008B161C">
        <w:rPr>
          <w:rFonts w:ascii="TH SarabunIT๙" w:eastAsia="Times New Roman" w:hAnsi="TH SarabunIT๙" w:cs="TH SarabunIT๙"/>
          <w:color w:val="000000"/>
          <w:spacing w:val="2"/>
          <w:sz w:val="32"/>
          <w:szCs w:val="32"/>
          <w:cs/>
        </w:rPr>
        <w:t>และเครื่องมือในการตรวจราชการ</w:t>
      </w:r>
      <w:r w:rsidRPr="00CA581A">
        <w:rPr>
          <w:rFonts w:ascii="TH SarabunIT๙" w:eastAsia="Times New Roman" w:hAnsi="TH SarabunIT๙" w:cs="TH SarabunIT๙"/>
          <w:color w:val="000000"/>
          <w:spacing w:val="-4"/>
          <w:sz w:val="32"/>
          <w:szCs w:val="32"/>
          <w:cs/>
        </w:rPr>
        <w:t>ของผู้ตรวจ</w:t>
      </w:r>
      <w:r>
        <w:rPr>
          <w:rFonts w:ascii="TH SarabunIT๙" w:eastAsia="Times New Roman" w:hAnsi="TH SarabunIT๙" w:cs="TH SarabunIT๙"/>
          <w:color w:val="000000"/>
          <w:spacing w:val="-4"/>
          <w:sz w:val="32"/>
          <w:szCs w:val="32"/>
          <w:cs/>
        </w:rPr>
        <w:t>ราชการให้เป็นไปในทิศทางเดียวกัน</w:t>
      </w:r>
    </w:p>
    <w:p w:rsidR="006F79C3" w:rsidRPr="00796EBE" w:rsidRDefault="006F79C3" w:rsidP="006F79C3">
      <w:pPr>
        <w:spacing w:after="120" w:line="240" w:lineRule="auto"/>
        <w:ind w:firstLine="1134"/>
        <w:jc w:val="thaiDistribute"/>
        <w:rPr>
          <w:rFonts w:ascii="TH SarabunIT๙" w:eastAsia="Times New Roman" w:hAnsi="TH SarabunIT๙" w:cs="TH SarabunIT๙"/>
          <w:color w:val="000000"/>
          <w:spacing w:val="14"/>
          <w:sz w:val="32"/>
          <w:szCs w:val="32"/>
          <w:cs/>
        </w:rPr>
      </w:pPr>
      <w:r w:rsidRPr="00CA581A">
        <w:rPr>
          <w:rFonts w:ascii="TH SarabunIT๙" w:eastAsia="Times New Roman" w:hAnsi="TH SarabunIT๙" w:cs="TH SarabunIT๙"/>
          <w:sz w:val="32"/>
          <w:szCs w:val="32"/>
          <w:cs/>
        </w:rPr>
        <w:t xml:space="preserve">พระราชบัญญัติระเบียบบริหารราชการกระทรวงศึกษาการ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2546 </w:t>
      </w:r>
      <w:r w:rsidRPr="00CA581A">
        <w:rPr>
          <w:rFonts w:ascii="TH SarabunIT๙" w:eastAsia="Times New Roman" w:hAnsi="TH SarabunIT๙" w:cs="TH SarabunIT๙"/>
          <w:sz w:val="32"/>
          <w:szCs w:val="32"/>
          <w:cs/>
        </w:rPr>
        <w:t>มาตรา 20 บัญญัติให้</w:t>
      </w:r>
      <w:r w:rsidRPr="00150252">
        <w:rPr>
          <w:rFonts w:ascii="TH SarabunIT๙" w:eastAsia="Times New Roman" w:hAnsi="TH SarabunIT๙" w:cs="TH SarabunIT๙"/>
          <w:sz w:val="32"/>
          <w:szCs w:val="32"/>
          <w:cs/>
        </w:rPr>
        <w:t>กระทรวงศึกษาธิการมีผู้ตรวจราชการของกระทรวงเพื่อทำหน้าที่ในการตรวจราชการ และติดตาม ประเมินผลระดับ</w:t>
      </w:r>
      <w:r w:rsidRPr="00CA581A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นโยบาย การนิเทศ ให้คำปรึกษา แนะนำ เพื่อการปรับปรุงพัฒนาการบริหารจัดการศึกษาของกระทรวงศึกษาธิการ</w:t>
      </w:r>
      <w:r w:rsidRPr="00CA581A">
        <w:rPr>
          <w:rFonts w:ascii="TH SarabunIT๙" w:eastAsia="Times New Roman" w:hAnsi="TH SarabunIT๙" w:cs="TH SarabunIT๙"/>
          <w:spacing w:val="-6"/>
          <w:sz w:val="32"/>
          <w:szCs w:val="32"/>
        </w:rPr>
        <w:t xml:space="preserve"> </w:t>
      </w:r>
      <w:r w:rsidRPr="000F29A3">
        <w:rPr>
          <w:rFonts w:ascii="TH SarabunIT๙" w:eastAsia="Times New Roman" w:hAnsi="TH SarabunIT๙" w:cs="TH SarabunIT๙"/>
          <w:spacing w:val="6"/>
          <w:sz w:val="32"/>
          <w:szCs w:val="32"/>
          <w:cs/>
        </w:rPr>
        <w:t xml:space="preserve">ประกอบกับคำสั่งหัวหน้าคณะรักษาความสงบแห่งชาติ ที่ 19/2560 ข้อ 5 (4) </w:t>
      </w:r>
      <w:r w:rsidR="001C0258">
        <w:rPr>
          <w:rFonts w:ascii="TH SarabunIT๙" w:eastAsia="Times New Roman" w:hAnsi="TH SarabunIT๙" w:cs="TH SarabunIT๙" w:hint="cs"/>
          <w:spacing w:val="6"/>
          <w:sz w:val="32"/>
          <w:szCs w:val="32"/>
          <w:cs/>
        </w:rPr>
        <w:br/>
      </w:r>
      <w:r w:rsidRPr="000F29A3">
        <w:rPr>
          <w:rFonts w:ascii="TH SarabunIT๙" w:eastAsia="Times New Roman" w:hAnsi="TH SarabunIT๙" w:cs="TH SarabunIT๙"/>
          <w:spacing w:val="6"/>
          <w:sz w:val="32"/>
          <w:szCs w:val="32"/>
          <w:cs/>
        </w:rPr>
        <w:t>ให้สำนักงานศึกษาธิการภาค</w:t>
      </w:r>
      <w:r w:rsidRPr="000F29A3">
        <w:rPr>
          <w:rFonts w:ascii="TH SarabunIT๙" w:eastAsia="Times New Roman" w:hAnsi="TH SarabunIT๙" w:cs="TH SarabunIT๙"/>
          <w:sz w:val="32"/>
          <w:szCs w:val="32"/>
          <w:cs/>
        </w:rPr>
        <w:t>มี</w:t>
      </w:r>
      <w:r w:rsidRPr="00E65A75">
        <w:rPr>
          <w:rFonts w:ascii="TH SarabunIT๙" w:eastAsia="Times New Roman" w:hAnsi="TH SarabunIT๙" w:cs="TH SarabunIT๙"/>
          <w:spacing w:val="16"/>
          <w:sz w:val="32"/>
          <w:szCs w:val="32"/>
          <w:cs/>
        </w:rPr>
        <w:t>อำนาจหน้าที่สนับสนุนการตรวจราชการและ</w:t>
      </w:r>
      <w:r w:rsidRPr="00E65A75">
        <w:rPr>
          <w:rFonts w:ascii="TH SarabunIT๙" w:eastAsia="Times New Roman" w:hAnsi="TH SarabunIT๙" w:cs="TH SarabunIT๙" w:hint="cs"/>
          <w:spacing w:val="16"/>
          <w:sz w:val="32"/>
          <w:szCs w:val="32"/>
          <w:cs/>
        </w:rPr>
        <w:t>การ</w:t>
      </w:r>
      <w:r w:rsidRPr="00E65A75">
        <w:rPr>
          <w:rFonts w:ascii="TH SarabunIT๙" w:eastAsia="Times New Roman" w:hAnsi="TH SarabunIT๙" w:cs="TH SarabunIT๙"/>
          <w:spacing w:val="16"/>
          <w:sz w:val="32"/>
          <w:szCs w:val="32"/>
          <w:cs/>
        </w:rPr>
        <w:t>ติดตามประเมินผลการดำเนินงานตามยุทธศาสตร์</w:t>
      </w:r>
      <w:r w:rsidRPr="00CA581A">
        <w:rPr>
          <w:rFonts w:ascii="TH SarabunIT๙" w:eastAsia="Times New Roman" w:hAnsi="TH SarabunIT๙" w:cs="TH SarabunIT๙"/>
          <w:sz w:val="32"/>
          <w:szCs w:val="32"/>
          <w:cs/>
        </w:rPr>
        <w:t>ของกระทรวงศึกษาธิการในพื้นที่รับผิดชอบ</w:t>
      </w:r>
      <w:r w:rsidRPr="00CA581A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และประกาศสำนักงานปลัดกระทรวงศึกษาธิการ เรื่อง การแบ่งหน่วยงานภายในสำน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ักงานศึกษาธิการภาคและ </w:t>
      </w:r>
      <w:r w:rsidRPr="00CA581A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สำนักงานศึกษาธิการจังหวัด สังกัดสำนักงานปลัดกระทรวงศึกษาธิการ ข้อ 2.5 แล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ะ 4.5 เกี่ยวกับหน้าที่</w:t>
      </w:r>
      <w:r w:rsidRPr="00CA581A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ความรับผิดชอบด้านการตรวจราชการและ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การ</w:t>
      </w:r>
      <w:r w:rsidRPr="00CA581A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ติดตามประเมินผลของสำนักง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านศึกษาธิการภาค</w:t>
      </w:r>
      <w:r w:rsidRPr="00D82F0D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และสำนักงานศึกษาธิการจังหวัด และ</w:t>
      </w:r>
      <w:r w:rsidRPr="00D82F0D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ระเบียบกระทรวงศึกษาธิการว่าด้วยการตรวจราชการ การติดตาม</w:t>
      </w:r>
      <w:r w:rsidRPr="00D82F0D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 xml:space="preserve"> ตรวจสอบ</w:t>
      </w:r>
      <w:r w:rsidRPr="00D82F0D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และ</w:t>
      </w:r>
      <w:r w:rsidRPr="00150252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ประเมินผล</w:t>
      </w:r>
      <w:r w:rsidRPr="00C0435B">
        <w:rPr>
          <w:rFonts w:ascii="TH SarabunIT๙" w:eastAsia="Times New Roman" w:hAnsi="TH SarabunIT๙" w:cs="TH SarabunIT๙"/>
          <w:spacing w:val="5"/>
          <w:sz w:val="32"/>
          <w:szCs w:val="32"/>
          <w:cs/>
        </w:rPr>
        <w:t xml:space="preserve">การจัดการศึกษา พ.ศ. </w:t>
      </w:r>
      <w:r w:rsidRPr="00C0435B">
        <w:rPr>
          <w:rFonts w:ascii="TH SarabunIT๙" w:eastAsia="Times New Roman" w:hAnsi="TH SarabunIT๙" w:cs="TH SarabunIT๙" w:hint="cs"/>
          <w:spacing w:val="5"/>
          <w:sz w:val="32"/>
          <w:szCs w:val="32"/>
          <w:cs/>
        </w:rPr>
        <w:t>2560</w:t>
      </w:r>
      <w:r w:rsidRPr="00C0435B">
        <w:rPr>
          <w:rFonts w:ascii="TH SarabunIT๙" w:eastAsia="Times New Roman" w:hAnsi="TH SarabunIT๙" w:cs="TH SarabunIT๙"/>
          <w:spacing w:val="5"/>
          <w:sz w:val="32"/>
          <w:szCs w:val="32"/>
          <w:cs/>
        </w:rPr>
        <w:t xml:space="preserve"> </w:t>
      </w:r>
      <w:r w:rsidRPr="00E91DED">
        <w:rPr>
          <w:rFonts w:ascii="TH SarabunIT๙" w:eastAsia="Times New Roman" w:hAnsi="TH SarabunIT๙" w:cs="TH SarabunIT๙" w:hint="cs"/>
          <w:sz w:val="32"/>
          <w:szCs w:val="32"/>
          <w:cs/>
        </w:rPr>
        <w:t>ได้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กำหนด</w:t>
      </w:r>
      <w:r w:rsidRPr="00E91DED">
        <w:rPr>
          <w:rFonts w:ascii="TH SarabunIT๙" w:eastAsia="Times New Roman" w:hAnsi="TH SarabunIT๙" w:cs="TH SarabunIT๙" w:hint="cs"/>
          <w:sz w:val="32"/>
          <w:szCs w:val="32"/>
          <w:cs/>
        </w:rPr>
        <w:t>รายละเอียด</w:t>
      </w:r>
      <w:r w:rsidRPr="008820DF">
        <w:rPr>
          <w:rFonts w:ascii="TH SarabunIT๙" w:eastAsia="Times New Roman" w:hAnsi="TH SarabunIT๙" w:cs="TH SarabunIT๙" w:hint="cs"/>
          <w:spacing w:val="4"/>
          <w:sz w:val="32"/>
          <w:szCs w:val="32"/>
          <w:cs/>
        </w:rPr>
        <w:t>แนวทางการ</w:t>
      </w:r>
      <w:r w:rsidRPr="008820DF">
        <w:rPr>
          <w:rFonts w:ascii="TH SarabunIT๙" w:eastAsia="Times New Roman" w:hAnsi="TH SarabunIT๙" w:cs="TH SarabunIT๙"/>
          <w:spacing w:val="4"/>
          <w:sz w:val="32"/>
          <w:szCs w:val="32"/>
          <w:cs/>
        </w:rPr>
        <w:t>ตรวจราชการ</w:t>
      </w:r>
      <w:r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 </w:t>
      </w:r>
      <w:r w:rsidRPr="00150252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การติดตาม</w:t>
      </w:r>
      <w:r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ตรวจสอบและ</w:t>
      </w:r>
      <w:r w:rsidRPr="00150252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ประเมินผล</w:t>
      </w:r>
      <w:r w:rsidRPr="00150252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การจัดการศึกษาของกระทรวงศึกษาธิการ</w:t>
      </w:r>
      <w:r w:rsidRPr="00150252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ให้</w:t>
      </w:r>
      <w:r w:rsidRPr="00150252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มีความ</w:t>
      </w:r>
      <w:r w:rsidRPr="00150252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ชัดเจน</w:t>
      </w:r>
      <w:r w:rsidRPr="00150252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ยิ่งขึ้น</w:t>
      </w:r>
      <w:r w:rsidRPr="00150252">
        <w:rPr>
          <w:rFonts w:ascii="TH SarabunIT๙" w:hAnsi="TH SarabunIT๙" w:cs="TH SarabunIT๙" w:hint="cs"/>
          <w:color w:val="FF0000"/>
          <w:spacing w:val="-6"/>
          <w:sz w:val="32"/>
          <w:szCs w:val="32"/>
          <w:cs/>
        </w:rPr>
        <w:t xml:space="preserve"> </w:t>
      </w:r>
      <w:r w:rsidRPr="0099382C">
        <w:rPr>
          <w:rFonts w:ascii="TH SarabunIT๙" w:hAnsi="TH SarabunIT๙" w:cs="TH SarabunIT๙" w:hint="cs"/>
          <w:color w:val="000000"/>
          <w:spacing w:val="-6"/>
          <w:sz w:val="32"/>
          <w:szCs w:val="32"/>
          <w:cs/>
        </w:rPr>
        <w:t>นอกจากนั้น</w:t>
      </w:r>
      <w:r w:rsidRPr="0099382C">
        <w:rPr>
          <w:rFonts w:ascii="TH SarabunIT๙" w:hAnsi="TH SarabunIT๙" w:cs="TH SarabunIT๙"/>
          <w:color w:val="000000"/>
          <w:spacing w:val="-6"/>
          <w:sz w:val="32"/>
          <w:szCs w:val="32"/>
        </w:rPr>
        <w:t xml:space="preserve"> </w:t>
      </w:r>
      <w:r w:rsidRPr="0099382C">
        <w:rPr>
          <w:rFonts w:ascii="TH SarabunIT๙" w:hAnsi="TH SarabunIT๙" w:cs="TH SarabunIT๙" w:hint="cs"/>
          <w:color w:val="000000"/>
          <w:spacing w:val="-6"/>
          <w:sz w:val="32"/>
          <w:szCs w:val="32"/>
          <w:cs/>
        </w:rPr>
        <w:t>ป</w:t>
      </w:r>
      <w:r w:rsidRPr="0099382C">
        <w:rPr>
          <w:rFonts w:ascii="TH SarabunIT๙" w:hAnsi="TH SarabunIT๙" w:cs="TH SarabunIT๙"/>
          <w:color w:val="000000"/>
          <w:spacing w:val="-6"/>
          <w:sz w:val="32"/>
          <w:szCs w:val="32"/>
          <w:cs/>
        </w:rPr>
        <w:t>ระกาศ</w:t>
      </w:r>
      <w:r w:rsidRPr="000F29A3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กระทรวงศึกษาธิการ</w:t>
      </w:r>
      <w:r w:rsidRPr="000F29A3">
        <w:rPr>
          <w:rFonts w:ascii="TH SarabunIT๙" w:hAnsi="TH SarabunIT๙" w:cs="TH SarabunIT๙" w:hint="cs"/>
          <w:color w:val="000000"/>
          <w:spacing w:val="6"/>
          <w:sz w:val="32"/>
          <w:szCs w:val="32"/>
          <w:cs/>
        </w:rPr>
        <w:t xml:space="preserve"> </w:t>
      </w:r>
      <w:r w:rsidRPr="000F29A3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เรื่อง</w:t>
      </w:r>
      <w:r w:rsidRPr="000F29A3">
        <w:rPr>
          <w:rFonts w:ascii="TH SarabunIT๙" w:hAnsi="TH SarabunIT๙" w:cs="TH SarabunIT๙"/>
          <w:color w:val="000000"/>
          <w:spacing w:val="6"/>
          <w:sz w:val="32"/>
          <w:szCs w:val="32"/>
        </w:rPr>
        <w:t xml:space="preserve"> </w:t>
      </w:r>
      <w:r w:rsidRPr="000F29A3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การแบ่งส่วนราชการภายในสำนักงานเขตพื้นที่การศึกษา พ</w:t>
      </w:r>
      <w:r w:rsidRPr="000F29A3">
        <w:rPr>
          <w:rFonts w:ascii="TH SarabunIT๙" w:hAnsi="TH SarabunIT๙" w:cs="TH SarabunIT๙"/>
          <w:color w:val="000000"/>
          <w:spacing w:val="6"/>
          <w:sz w:val="32"/>
          <w:szCs w:val="32"/>
        </w:rPr>
        <w:t>.</w:t>
      </w:r>
      <w:r w:rsidRPr="000F29A3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ศ</w:t>
      </w:r>
      <w:r w:rsidRPr="000F29A3">
        <w:rPr>
          <w:rFonts w:ascii="TH SarabunIT๙" w:hAnsi="TH SarabunIT๙" w:cs="TH SarabunIT๙"/>
          <w:color w:val="000000"/>
          <w:spacing w:val="6"/>
          <w:sz w:val="32"/>
          <w:szCs w:val="32"/>
        </w:rPr>
        <w:t xml:space="preserve">. 2560 </w:t>
      </w:r>
      <w:r w:rsidRPr="000F29A3">
        <w:rPr>
          <w:rFonts w:ascii="TH SarabunIT๙" w:hAnsi="TH SarabunIT๙" w:cs="TH SarabunIT๙" w:hint="cs"/>
          <w:color w:val="000000"/>
          <w:spacing w:val="6"/>
          <w:sz w:val="32"/>
          <w:szCs w:val="32"/>
          <w:cs/>
        </w:rPr>
        <w:t>ข้อ 5 (4)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D82F0D">
        <w:rPr>
          <w:rFonts w:ascii="TH SarabunIT๙" w:hAnsi="TH SarabunIT๙" w:cs="TH SarabunIT๙" w:hint="cs"/>
          <w:color w:val="000000"/>
          <w:sz w:val="32"/>
          <w:szCs w:val="32"/>
          <w:cs/>
        </w:rPr>
        <w:t>ให้</w:t>
      </w:r>
      <w:r w:rsidRPr="0099382C">
        <w:rPr>
          <w:rFonts w:ascii="TH SarabunIT๙" w:hAnsi="TH SarabunIT๙" w:cs="TH SarabunIT๙" w:hint="cs"/>
          <w:color w:val="000000"/>
          <w:spacing w:val="-4"/>
          <w:sz w:val="32"/>
          <w:szCs w:val="32"/>
          <w:cs/>
        </w:rPr>
        <w:t>สำนักงานเขตพื้นที่การศึกษา กำกับ ดูแล ติดตามและประเม</w:t>
      </w:r>
      <w:r>
        <w:rPr>
          <w:rFonts w:ascii="TH SarabunIT๙" w:hAnsi="TH SarabunIT๙" w:cs="TH SarabunIT๙" w:hint="cs"/>
          <w:color w:val="000000"/>
          <w:spacing w:val="-4"/>
          <w:sz w:val="32"/>
          <w:szCs w:val="32"/>
          <w:cs/>
        </w:rPr>
        <w:t>ิ</w:t>
      </w:r>
      <w:r w:rsidRPr="0099382C">
        <w:rPr>
          <w:rFonts w:ascii="TH SarabunIT๙" w:hAnsi="TH SarabunIT๙" w:cs="TH SarabunIT๙" w:hint="cs"/>
          <w:color w:val="000000"/>
          <w:spacing w:val="-4"/>
          <w:sz w:val="32"/>
          <w:szCs w:val="32"/>
          <w:cs/>
        </w:rPr>
        <w:t>นผลสถานศึกษาขั้นพื้นฐานและในเขตพื้นที่การศึกษา</w:t>
      </w:r>
    </w:p>
    <w:p w:rsidR="006F79C3" w:rsidRDefault="006F79C3" w:rsidP="006F79C3">
      <w:pPr>
        <w:spacing w:after="0" w:line="240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  <w:lang w:val="x-none"/>
        </w:rPr>
      </w:pPr>
      <w:r w:rsidRPr="006A47B1">
        <w:rPr>
          <w:rFonts w:ascii="TH SarabunIT๙" w:eastAsia="Cordia New" w:hAnsi="TH SarabunIT๙" w:cs="TH SarabunIT๙"/>
          <w:spacing w:val="-6"/>
          <w:sz w:val="32"/>
          <w:szCs w:val="32"/>
          <w:cs/>
        </w:rPr>
        <w:t>ดังนั้น เพื่อให้การตรวจราชการของผู้ตรวจราชการกระทรวงศึกษาธิการ เป็นไปด้วยควา</w:t>
      </w:r>
      <w:r w:rsidRPr="006A47B1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>ม</w:t>
      </w:r>
      <w:r w:rsidRPr="006A47B1">
        <w:rPr>
          <w:rFonts w:ascii="TH SarabunIT๙" w:eastAsia="Cordia New" w:hAnsi="TH SarabunIT๙" w:cs="TH SarabunIT๙"/>
          <w:spacing w:val="-6"/>
          <w:sz w:val="32"/>
          <w:szCs w:val="32"/>
          <w:cs/>
        </w:rPr>
        <w:t>เรียบร้อย</w:t>
      </w:r>
      <w:r>
        <w:rPr>
          <w:rFonts w:ascii="TH SarabunIT๙" w:eastAsia="Cordia New" w:hAnsi="TH SarabunIT๙" w:cs="TH SarabunIT๙"/>
          <w:spacing w:val="2"/>
          <w:sz w:val="32"/>
          <w:szCs w:val="32"/>
          <w:cs/>
        </w:rPr>
        <w:br/>
      </w:r>
      <w:r w:rsidRPr="00E65A75">
        <w:rPr>
          <w:rFonts w:ascii="TH SarabunIT๙" w:eastAsia="Cordia New" w:hAnsi="TH SarabunIT๙" w:cs="TH SarabunIT๙"/>
          <w:spacing w:val="2"/>
          <w:sz w:val="32"/>
          <w:szCs w:val="32"/>
          <w:cs/>
        </w:rPr>
        <w:t>มีประสิทธิภาพ เกิดประสิทธิผล เป็นระบบ มีกรอบและมีแนวทางเดียวกันในการขับเคลื่อนนโยบายสู่การปฏิบัติ</w:t>
      </w:r>
      <w:r w:rsidRPr="00E65A75">
        <w:rPr>
          <w:rFonts w:ascii="TH SarabunIT๙" w:eastAsia="Cordia New" w:hAnsi="TH SarabunIT๙" w:cs="TH SarabunIT๙"/>
          <w:sz w:val="32"/>
          <w:szCs w:val="32"/>
          <w:cs/>
        </w:rPr>
        <w:t xml:space="preserve">ให้เห็นผลเป็นรูปธรรม </w:t>
      </w:r>
      <w:r w:rsidRPr="00E65A75">
        <w:rPr>
          <w:rFonts w:ascii="TH SarabunIT๙" w:eastAsia="Angsana New" w:hAnsi="TH SarabunIT๙" w:cs="TH SarabunIT๙"/>
          <w:sz w:val="32"/>
          <w:szCs w:val="32"/>
          <w:cs/>
        </w:rPr>
        <w:t xml:space="preserve">เกิดประโยชน์สูงสุดต่อประชาชน </w:t>
      </w:r>
      <w:r>
        <w:rPr>
          <w:rFonts w:ascii="TH SarabunIT๙" w:eastAsia="Angsana New" w:hAnsi="TH SarabunIT๙" w:cs="TH SarabunIT๙" w:hint="cs"/>
          <w:sz w:val="32"/>
          <w:szCs w:val="32"/>
          <w:cs/>
        </w:rPr>
        <w:t>และ</w:t>
      </w:r>
      <w:r w:rsidRPr="00E65A75">
        <w:rPr>
          <w:rFonts w:ascii="TH SarabunIT๙" w:eastAsia="Angsana New" w:hAnsi="TH SarabunIT๙" w:cs="TH SarabunIT๙"/>
          <w:sz w:val="32"/>
          <w:szCs w:val="32"/>
          <w:cs/>
        </w:rPr>
        <w:t>เป็นแนวทางในการ</w:t>
      </w:r>
      <w:r w:rsidRPr="00E65A75">
        <w:rPr>
          <w:rFonts w:ascii="TH SarabunIT๙" w:eastAsia="Cordia New" w:hAnsi="TH SarabunIT๙" w:cs="TH SarabunIT๙"/>
          <w:sz w:val="32"/>
          <w:szCs w:val="32"/>
          <w:cs/>
        </w:rPr>
        <w:t>ตรวจราชการของผู้ตรวจราชการ</w:t>
      </w:r>
      <w:r w:rsidRPr="00E65A75">
        <w:rPr>
          <w:rFonts w:ascii="TH SarabunIT๙" w:eastAsia="Cordia New" w:hAnsi="TH SarabunIT๙" w:cs="TH SarabunIT๙"/>
          <w:spacing w:val="6"/>
          <w:sz w:val="32"/>
          <w:szCs w:val="32"/>
          <w:cs/>
        </w:rPr>
        <w:t>กระทรวงศึกษาธิการ</w:t>
      </w:r>
      <w:r w:rsidRPr="00E65A75">
        <w:rPr>
          <w:rFonts w:ascii="TH SarabunIT๙" w:eastAsia="Angsana New" w:hAnsi="TH SarabunIT๙" w:cs="TH SarabunIT๙" w:hint="cs"/>
          <w:spacing w:val="6"/>
          <w:sz w:val="32"/>
          <w:szCs w:val="32"/>
          <w:cs/>
        </w:rPr>
        <w:t>และ</w:t>
      </w:r>
      <w:r w:rsidRPr="00E65A75">
        <w:rPr>
          <w:rFonts w:ascii="TH SarabunIT๙" w:eastAsia="Angsana New" w:hAnsi="TH SarabunIT๙" w:cs="TH SarabunIT๙"/>
          <w:spacing w:val="6"/>
          <w:sz w:val="32"/>
          <w:szCs w:val="32"/>
          <w:cs/>
        </w:rPr>
        <w:t>หน่</w:t>
      </w:r>
      <w:r>
        <w:rPr>
          <w:rFonts w:ascii="TH SarabunIT๙" w:eastAsia="Angsana New" w:hAnsi="TH SarabunIT๙" w:cs="TH SarabunIT๙"/>
          <w:spacing w:val="6"/>
          <w:sz w:val="32"/>
          <w:szCs w:val="32"/>
          <w:cs/>
        </w:rPr>
        <w:t>วยงานที่เกี่ยวข้องในการนำนโยบาย</w:t>
      </w:r>
      <w:r w:rsidRPr="00E65A75">
        <w:rPr>
          <w:rFonts w:ascii="TH SarabunIT๙" w:eastAsia="Angsana New" w:hAnsi="TH SarabunIT๙" w:cs="TH SarabunIT๙"/>
          <w:spacing w:val="6"/>
          <w:sz w:val="32"/>
          <w:szCs w:val="32"/>
          <w:cs/>
        </w:rPr>
        <w:t xml:space="preserve">ไปปฏิบัติ </w:t>
      </w:r>
      <w:r w:rsidRPr="00E65A75">
        <w:rPr>
          <w:rFonts w:ascii="TH SarabunIT๙" w:eastAsia="Cordia New" w:hAnsi="TH SarabunIT๙" w:cs="TH SarabunIT๙"/>
          <w:spacing w:val="6"/>
          <w:sz w:val="32"/>
          <w:szCs w:val="32"/>
          <w:cs/>
        </w:rPr>
        <w:t>จึงได้จัดทำคู่มือการตรวจราชการ</w:t>
      </w:r>
    </w:p>
    <w:p w:rsidR="006F79C3" w:rsidRPr="00720B71" w:rsidRDefault="006F79C3" w:rsidP="006F79C3">
      <w:pPr>
        <w:spacing w:after="0" w:line="226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6D3D23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lastRenderedPageBreak/>
        <w:t>การติดตาม ตรวจสอบและประเมินผลการจัดการศึกษาของกระทรวงศึกษาธิการ</w:t>
      </w:r>
      <w:r>
        <w:rPr>
          <w:rFonts w:ascii="TH SarabunIT๙" w:eastAsia="Cordia New" w:hAnsi="TH SarabunIT๙" w:cs="TH SarabunIT๙"/>
          <w:spacing w:val="-6"/>
          <w:sz w:val="32"/>
          <w:szCs w:val="32"/>
          <w:cs/>
        </w:rPr>
        <w:t xml:space="preserve"> ประจำปีงบประมาณ</w:t>
      </w:r>
      <w:r w:rsidR="00B762F7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 xml:space="preserve"> </w:t>
      </w:r>
      <w:r w:rsidRPr="006D3D23">
        <w:rPr>
          <w:rFonts w:ascii="TH SarabunIT๙" w:eastAsia="Cordia New" w:hAnsi="TH SarabunIT๙" w:cs="TH SarabunIT๙"/>
          <w:spacing w:val="-6"/>
          <w:sz w:val="32"/>
          <w:szCs w:val="32"/>
          <w:cs/>
        </w:rPr>
        <w:t>พ.ศ.</w:t>
      </w:r>
      <w:r w:rsidRPr="006D3D23">
        <w:rPr>
          <w:rFonts w:ascii="TH SarabunIT๙" w:eastAsia="Cordia New" w:hAnsi="TH SarabunIT๙" w:cs="TH SarabunIT๙"/>
          <w:spacing w:val="-6"/>
          <w:sz w:val="32"/>
          <w:szCs w:val="32"/>
        </w:rPr>
        <w:t xml:space="preserve"> 256</w:t>
      </w:r>
      <w:r w:rsidRPr="006D3D23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>๑</w:t>
      </w:r>
      <w:r>
        <w:rPr>
          <w:rFonts w:ascii="TH SarabunIT๙" w:eastAsia="Times New Roman" w:hAnsi="TH SarabunIT๙" w:cs="TH SarabunIT๙"/>
          <w:color w:val="000000"/>
          <w:spacing w:val="-6"/>
          <w:sz w:val="32"/>
          <w:szCs w:val="32"/>
          <w:cs/>
        </w:rPr>
        <w:br/>
      </w:r>
      <w:r w:rsidRPr="009202C5">
        <w:rPr>
          <w:rFonts w:ascii="TH SarabunIT๙" w:eastAsia="Times New Roman" w:hAnsi="TH SarabunIT๙" w:cs="TH SarabunIT๙"/>
          <w:color w:val="000000"/>
          <w:spacing w:val="-6"/>
          <w:sz w:val="32"/>
          <w:szCs w:val="32"/>
          <w:cs/>
        </w:rPr>
        <w:t>ตามกรอบนโยบายการตรวจราชการ</w:t>
      </w:r>
      <w:r w:rsidRPr="009202C5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 xml:space="preserve"> การติดตาม ตรวจสอบและประเมินผลการจัดการศึกษาของกระทรวงศึกษาธิการ</w:t>
      </w:r>
      <w:r w:rsidRPr="00720B71">
        <w:rPr>
          <w:rFonts w:ascii="TH SarabunIT๙" w:eastAsia="Cordia New" w:hAnsi="TH SarabunIT๙" w:cs="TH SarabunIT๙"/>
          <w:sz w:val="32"/>
          <w:szCs w:val="32"/>
          <w:cs/>
        </w:rPr>
        <w:t>ประจำปีงบประมาณ</w:t>
      </w:r>
      <w:r w:rsidRPr="00CA581A">
        <w:rPr>
          <w:rFonts w:ascii="TH SarabunIT๙" w:eastAsia="Cordia New" w:hAnsi="TH SarabunIT๙" w:cs="TH SarabunIT๙"/>
          <w:sz w:val="32"/>
          <w:szCs w:val="32"/>
          <w:cs/>
        </w:rPr>
        <w:t xml:space="preserve"> พ.ศ.</w:t>
      </w:r>
      <w:r>
        <w:rPr>
          <w:rFonts w:ascii="TH SarabunIT๙" w:eastAsia="Cordia New" w:hAnsi="TH SarabunIT๙" w:cs="TH SarabunIT๙"/>
          <w:sz w:val="32"/>
          <w:szCs w:val="32"/>
        </w:rPr>
        <w:t xml:space="preserve"> 256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๑ </w:t>
      </w:r>
      <w:r w:rsidRPr="00CA58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เพื่อสนับสนุนภารกิจการตรวจราชการของผู้ตรวจราชการกระทรวงศึกษาธิกา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ร</w:t>
      </w:r>
      <w:r w:rsidRPr="004F7C16">
        <w:rPr>
          <w:rFonts w:ascii="TH SarabunIT๙" w:eastAsia="Times New Roman" w:hAnsi="TH SarabunIT๙" w:cs="TH SarabunIT๙"/>
          <w:color w:val="000000"/>
          <w:spacing w:val="-6"/>
          <w:sz w:val="32"/>
          <w:szCs w:val="32"/>
          <w:cs/>
        </w:rPr>
        <w:t>ผู้สนับสนุนการตรวจราชการ</w:t>
      </w:r>
      <w:r w:rsidRPr="004F7C16">
        <w:rPr>
          <w:rFonts w:ascii="TH SarabunIT๙" w:eastAsia="Times New Roman" w:hAnsi="TH SarabunIT๙" w:cs="TH SarabunIT๙" w:hint="cs"/>
          <w:color w:val="000000"/>
          <w:spacing w:val="-6"/>
          <w:sz w:val="32"/>
          <w:szCs w:val="32"/>
          <w:cs/>
        </w:rPr>
        <w:t xml:space="preserve"> การติดตาม ตรวจสอบและ</w:t>
      </w:r>
      <w:r w:rsidRPr="004F7C16">
        <w:rPr>
          <w:rFonts w:ascii="TH SarabunIT๙" w:eastAsia="Times New Roman" w:hAnsi="TH SarabunIT๙" w:cs="TH SarabunIT๙"/>
          <w:color w:val="000000"/>
          <w:spacing w:val="-6"/>
          <w:sz w:val="32"/>
          <w:szCs w:val="32"/>
          <w:cs/>
        </w:rPr>
        <w:t>ประเมินผลการจัดการศึกษา</w:t>
      </w:r>
      <w:r w:rsidRPr="004F7C16">
        <w:rPr>
          <w:rFonts w:ascii="TH SarabunIT๙" w:eastAsia="Times New Roman" w:hAnsi="TH SarabunIT๙" w:cs="TH SarabunIT๙" w:hint="cs"/>
          <w:color w:val="000000"/>
          <w:spacing w:val="-6"/>
          <w:sz w:val="32"/>
          <w:szCs w:val="32"/>
          <w:cs/>
        </w:rPr>
        <w:t>ระดับสำนักงานศึกษาธิการภาค</w:t>
      </w:r>
      <w:r w:rsidRPr="00CA581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และสำนักงานศึกษาธิการจังหวัด </w:t>
      </w:r>
      <w:r w:rsidRPr="00CA58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และหน่วยงานสังกัดกระทรวงศึกษาธิการ </w:t>
      </w:r>
      <w:r w:rsidRPr="00CA581A">
        <w:rPr>
          <w:rFonts w:ascii="TH SarabunIT๙" w:eastAsia="Times New Roman" w:hAnsi="TH SarabunIT๙" w:cs="TH SarabunIT๙"/>
          <w:color w:val="000000"/>
          <w:spacing w:val="10"/>
          <w:sz w:val="32"/>
          <w:szCs w:val="32"/>
          <w:cs/>
        </w:rPr>
        <w:t>เพื่อ</w:t>
      </w:r>
      <w:r w:rsidRPr="00CA581A">
        <w:rPr>
          <w:rFonts w:ascii="TH SarabunIT๙" w:eastAsia="Times New Roman" w:hAnsi="TH SarabunIT๙" w:cs="TH SarabunIT๙" w:hint="cs"/>
          <w:color w:val="000000"/>
          <w:spacing w:val="10"/>
          <w:sz w:val="32"/>
          <w:szCs w:val="32"/>
          <w:cs/>
        </w:rPr>
        <w:t>ให้</w:t>
      </w:r>
      <w:r w:rsidRPr="00CA581A">
        <w:rPr>
          <w:rFonts w:ascii="TH SarabunIT๙" w:eastAsia="Times New Roman" w:hAnsi="TH SarabunIT๙" w:cs="TH SarabunIT๙"/>
          <w:color w:val="000000"/>
          <w:spacing w:val="10"/>
          <w:sz w:val="32"/>
          <w:szCs w:val="32"/>
          <w:cs/>
        </w:rPr>
        <w:t>การ</w:t>
      </w:r>
      <w:r w:rsidRPr="00600C5F">
        <w:rPr>
          <w:rFonts w:ascii="TH SarabunIT๙" w:eastAsia="Times New Roman" w:hAnsi="TH SarabunIT๙" w:cs="TH SarabunIT๙"/>
          <w:color w:val="000000"/>
          <w:spacing w:val="-6"/>
          <w:sz w:val="32"/>
          <w:szCs w:val="32"/>
          <w:cs/>
        </w:rPr>
        <w:t>ตรวจราชการ</w:t>
      </w:r>
      <w:r w:rsidRPr="00600C5F">
        <w:rPr>
          <w:rFonts w:ascii="TH SarabunIT๙" w:eastAsia="Times New Roman" w:hAnsi="TH SarabunIT๙" w:cs="TH SarabunIT๙" w:hint="cs"/>
          <w:color w:val="000000"/>
          <w:spacing w:val="-6"/>
          <w:sz w:val="32"/>
          <w:szCs w:val="32"/>
          <w:cs/>
        </w:rPr>
        <w:t xml:space="preserve"> </w:t>
      </w:r>
      <w:r w:rsidRPr="00600C5F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>การติดตาม</w:t>
      </w:r>
      <w:r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>ตรวจสอบและ</w:t>
      </w:r>
      <w:r w:rsidRPr="00600C5F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>ประเมินผลการจัดการศึกษาของกระทรวงศึกษาธิการ</w:t>
      </w:r>
      <w:r w:rsidRPr="00600C5F">
        <w:rPr>
          <w:rFonts w:ascii="TH SarabunIT๙" w:eastAsia="Cordia New" w:hAnsi="TH SarabunIT๙" w:cs="TH SarabunIT๙"/>
          <w:spacing w:val="-6"/>
          <w:sz w:val="32"/>
          <w:szCs w:val="32"/>
          <w:cs/>
        </w:rPr>
        <w:t xml:space="preserve"> ประจำปีงบประมาณ พ.ศ.</w:t>
      </w:r>
      <w:r w:rsidRPr="00600C5F">
        <w:rPr>
          <w:rFonts w:ascii="TH SarabunIT๙" w:eastAsia="Cordia New" w:hAnsi="TH SarabunIT๙" w:cs="TH SarabunIT๙"/>
          <w:spacing w:val="-6"/>
          <w:sz w:val="32"/>
          <w:szCs w:val="32"/>
        </w:rPr>
        <w:t xml:space="preserve"> 256</w:t>
      </w:r>
      <w:r w:rsidRPr="00600C5F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>๑</w:t>
      </w:r>
      <w:r w:rsidRPr="00720B71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720B7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ดำเนินไปอย่างมีระบบและมีประสิทธิภาพ </w:t>
      </w:r>
      <w:r w:rsidRPr="00720B71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ต่อไป</w:t>
      </w:r>
    </w:p>
    <w:p w:rsidR="006F79C3" w:rsidRPr="00C752A8" w:rsidRDefault="006F79C3" w:rsidP="006F79C3">
      <w:pPr>
        <w:tabs>
          <w:tab w:val="left" w:pos="1134"/>
        </w:tabs>
        <w:autoSpaceDE w:val="0"/>
        <w:autoSpaceDN w:val="0"/>
        <w:adjustRightInd w:val="0"/>
        <w:spacing w:after="0" w:line="226" w:lineRule="auto"/>
        <w:rPr>
          <w:rFonts w:ascii="TH SarabunIT๙" w:hAnsi="TH SarabunIT๙" w:cs="TH SarabunIT๙"/>
          <w:sz w:val="12"/>
          <w:szCs w:val="12"/>
        </w:rPr>
      </w:pPr>
    </w:p>
    <w:p w:rsidR="006F79C3" w:rsidRPr="00C80D28" w:rsidRDefault="006F79C3" w:rsidP="006F79C3">
      <w:pPr>
        <w:spacing w:after="0" w:line="226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80D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2.</w:t>
      </w:r>
      <w:r w:rsidRPr="00C80D2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6F79C3" w:rsidRDefault="006F79C3" w:rsidP="006F79C3">
      <w:pPr>
        <w:spacing w:after="0" w:line="226" w:lineRule="auto"/>
        <w:ind w:firstLine="1134"/>
        <w:jc w:val="thaiDistribute"/>
        <w:rPr>
          <w:rFonts w:ascii="TH SarabunIT๙" w:eastAsia="Times New Roman" w:hAnsi="TH SarabunIT๙" w:cs="TH SarabunIT๙"/>
          <w:color w:val="000000"/>
          <w:spacing w:val="-6"/>
          <w:sz w:val="32"/>
          <w:szCs w:val="32"/>
        </w:rPr>
      </w:pPr>
      <w:r w:rsidRPr="005F5AD8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 xml:space="preserve">๑) </w:t>
      </w:r>
      <w:r w:rsidRPr="005F5AD8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เพื่อใช้เป็นกรอบแนวทางในการปฏิบัติงาน</w:t>
      </w:r>
      <w:r w:rsidRPr="005F5AD8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>การตรวจราชการ</w:t>
      </w:r>
      <w:r w:rsidRPr="005F5AD8">
        <w:rPr>
          <w:rFonts w:ascii="TH SarabunIT๙" w:eastAsia="Times New Roman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  <w:r w:rsidRPr="005F5AD8">
        <w:rPr>
          <w:rFonts w:ascii="TH SarabunIT๙" w:eastAsia="Cordia New" w:hAnsi="TH SarabunIT๙" w:cs="TH SarabunIT๙" w:hint="cs"/>
          <w:spacing w:val="-2"/>
          <w:sz w:val="32"/>
          <w:szCs w:val="32"/>
          <w:cs/>
        </w:rPr>
        <w:t>การติดตาม ตรวจสอบและประเมินผลการจัด</w:t>
      </w:r>
      <w:r w:rsidRPr="008B5FA1">
        <w:rPr>
          <w:rFonts w:ascii="TH SarabunIT๙" w:eastAsia="Cordia New" w:hAnsi="TH SarabunIT๙" w:cs="TH SarabunIT๙" w:hint="cs"/>
          <w:spacing w:val="-10"/>
          <w:sz w:val="32"/>
          <w:szCs w:val="32"/>
          <w:cs/>
        </w:rPr>
        <w:t>การศึกษา</w:t>
      </w:r>
      <w:r w:rsidRPr="001121C5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>ของกระทรวงศึกษาธิการ</w:t>
      </w:r>
      <w:r w:rsidRPr="001121C5">
        <w:rPr>
          <w:rFonts w:ascii="TH SarabunIT๙" w:eastAsia="Cordia New" w:hAnsi="TH SarabunIT๙" w:cs="TH SarabunIT๙"/>
          <w:spacing w:val="-12"/>
          <w:sz w:val="32"/>
          <w:szCs w:val="32"/>
          <w:cs/>
        </w:rPr>
        <w:t xml:space="preserve"> ประจำปีงบประมาณ พ.ศ.</w:t>
      </w:r>
      <w:r w:rsidRPr="001121C5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 xml:space="preserve"> </w:t>
      </w:r>
      <w:r w:rsidRPr="001121C5">
        <w:rPr>
          <w:rFonts w:ascii="TH SarabunIT๙" w:eastAsia="Cordia New" w:hAnsi="TH SarabunIT๙" w:cs="TH SarabunIT๙"/>
          <w:spacing w:val="-12"/>
          <w:sz w:val="32"/>
          <w:szCs w:val="32"/>
        </w:rPr>
        <w:t>256</w:t>
      </w:r>
      <w:r w:rsidRPr="001121C5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 xml:space="preserve">๑ </w:t>
      </w:r>
      <w:r w:rsidRPr="001121C5">
        <w:rPr>
          <w:rFonts w:ascii="TH SarabunIT๙" w:eastAsia="Times New Roman" w:hAnsi="TH SarabunIT๙" w:cs="TH SarabunIT๙"/>
          <w:spacing w:val="-12"/>
          <w:sz w:val="32"/>
          <w:szCs w:val="32"/>
          <w:cs/>
        </w:rPr>
        <w:t>ของผู้ตรวจราชการกระทรวงศึกษาธิการ</w:t>
      </w:r>
      <w:r>
        <w:rPr>
          <w:rFonts w:ascii="TH SarabunIT๙" w:eastAsia="Times New Roman" w:hAnsi="TH SarabunIT๙" w:cs="TH SarabunIT๙"/>
          <w:spacing w:val="-12"/>
          <w:sz w:val="32"/>
          <w:szCs w:val="32"/>
          <w:cs/>
        </w:rPr>
        <w:br/>
      </w:r>
      <w:r w:rsidRPr="001121C5">
        <w:rPr>
          <w:rFonts w:ascii="TH SarabunIT๙" w:eastAsia="Times New Roman" w:hAnsi="TH SarabunIT๙" w:cs="TH SarabunIT๙"/>
          <w:spacing w:val="-12"/>
          <w:sz w:val="32"/>
          <w:szCs w:val="32"/>
          <w:cs/>
        </w:rPr>
        <w:t>และหน่วยงานที่เกี่ยวข้อง</w:t>
      </w:r>
      <w:r w:rsidRPr="00953A84">
        <w:rPr>
          <w:rFonts w:ascii="TH SarabunIT๙" w:eastAsia="Times New Roman" w:hAnsi="TH SarabunIT๙" w:cs="TH SarabunIT๙" w:hint="cs"/>
          <w:sz w:val="32"/>
          <w:szCs w:val="32"/>
          <w:cs/>
        </w:rPr>
        <w:t>กับ</w:t>
      </w:r>
      <w:r w:rsidRPr="00953A84">
        <w:rPr>
          <w:rFonts w:ascii="TH SarabunIT๙" w:eastAsia="Times New Roman" w:hAnsi="TH SarabunIT๙" w:cs="TH SarabunIT๙"/>
          <w:sz w:val="32"/>
          <w:szCs w:val="32"/>
          <w:cs/>
        </w:rPr>
        <w:t>การตรวจราชการ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การติดตาม ตรวจสอบและประเมินผล</w:t>
      </w:r>
      <w:r w:rsidRPr="00953A84">
        <w:rPr>
          <w:rFonts w:ascii="TH SarabunIT๙" w:eastAsia="Times New Roman" w:hAnsi="TH SarabunIT๙" w:cs="TH SarabunIT๙"/>
          <w:sz w:val="32"/>
          <w:szCs w:val="32"/>
          <w:cs/>
        </w:rPr>
        <w:t xml:space="preserve">ในสังกัดกระทรวงศึกษาธิการ </w:t>
      </w:r>
    </w:p>
    <w:p w:rsidR="006F79C3" w:rsidRDefault="006F79C3" w:rsidP="006F79C3">
      <w:pPr>
        <w:spacing w:after="0" w:line="226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8354F">
        <w:rPr>
          <w:rFonts w:ascii="TH SarabunIT๙" w:eastAsia="Times New Roman" w:hAnsi="TH SarabunIT๙" w:cs="TH SarabunIT๙" w:hint="cs"/>
          <w:color w:val="000000"/>
          <w:spacing w:val="-12"/>
          <w:sz w:val="32"/>
          <w:szCs w:val="32"/>
          <w:cs/>
        </w:rPr>
        <w:t xml:space="preserve">๒) </w:t>
      </w:r>
      <w:r w:rsidRPr="0048354F">
        <w:rPr>
          <w:rFonts w:ascii="TH SarabunIT๙" w:eastAsia="Times New Roman" w:hAnsi="TH SarabunIT๙" w:cs="TH SarabunIT๙"/>
          <w:color w:val="000000"/>
          <w:spacing w:val="-12"/>
          <w:sz w:val="32"/>
          <w:szCs w:val="32"/>
          <w:cs/>
        </w:rPr>
        <w:t>เพื่อให้การตรวจราชการ</w:t>
      </w:r>
      <w:r w:rsidRPr="0048354F">
        <w:rPr>
          <w:rFonts w:ascii="TH SarabunIT๙" w:eastAsia="Times New Roman" w:hAnsi="TH SarabunIT๙" w:cs="TH SarabunIT๙" w:hint="cs"/>
          <w:color w:val="000000"/>
          <w:spacing w:val="-12"/>
          <w:sz w:val="32"/>
          <w:szCs w:val="32"/>
          <w:cs/>
        </w:rPr>
        <w:t xml:space="preserve"> </w:t>
      </w:r>
      <w:r w:rsidRPr="0048354F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>การติดตาม</w:t>
      </w:r>
      <w:r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 xml:space="preserve"> ตรวจสอบและ</w:t>
      </w:r>
      <w:r w:rsidRPr="0048354F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>ประเมินผลการจัดการศึกษา</w:t>
      </w:r>
      <w:r w:rsidRPr="0048354F">
        <w:rPr>
          <w:rFonts w:ascii="TH SarabunIT๙" w:eastAsia="Cordia New" w:hAnsi="TH SarabunIT๙" w:cs="TH SarabunIT๙" w:hint="cs"/>
          <w:spacing w:val="-8"/>
          <w:sz w:val="32"/>
          <w:szCs w:val="32"/>
          <w:cs/>
        </w:rPr>
        <w:t>ของกระทรวงศึกษาธิการ</w:t>
      </w:r>
      <w:r w:rsidRPr="0048354F">
        <w:rPr>
          <w:rFonts w:ascii="TH SarabunIT๙" w:eastAsia="Cordia New" w:hAnsi="TH SarabunIT๙" w:cs="TH SarabunIT๙"/>
          <w:spacing w:val="-8"/>
          <w:sz w:val="32"/>
          <w:szCs w:val="32"/>
          <w:cs/>
        </w:rPr>
        <w:t xml:space="preserve"> ประจำปีงบประมาณ พ.ศ.</w:t>
      </w:r>
      <w:r w:rsidRPr="0048354F">
        <w:rPr>
          <w:rFonts w:ascii="TH SarabunIT๙" w:eastAsia="Cordia New" w:hAnsi="TH SarabunIT๙" w:cs="TH SarabunIT๙"/>
          <w:spacing w:val="-8"/>
          <w:sz w:val="32"/>
          <w:szCs w:val="32"/>
        </w:rPr>
        <w:t xml:space="preserve"> 256</w:t>
      </w:r>
      <w:r w:rsidRPr="0048354F">
        <w:rPr>
          <w:rFonts w:ascii="TH SarabunIT๙" w:eastAsia="Cordia New" w:hAnsi="TH SarabunIT๙" w:cs="TH SarabunIT๙" w:hint="cs"/>
          <w:spacing w:val="-8"/>
          <w:sz w:val="32"/>
          <w:szCs w:val="32"/>
          <w:cs/>
        </w:rPr>
        <w:t xml:space="preserve">๑ </w:t>
      </w:r>
      <w:r w:rsidRPr="0048354F">
        <w:rPr>
          <w:rFonts w:ascii="TH SarabunIT๙" w:eastAsia="Times New Roman" w:hAnsi="TH SarabunIT๙" w:cs="TH SarabunIT๙" w:hint="cs"/>
          <w:color w:val="000000"/>
          <w:spacing w:val="-8"/>
          <w:sz w:val="32"/>
          <w:szCs w:val="32"/>
          <w:cs/>
        </w:rPr>
        <w:t>แต่ละระดับสอดคล้องกันอย่างเป็นระบบ</w:t>
      </w:r>
      <w:r w:rsidRPr="0048354F"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  <w:cs/>
        </w:rPr>
        <w:t>และมีประสิทธิภาพ</w:t>
      </w:r>
    </w:p>
    <w:p w:rsidR="006F79C3" w:rsidRPr="00F82344" w:rsidRDefault="006F79C3" w:rsidP="006F79C3">
      <w:pPr>
        <w:tabs>
          <w:tab w:val="left" w:pos="1134"/>
        </w:tabs>
        <w:spacing w:after="0" w:line="226" w:lineRule="auto"/>
        <w:ind w:firstLine="1134"/>
        <w:jc w:val="thaiDistribute"/>
        <w:rPr>
          <w:rFonts w:ascii="TH SarabunIT๙" w:eastAsia="Times New Roman" w:hAnsi="TH SarabunIT๙" w:cs="TH SarabunIT๙"/>
          <w:sz w:val="12"/>
          <w:szCs w:val="12"/>
        </w:rPr>
      </w:pPr>
    </w:p>
    <w:p w:rsidR="006F79C3" w:rsidRPr="00C80D28" w:rsidRDefault="006F79C3" w:rsidP="006F79C3">
      <w:pPr>
        <w:spacing w:after="0" w:line="226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80D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3. ขอบเขต</w:t>
      </w:r>
    </w:p>
    <w:p w:rsidR="006F79C3" w:rsidRPr="00E83522" w:rsidRDefault="006F79C3" w:rsidP="006F79C3">
      <w:pPr>
        <w:tabs>
          <w:tab w:val="left" w:pos="1134"/>
        </w:tabs>
        <w:spacing w:after="0" w:line="22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1)</w:t>
      </w:r>
      <w:r w:rsidRPr="001F50AA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 คู่มือสนับสนุนการตรวจราชการ</w:t>
      </w:r>
      <w:r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 การติดตาม ตรวจสอบและประเมินผลการจัดการศึกษา ฉบับนี้</w:t>
      </w:r>
      <w:r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br/>
      </w:r>
      <w:r w:rsidRPr="001F50AA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เป็นคู่มือสนับสนุนการตรวจราชการ</w:t>
      </w:r>
      <w:r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 การติดตาม ตรวจสอบและประเมินผลการจัดการศึกษาของหน่วยงานในสังกัดกระทรวงศึกษาธิการ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ประจำปีงบประมาณ พ.ศ.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๒๕๖๑ 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เท่านั้น</w:t>
      </w:r>
    </w:p>
    <w:p w:rsidR="006F79C3" w:rsidRDefault="006F79C3" w:rsidP="006F79C3">
      <w:pPr>
        <w:tabs>
          <w:tab w:val="left" w:pos="1134"/>
        </w:tabs>
        <w:spacing w:after="0" w:line="22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E90648">
        <w:rPr>
          <w:rFonts w:ascii="TH SarabunIT๙" w:eastAsia="Times New Roman" w:hAnsi="TH SarabunIT๙" w:cs="TH SarabunIT๙" w:hint="cs"/>
          <w:sz w:val="32"/>
          <w:szCs w:val="32"/>
          <w:cs/>
        </w:rPr>
        <w:t>2) คู่มือสนับสนุนการตรวจราชการ การติดตาม ตรวจสอบและประเมินผลการจัดการศึกษา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ฉบับนี้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E90648">
        <w:rPr>
          <w:rFonts w:ascii="TH SarabunIT๙" w:eastAsia="Times New Roman" w:hAnsi="TH SarabunIT๙" w:cs="TH SarabunIT๙" w:hint="cs"/>
          <w:sz w:val="32"/>
          <w:szCs w:val="32"/>
          <w:cs/>
        </w:rPr>
        <w:t>ใช้เป็น</w:t>
      </w:r>
      <w:r>
        <w:rPr>
          <w:rFonts w:ascii="TH SarabunIT๙" w:eastAsia="Times New Roman" w:hAnsi="TH SarabunIT๙" w:cs="TH SarabunIT๙" w:hint="cs"/>
          <w:spacing w:val="-12"/>
          <w:sz w:val="32"/>
          <w:szCs w:val="32"/>
          <w:cs/>
        </w:rPr>
        <w:t>กรอบแนวทางในการดำเนินงาน</w:t>
      </w:r>
      <w:r w:rsidRPr="008A3180">
        <w:rPr>
          <w:rFonts w:ascii="TH SarabunIT๙" w:eastAsia="Times New Roman" w:hAnsi="TH SarabunIT๙" w:cs="TH SarabunIT๙" w:hint="cs"/>
          <w:spacing w:val="-12"/>
          <w:sz w:val="32"/>
          <w:szCs w:val="32"/>
          <w:cs/>
        </w:rPr>
        <w:t>ของผู้ช่วยผู้ตรวจราชการ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8A3180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ผู้สนับสนุนการตรวจราชการระดับกระทรวง ระดับ</w:t>
      </w:r>
      <w:r w:rsidRPr="00E90648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สำนักงานศึกษาธิการภาค จำนวน 18 ภาค และกรุงเทพมหานคร ระดับสำนักงานศึกษาธิการจังหวัด จำนวน 76 จังหวัด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และหน่วยงานการศึกษาที่เป็นผู้รับการตรวจ</w:t>
      </w:r>
    </w:p>
    <w:p w:rsidR="006F79C3" w:rsidRPr="00D92E01" w:rsidRDefault="006F79C3" w:rsidP="006F79C3">
      <w:pPr>
        <w:tabs>
          <w:tab w:val="left" w:pos="1134"/>
        </w:tabs>
        <w:spacing w:after="0" w:line="226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6F79C3" w:rsidRPr="00C80D28" w:rsidRDefault="006F79C3" w:rsidP="006F79C3">
      <w:pPr>
        <w:spacing w:after="0" w:line="226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80D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4. ประโยชน์ของคู่มือ</w:t>
      </w:r>
    </w:p>
    <w:p w:rsidR="006F79C3" w:rsidRPr="00E83522" w:rsidRDefault="006F79C3" w:rsidP="006F79C3">
      <w:pPr>
        <w:spacing w:after="0" w:line="226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7060BC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ประโยชน์ที่คาดว่าจะได้รับจากการจัดทำคู่มือสนับสนุนการตรวจราชการ</w:t>
      </w:r>
      <w:r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ฯ </w:t>
      </w:r>
      <w:r w:rsidRPr="007060BC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ของผู้สนับสนุนการตรวจราชการ</w:t>
      </w:r>
      <w:r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ฯ ของ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กระทรวงศึกษาธิการ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ประจำปีงบประมาณ พ.ศ. 2561</w:t>
      </w:r>
      <w:r w:rsidRPr="00E8352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มีดังนี้</w:t>
      </w:r>
    </w:p>
    <w:p w:rsidR="006F79C3" w:rsidRDefault="006F79C3" w:rsidP="006F79C3">
      <w:pPr>
        <w:spacing w:after="0" w:line="226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1) 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กระทรวงศึกษาธิการ สำนักงานปลัดกระทรวง สำนักผู้ตรวจราชการและสำนักตรวจราชการและติดตามประเมินผล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มีแนวทาง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การสนับสนุนการตรวจราชการ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ฯ ตั้งแต่ขั้นเตรียมการตรวจราชการ การตรวจราชการ</w:t>
      </w:r>
      <w:r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การติดตาม ตรวจสอบและประเมินผล รวมทั้ง</w:t>
      </w:r>
      <w:r w:rsidRPr="00D92E01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การรายงานผลการการตรวจราชการ</w:t>
      </w:r>
      <w:r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ฯ</w:t>
      </w:r>
      <w:r w:rsidRPr="00D92E01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 ทั้งระดับกระทรวง ระดับสำนักงานศึกษาธิการภาค สำนักงานศึกษาธิการจังหวัด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และผู้รับการตรวจ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ที่สอดคล้องเป็นแนวทางเดียวกัน</w:t>
      </w:r>
    </w:p>
    <w:p w:rsidR="006F79C3" w:rsidRPr="001448C9" w:rsidRDefault="006F79C3" w:rsidP="006F79C3">
      <w:pPr>
        <w:spacing w:after="0" w:line="226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2) 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คณะกรรมการติดตาม ตรวจสอบและประเมินผลการ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จัดการศึกษาของกระทรวงศึกษาธิการ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และคณะอนุกรรมการติดตาม ตรวจสอบการจัดการศึกษาของกระทรวงศึกษาธิการ ใช้เป็นกรอบแนวทางสำหรับใช้</w:t>
      </w:r>
      <w:r w:rsidRPr="0027327B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ในการติดตาม ตรวจสอบและประเมินผลการจัดการศึกษาของกระทรวงศึกษาธิการ ตามอำนาจหน้าที่ของคณะกรรมการฯ</w:t>
      </w:r>
    </w:p>
    <w:p w:rsidR="006F79C3" w:rsidRPr="00E83522" w:rsidRDefault="006F79C3" w:rsidP="006F79C3">
      <w:pPr>
        <w:tabs>
          <w:tab w:val="left" w:pos="0"/>
        </w:tabs>
        <w:spacing w:after="0" w:line="226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3) </w:t>
      </w:r>
      <w:r w:rsidRPr="007B67DB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สำนักงานศึกษาธิการภาคและสำนักงานศึกษาธิการจังหวัด ที</w:t>
      </w:r>
      <w:r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่รับผิดชอบงานสนับสนุน</w:t>
      </w:r>
      <w:r w:rsidRPr="007B67DB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การตรวจราชการ</w:t>
      </w:r>
      <w:r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ฯ</w:t>
      </w:r>
      <w:r w:rsidRPr="007B67DB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ใช้คู่มือสนับสนุนการตรวจราชการ</w:t>
      </w:r>
      <w:r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 xml:space="preserve">ฯ </w:t>
      </w:r>
      <w:r w:rsidRPr="007B67DB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เป็นแนวทางในการสนับสนุนการตรวจราชการ</w:t>
      </w:r>
      <w:r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 xml:space="preserve">ฯ </w:t>
      </w:r>
      <w:r w:rsidRPr="007B67DB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ทั้งระดับกระทรวง</w:t>
      </w:r>
      <w:r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br/>
      </w:r>
      <w:r w:rsidRPr="007B67DB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ระดับสำนักงาน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ศึกษาธิการภาคและสำนักงานศึกษาธิการจังหวัด</w:t>
      </w:r>
    </w:p>
    <w:p w:rsidR="006F79C3" w:rsidRDefault="006F79C3" w:rsidP="006F79C3">
      <w:pPr>
        <w:spacing w:after="0" w:line="226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sz w:val="10"/>
          <w:szCs w:val="10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4) 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ผู้รับการตรวจราชการ ได้แก่ สำนักงานศึกษาธิการจังหวัดและหน่วยงานการศึกษาสังกัด</w:t>
      </w:r>
      <w:r w:rsidRPr="00F1293A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กระทรวงศึกษาธิการในจังหวัด ใช้คู่มือสนับสนุนการตรวจราชการฯ เป็นแนวทางในการทำหน้าที่เป็นผู้รับการตรวจราชการ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และทำหน้าที่ในการติดตาม ตรวจสอบ และประเมินผล 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เพื่อให้การตรวจราชการ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ฯ </w:t>
      </w:r>
      <w:r w:rsidRPr="00E83522">
        <w:rPr>
          <w:rFonts w:ascii="TH SarabunIT๙" w:eastAsia="Times New Roman" w:hAnsi="TH SarabunIT๙" w:cs="TH SarabunIT๙" w:hint="cs"/>
          <w:sz w:val="32"/>
          <w:szCs w:val="32"/>
          <w:cs/>
        </w:rPr>
        <w:t>มีประสิทธิภาพ</w:t>
      </w:r>
    </w:p>
    <w:p w:rsidR="006F79C3" w:rsidRPr="00C80D28" w:rsidRDefault="006F79C3" w:rsidP="006F79C3">
      <w:pPr>
        <w:tabs>
          <w:tab w:val="left" w:pos="990"/>
          <w:tab w:val="left" w:pos="1701"/>
        </w:tabs>
        <w:spacing w:after="0" w:line="252" w:lineRule="auto"/>
        <w:contextualSpacing/>
        <w:jc w:val="thaiDistribute"/>
        <w:rPr>
          <w:rFonts w:ascii="TH SarabunIT๙" w:eastAsia="Cordia New" w:hAnsi="TH SarabunIT๙" w:cs="TH SarabunIT๙"/>
          <w:b/>
          <w:bCs/>
          <w:spacing w:val="-4"/>
          <w:sz w:val="32"/>
          <w:szCs w:val="32"/>
        </w:rPr>
      </w:pPr>
      <w:r w:rsidRPr="00C80D28">
        <w:rPr>
          <w:rFonts w:ascii="TH SarabunIT๙" w:eastAsia="Cordia New" w:hAnsi="TH SarabunIT๙" w:cs="TH SarabunIT๙" w:hint="cs"/>
          <w:b/>
          <w:bCs/>
          <w:spacing w:val="-4"/>
          <w:sz w:val="32"/>
          <w:szCs w:val="32"/>
          <w:cs/>
        </w:rPr>
        <w:lastRenderedPageBreak/>
        <w:t>5. กลไกการตรวจราชการ การติดตามประเมินผลการจัดการศึกษาของกระทรวงศึกษาธิการ</w:t>
      </w:r>
    </w:p>
    <w:p w:rsidR="006F79C3" w:rsidRPr="00884AAA" w:rsidRDefault="006F79C3" w:rsidP="006F79C3">
      <w:pPr>
        <w:tabs>
          <w:tab w:val="left" w:pos="709"/>
          <w:tab w:val="left" w:pos="1701"/>
        </w:tabs>
        <w:spacing w:after="0" w:line="252" w:lineRule="auto"/>
        <w:ind w:firstLine="1134"/>
        <w:contextualSpacing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5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.1 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การตรวจติดตาม </w:t>
      </w:r>
      <w:r w:rsidRPr="00884AAA">
        <w:rPr>
          <w:rFonts w:ascii="TH SarabunIT๙" w:eastAsia="Cordia New" w:hAnsi="TH SarabunIT๙" w:cs="TH SarabunIT๙" w:hint="cs"/>
          <w:sz w:val="32"/>
          <w:szCs w:val="32"/>
          <w:cs/>
        </w:rPr>
        <w:t>(</w:t>
      </w:r>
      <w:r w:rsidRPr="00884AAA">
        <w:rPr>
          <w:rFonts w:ascii="TH SarabunIT๙" w:eastAsia="Cordia New" w:hAnsi="TH SarabunIT๙" w:cs="TH SarabunIT๙"/>
          <w:sz w:val="32"/>
          <w:szCs w:val="32"/>
        </w:rPr>
        <w:t>Inspection</w:t>
      </w:r>
      <w:r w:rsidRPr="00884AAA">
        <w:rPr>
          <w:rFonts w:ascii="TH SarabunIT๙" w:eastAsia="Cordia New" w:hAnsi="TH SarabunIT๙" w:cs="TH SarabunIT๙"/>
          <w:spacing w:val="-4"/>
          <w:sz w:val="32"/>
          <w:szCs w:val="32"/>
        </w:rPr>
        <w:t xml:space="preserve"> </w:t>
      </w:r>
      <w:r>
        <w:rPr>
          <w:rFonts w:ascii="TH SarabunIT๙" w:eastAsia="Cordia New" w:hAnsi="TH SarabunIT๙" w:cs="TH SarabunIT๙"/>
          <w:spacing w:val="-4"/>
          <w:sz w:val="32"/>
          <w:szCs w:val="32"/>
        </w:rPr>
        <w:t xml:space="preserve">and </w:t>
      </w:r>
      <w:r w:rsidRPr="00907C63">
        <w:rPr>
          <w:rFonts w:ascii="TH SarabunIT๙" w:eastAsia="Cordia New" w:hAnsi="TH SarabunIT๙" w:cs="TH SarabunIT๙"/>
          <w:spacing w:val="-4"/>
          <w:sz w:val="32"/>
          <w:szCs w:val="32"/>
        </w:rPr>
        <w:t>Monitoring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) </w:t>
      </w:r>
      <w:r w:rsidRPr="00884AAA">
        <w:rPr>
          <w:rFonts w:ascii="TH SarabunIT๙" w:eastAsia="Cordia New" w:hAnsi="TH SarabunIT๙" w:cs="TH SarabunIT๙" w:hint="cs"/>
          <w:sz w:val="32"/>
          <w:szCs w:val="32"/>
          <w:cs/>
        </w:rPr>
        <w:t>เป็นลักษณะการตรวจติดตามในเรื่องที่เป็น</w:t>
      </w:r>
      <w:r>
        <w:rPr>
          <w:rFonts w:ascii="TH SarabunIT๙" w:eastAsia="Cordia New" w:hAnsi="TH SarabunIT๙" w:cs="TH SarabunIT๙"/>
          <w:sz w:val="32"/>
          <w:szCs w:val="32"/>
          <w:cs/>
        </w:rPr>
        <w:br/>
      </w:r>
      <w:r w:rsidRPr="00884AAA">
        <w:rPr>
          <w:rFonts w:ascii="TH SarabunIT๙" w:eastAsia="Cordia New" w:hAnsi="TH SarabunIT๙" w:cs="TH SarabunIT๙" w:hint="cs"/>
          <w:sz w:val="32"/>
          <w:szCs w:val="32"/>
          <w:cs/>
        </w:rPr>
        <w:t>ที่สนใจการขับเคลื่อนงานเชิงนโยบายของผู้บริหาร การตรวจติดตามงานที่ไม่บรรลุเป้าหมาย การตรวจจุด/ประเด็น</w:t>
      </w:r>
      <w:r w:rsidRPr="007C1110">
        <w:rPr>
          <w:rFonts w:ascii="TH SarabunIT๙" w:eastAsia="Cordia New" w:hAnsi="TH SarabunIT๙" w:cs="TH SarabunIT๙" w:hint="cs"/>
          <w:spacing w:val="-10"/>
          <w:sz w:val="32"/>
          <w:szCs w:val="32"/>
          <w:cs/>
        </w:rPr>
        <w:t xml:space="preserve">ที่เป็นความเสี่ยง ( </w:t>
      </w:r>
      <w:r w:rsidRPr="007C1110">
        <w:rPr>
          <w:rFonts w:ascii="TH SarabunIT๙" w:eastAsia="Cordia New" w:hAnsi="TH SarabunIT๙" w:cs="TH SarabunIT๙"/>
          <w:spacing w:val="-10"/>
          <w:sz w:val="32"/>
          <w:szCs w:val="32"/>
        </w:rPr>
        <w:t>Key Risk Area : KRA</w:t>
      </w:r>
      <w:r w:rsidRPr="007C1110">
        <w:rPr>
          <w:rFonts w:ascii="TH SarabunIT๙" w:eastAsia="Cordia New" w:hAnsi="TH SarabunIT๙" w:cs="TH SarabunIT๙" w:hint="cs"/>
          <w:spacing w:val="-10"/>
          <w:sz w:val="32"/>
          <w:szCs w:val="32"/>
          <w:cs/>
        </w:rPr>
        <w:t xml:space="preserve"> ) ที่จะเป็นอุปสรรค หรือที่จะทำให้การขับเคลื่อนนโยบายไม่ประสบความสำเร็จ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เพื่อวินิจฉัยปัญหา ให้การสนับสนุน ช่วยเหลือ ให้คำแนะนำต่อหน่วยรับตรวจ รวมทั้งให้ข้อเสนอแนะเชิงนโยบาย</w:t>
      </w:r>
      <w:r>
        <w:rPr>
          <w:rFonts w:ascii="TH SarabunIT๙" w:eastAsia="Cordia New" w:hAnsi="TH SarabunIT๙" w:cs="TH SarabunIT๙"/>
          <w:spacing w:val="-4"/>
          <w:sz w:val="32"/>
          <w:szCs w:val="32"/>
          <w:cs/>
        </w:rPr>
        <w:br/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ต่อผู้บริหารในส่วนกลาง และการตรวจราชการนิเทศงานตามสภาพปัญหาของพื้นที่</w:t>
      </w:r>
    </w:p>
    <w:p w:rsidR="006F79C3" w:rsidRPr="00907C63" w:rsidRDefault="006F79C3" w:rsidP="006F79C3">
      <w:pPr>
        <w:tabs>
          <w:tab w:val="left" w:pos="709"/>
          <w:tab w:val="left" w:pos="1701"/>
        </w:tabs>
        <w:spacing w:after="0" w:line="252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5.๒ 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การกำกับติดตาม (</w:t>
      </w:r>
      <w:r w:rsidRPr="00907C63">
        <w:rPr>
          <w:rFonts w:ascii="TH SarabunIT๙" w:eastAsia="Cordia New" w:hAnsi="TH SarabunIT๙" w:cs="TH SarabunIT๙"/>
          <w:spacing w:val="-4"/>
          <w:sz w:val="32"/>
          <w:szCs w:val="32"/>
        </w:rPr>
        <w:t>Monitoring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) กำกับติดตามความก้าวหน้าของงานที่ได้วางแผนไว้แล้ว</w:t>
      </w:r>
    </w:p>
    <w:p w:rsidR="006F79C3" w:rsidRPr="00907C63" w:rsidRDefault="006F79C3" w:rsidP="006F79C3">
      <w:pPr>
        <w:spacing w:after="0" w:line="252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5.๓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 การประเมินผล (</w:t>
      </w:r>
      <w:r w:rsidRPr="00907C63">
        <w:rPr>
          <w:rFonts w:ascii="TH SarabunIT๙" w:eastAsia="Cordia New" w:hAnsi="TH SarabunIT๙" w:cs="TH SarabunIT๙"/>
          <w:spacing w:val="-4"/>
          <w:sz w:val="32"/>
          <w:szCs w:val="32"/>
        </w:rPr>
        <w:t>Evaluation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) ได้แก่</w:t>
      </w:r>
    </w:p>
    <w:p w:rsidR="006F79C3" w:rsidRPr="00907C63" w:rsidRDefault="006F79C3" w:rsidP="006F79C3">
      <w:pPr>
        <w:tabs>
          <w:tab w:val="left" w:pos="709"/>
          <w:tab w:val="left" w:pos="1701"/>
        </w:tabs>
        <w:spacing w:after="0" w:line="252" w:lineRule="auto"/>
        <w:ind w:firstLine="1701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1) ประเมินผลเทียบกับเป้าหมายว่าบรรลุผลหรือไม่ เช่นประเมินตาม </w:t>
      </w:r>
      <w:r w:rsidRPr="00907C63">
        <w:rPr>
          <w:rFonts w:ascii="TH SarabunIT๙" w:eastAsia="Cordia New" w:hAnsi="TH SarabunIT๙" w:cs="TH SarabunIT๙"/>
          <w:spacing w:val="-4"/>
          <w:sz w:val="32"/>
          <w:szCs w:val="32"/>
        </w:rPr>
        <w:t>KPI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 เป็นช่วงเวลา</w:t>
      </w:r>
      <w:r>
        <w:rPr>
          <w:rFonts w:ascii="TH SarabunIT๙" w:eastAsia="Cordia New" w:hAnsi="TH SarabunIT๙" w:cs="TH SarabunIT๙"/>
          <w:spacing w:val="-4"/>
          <w:sz w:val="32"/>
          <w:szCs w:val="32"/>
          <w:cs/>
        </w:rPr>
        <w:br/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(</w:t>
      </w:r>
      <w:r w:rsidRPr="00907C63">
        <w:rPr>
          <w:rFonts w:ascii="TH SarabunIT๙" w:eastAsia="Cordia New" w:hAnsi="TH SarabunIT๙" w:cs="TH SarabunIT๙"/>
          <w:spacing w:val="-4"/>
          <w:sz w:val="32"/>
          <w:szCs w:val="32"/>
        </w:rPr>
        <w:t>Ongoing Evaluation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)</w:t>
      </w:r>
    </w:p>
    <w:p w:rsidR="006F79C3" w:rsidRPr="00907C63" w:rsidRDefault="006F79C3" w:rsidP="006F79C3">
      <w:pPr>
        <w:tabs>
          <w:tab w:val="left" w:pos="709"/>
          <w:tab w:val="left" w:pos="1701"/>
        </w:tabs>
        <w:spacing w:after="0" w:line="252" w:lineRule="auto"/>
        <w:ind w:firstLine="1701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 w:rsidRPr="00B35AC0">
        <w:rPr>
          <w:rFonts w:ascii="TH SarabunIT๙" w:eastAsia="Cordia New" w:hAnsi="TH SarabunIT๙" w:cs="TH SarabunIT๙" w:hint="cs"/>
          <w:spacing w:val="-16"/>
          <w:sz w:val="32"/>
          <w:szCs w:val="32"/>
          <w:cs/>
        </w:rPr>
        <w:t>2) การติดตามประเมินผลประเด็นนโยบายสำคัญเพื่อประเมินความก้าวหน้า แนวโน้มการบรรลุเป้าหมาย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รวมทั้ง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การติดตามประเมินผลในประเด็นที่ พบ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ว่า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 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มีปัญหาหรือแนวโน้มที่จะไม่เป็นไปตามเป้าหมายที่กำหนด</w:t>
      </w:r>
    </w:p>
    <w:p w:rsidR="006F79C3" w:rsidRDefault="006F79C3" w:rsidP="006F79C3">
      <w:pPr>
        <w:tabs>
          <w:tab w:val="left" w:pos="709"/>
          <w:tab w:val="left" w:pos="1701"/>
        </w:tabs>
        <w:spacing w:after="0" w:line="252" w:lineRule="auto"/>
        <w:ind w:firstLine="1701"/>
        <w:contextualSpacing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252C16">
        <w:rPr>
          <w:rFonts w:ascii="TH SarabunIT๙" w:eastAsia="Cordia New" w:hAnsi="TH SarabunIT๙" w:cs="TH SarabunIT๙"/>
          <w:spacing w:val="6"/>
          <w:sz w:val="32"/>
          <w:szCs w:val="32"/>
        </w:rPr>
        <w:t>3</w:t>
      </w:r>
      <w:r w:rsidRPr="00252C16">
        <w:rPr>
          <w:rFonts w:ascii="TH SarabunIT๙" w:eastAsia="Cordia New" w:hAnsi="TH SarabunIT๙" w:cs="TH SarabunIT๙" w:hint="cs"/>
          <w:spacing w:val="6"/>
          <w:sz w:val="32"/>
          <w:szCs w:val="32"/>
          <w:cs/>
        </w:rPr>
        <w:t>) การติดตามประเมินผลโดยใช้ระบบข้อมูลสารสนเทศ</w:t>
      </w:r>
      <w:r w:rsidRPr="00252C16">
        <w:rPr>
          <w:rFonts w:ascii="TH SarabunIT๙" w:eastAsia="Cordia New" w:hAnsi="TH SarabunIT๙" w:cs="TH SarabunIT๙"/>
          <w:spacing w:val="6"/>
          <w:sz w:val="32"/>
          <w:szCs w:val="32"/>
        </w:rPr>
        <w:t xml:space="preserve"> Software</w:t>
      </w:r>
      <w:r w:rsidRPr="00252C16">
        <w:rPr>
          <w:rFonts w:ascii="TH SarabunIT๙" w:eastAsia="Cordia New" w:hAnsi="TH SarabunIT๙" w:cs="TH SarabunIT๙" w:hint="cs"/>
          <w:spacing w:val="6"/>
          <w:sz w:val="32"/>
          <w:szCs w:val="32"/>
          <w:cs/>
        </w:rPr>
        <w:t xml:space="preserve"> เพื่อการตรวจราชการ</w:t>
      </w:r>
      <w:r w:rsidRPr="00B35AC0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การติดตามประเมินผลการจัดการศึกษาของกระทรวงศึกษาธิการ </w:t>
      </w:r>
    </w:p>
    <w:p w:rsidR="006F79C3" w:rsidRDefault="006F79C3" w:rsidP="006F79C3">
      <w:pPr>
        <w:tabs>
          <w:tab w:val="left" w:pos="709"/>
          <w:tab w:val="left" w:pos="1701"/>
        </w:tabs>
        <w:spacing w:after="0" w:line="252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>
        <w:rPr>
          <w:rFonts w:ascii="TH SarabunIT๙" w:eastAsia="Cordia New" w:hAnsi="TH SarabunIT๙" w:cs="TH SarabunIT๙" w:hint="cs"/>
          <w:spacing w:val="-8"/>
          <w:sz w:val="32"/>
          <w:szCs w:val="32"/>
          <w:cs/>
        </w:rPr>
        <w:t xml:space="preserve">5.4 </w:t>
      </w:r>
      <w:r w:rsidRPr="005B6CB5">
        <w:rPr>
          <w:rFonts w:ascii="TH SarabunIT๙" w:eastAsia="Cordia New" w:hAnsi="TH SarabunIT๙" w:cs="TH SarabunIT๙" w:hint="cs"/>
          <w:spacing w:val="-8"/>
          <w:sz w:val="32"/>
          <w:szCs w:val="32"/>
          <w:cs/>
        </w:rPr>
        <w:t>การตรวจสอบ (</w:t>
      </w:r>
      <w:r w:rsidRPr="005B6CB5">
        <w:rPr>
          <w:rFonts w:ascii="TH SarabunIT๙" w:eastAsia="Cordia New" w:hAnsi="TH SarabunIT๙" w:cs="TH SarabunIT๙"/>
          <w:spacing w:val="-8"/>
          <w:sz w:val="32"/>
          <w:szCs w:val="32"/>
        </w:rPr>
        <w:t>Audit</w:t>
      </w:r>
      <w:r w:rsidRPr="005B6CB5">
        <w:rPr>
          <w:rFonts w:ascii="TH SarabunIT๙" w:eastAsia="Cordia New" w:hAnsi="TH SarabunIT๙" w:cs="TH SarabunIT๙" w:hint="cs"/>
          <w:spacing w:val="-8"/>
          <w:sz w:val="32"/>
          <w:szCs w:val="32"/>
          <w:cs/>
        </w:rPr>
        <w:t>)  อ้างอิงกับกฎ ระเบียบ เช่น การตรวจสอบภายใน ธรรมาภิบาลในการบริหาร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งบประมาณ</w:t>
      </w:r>
    </w:p>
    <w:p w:rsidR="006F79C3" w:rsidRDefault="006F79C3" w:rsidP="006F79C3">
      <w:pPr>
        <w:tabs>
          <w:tab w:val="left" w:pos="709"/>
          <w:tab w:val="left" w:pos="1701"/>
        </w:tabs>
        <w:spacing w:after="0" w:line="252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5</w:t>
      </w:r>
      <w:r w:rsidRPr="00907C63">
        <w:rPr>
          <w:rFonts w:ascii="TH SarabunIT๙" w:eastAsia="Cordia New" w:hAnsi="TH SarabunIT๙" w:cs="TH SarabunIT๙"/>
          <w:spacing w:val="-4"/>
          <w:sz w:val="32"/>
          <w:szCs w:val="32"/>
        </w:rPr>
        <w:t xml:space="preserve">.5 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ระบบข้อมูลสารสนเทศ (</w:t>
      </w:r>
      <w:r w:rsidRPr="00907C63">
        <w:rPr>
          <w:rFonts w:ascii="TH SarabunIT๙" w:eastAsia="Cordia New" w:hAnsi="TH SarabunIT๙" w:cs="TH SarabunIT๙"/>
          <w:spacing w:val="-4"/>
          <w:sz w:val="32"/>
          <w:szCs w:val="32"/>
        </w:rPr>
        <w:t>Information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) ทั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้งระดับกระทรวง ระดับส่วนราชการ ระดับภาค</w:t>
      </w:r>
      <w:r>
        <w:rPr>
          <w:rFonts w:ascii="TH SarabunIT๙" w:eastAsia="Cordia New" w:hAnsi="TH SarabunIT๙" w:cs="TH SarabunIT๙"/>
          <w:spacing w:val="-4"/>
          <w:sz w:val="32"/>
          <w:szCs w:val="32"/>
          <w:cs/>
        </w:rPr>
        <w:br/>
      </w:r>
      <w:r w:rsidRPr="00CB7E69">
        <w:rPr>
          <w:rFonts w:ascii="TH SarabunIT๙" w:eastAsia="Cordia New" w:hAnsi="TH SarabunIT๙" w:cs="TH SarabunIT๙" w:hint="cs"/>
          <w:spacing w:val="4"/>
          <w:sz w:val="32"/>
          <w:szCs w:val="32"/>
          <w:cs/>
        </w:rPr>
        <w:t>และระดับจังหวัด ที่มีการพัฒนาให้สามารถสนับสนุนการตรวจราชการ การติดตาม ตรวจสอบ ประเมินผล</w:t>
      </w:r>
      <w:r>
        <w:rPr>
          <w:rFonts w:ascii="TH SarabunIT๙" w:eastAsia="Cordia New" w:hAnsi="TH SarabunIT๙" w:cs="TH SarabunIT๙"/>
          <w:spacing w:val="4"/>
          <w:sz w:val="32"/>
          <w:szCs w:val="32"/>
          <w:cs/>
        </w:rPr>
        <w:br/>
      </w:r>
      <w:r w:rsidRPr="00CB7E69">
        <w:rPr>
          <w:rFonts w:ascii="TH SarabunIT๙" w:eastAsia="Cordia New" w:hAnsi="TH SarabunIT๙" w:cs="TH SarabunIT๙" w:hint="cs"/>
          <w:spacing w:val="4"/>
          <w:sz w:val="32"/>
          <w:szCs w:val="32"/>
          <w:cs/>
        </w:rPr>
        <w:t>การจัดการศึกษา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ของกระทรวงศึกษาธิการ 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ให้เป็นไปอย่างมีประสิทธิภาพยิ่งขึ้น ได้แก่ ระบบคลังข้อมูลด้าน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นักเรียนนักศึกษาสถานศึกษา บุคลากร ทรัพยากร และงบประมาณ 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และข้อมูลจากแหล่งอื่น ๆ ที่เกี่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ยวข้อง เช่น ข้อมูลทะเบียนราษฎร์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ข้อมูลจากการสำรวจและข้อมูลจากการศึกษาวิจัย เป็นต้น</w:t>
      </w:r>
    </w:p>
    <w:p w:rsidR="006F79C3" w:rsidRPr="00BA3B0E" w:rsidRDefault="006F79C3" w:rsidP="006F79C3">
      <w:pPr>
        <w:tabs>
          <w:tab w:val="left" w:pos="709"/>
          <w:tab w:val="left" w:pos="1701"/>
        </w:tabs>
        <w:spacing w:after="0" w:line="252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16"/>
          <w:szCs w:val="16"/>
        </w:rPr>
      </w:pPr>
    </w:p>
    <w:p w:rsidR="006F79C3" w:rsidRPr="00C80D28" w:rsidRDefault="006F79C3" w:rsidP="006F79C3">
      <w:pPr>
        <w:tabs>
          <w:tab w:val="left" w:pos="709"/>
          <w:tab w:val="left" w:pos="1701"/>
        </w:tabs>
        <w:spacing w:after="0" w:line="266" w:lineRule="auto"/>
        <w:contextualSpacing/>
        <w:jc w:val="thaiDistribute"/>
        <w:rPr>
          <w:rFonts w:ascii="TH SarabunIT๙" w:eastAsia="Cordia New" w:hAnsi="TH SarabunIT๙" w:cs="TH SarabunIT๙"/>
          <w:b/>
          <w:bCs/>
          <w:spacing w:val="-4"/>
          <w:sz w:val="32"/>
          <w:szCs w:val="32"/>
        </w:rPr>
      </w:pPr>
      <w:r w:rsidRPr="00C80D28">
        <w:rPr>
          <w:rFonts w:ascii="TH SarabunIT๙" w:eastAsia="Cordia New" w:hAnsi="TH SarabunIT๙" w:cs="TH SarabunIT๙" w:hint="cs"/>
          <w:b/>
          <w:bCs/>
          <w:spacing w:val="-4"/>
          <w:sz w:val="32"/>
          <w:szCs w:val="32"/>
          <w:cs/>
        </w:rPr>
        <w:t>6. ประเภทการตรวจราชการ การติดตาม ตรวจสอบ และประเมินผลการจัดการศึกษาของกระทรวงศึกษาธิการ</w:t>
      </w:r>
    </w:p>
    <w:p w:rsidR="006F79C3" w:rsidRPr="002670AA" w:rsidRDefault="006F79C3" w:rsidP="006F79C3">
      <w:pPr>
        <w:spacing w:after="0" w:line="266" w:lineRule="auto"/>
        <w:ind w:firstLine="1134"/>
        <w:contextualSpacing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4A7CBC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การตรวจราชการ </w:t>
      </w:r>
      <w:r w:rsidRPr="004A7CBC">
        <w:rPr>
          <w:rFonts w:ascii="TH SarabunIT๙" w:eastAsia="Cordia New" w:hAnsi="TH SarabunIT๙" w:cs="TH SarabunIT๙"/>
          <w:sz w:val="32"/>
          <w:szCs w:val="32"/>
          <w:cs/>
        </w:rPr>
        <w:t>การติดตาม ตรวจสอบ และประเมินผลการจัดการศึกษา</w:t>
      </w:r>
      <w:r w:rsidRPr="004A7CBC">
        <w:rPr>
          <w:rFonts w:ascii="TH SarabunIT๙" w:eastAsia="Cordia New" w:hAnsi="TH SarabunIT๙" w:cs="TH SarabunIT๙" w:hint="cs"/>
          <w:sz w:val="32"/>
          <w:szCs w:val="32"/>
          <w:cs/>
        </w:rPr>
        <w:t>ของกระทรวงศึกษาธิการ</w:t>
      </w:r>
      <w:r w:rsidRPr="002670AA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>แบ่งเป็น ๓ ประเภท คือ การตรวจราชการกรณีปกติ</w:t>
      </w:r>
      <w:r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 xml:space="preserve"> </w:t>
      </w:r>
      <w:r w:rsidRPr="002670AA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>การตรวจราชการแบบบูรณาการ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2670AA">
        <w:rPr>
          <w:rFonts w:ascii="TH SarabunIT๙" w:eastAsia="Cordia New" w:hAnsi="TH SarabunIT๙" w:cs="TH SarabunIT๙" w:hint="cs"/>
          <w:sz w:val="32"/>
          <w:szCs w:val="32"/>
          <w:cs/>
        </w:rPr>
        <w:t>และการตรวจราชการกรณีพิเศษ โดยการตรวจราชการแต่ละประเภทมีแนวทางปฏิบัติ ดังนี้</w:t>
      </w:r>
    </w:p>
    <w:p w:rsidR="006F79C3" w:rsidRDefault="006F79C3" w:rsidP="006F79C3">
      <w:pPr>
        <w:spacing w:after="0" w:line="266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>6</w:t>
      </w:r>
      <w:r w:rsidRPr="004A7CBC">
        <w:rPr>
          <w:rFonts w:ascii="TH SarabunIT๙" w:eastAsia="Cordia New" w:hAnsi="TH SarabunIT๙" w:cs="TH SarabunIT๙" w:hint="cs"/>
          <w:sz w:val="32"/>
          <w:szCs w:val="32"/>
          <w:cs/>
        </w:rPr>
        <w:t>.1 การตรวจราชการกรณีปกติ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ประจำปีงบประมาณ พ.ศ. ๒๕๖๑</w:t>
      </w:r>
      <w:r w:rsidRPr="004A7CBC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เป็นการตรวจติดตามในเรื่องที่เป็นนโยบายการจัดการศึกษาของกระทรวงศึกษาธิการ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ตามยุทธศาสตร์กระทรวง ซึ่งสอดคล้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องกับยุทธศาสตร์ชาติ </w:t>
      </w:r>
      <w:r w:rsidRPr="00BC5FAB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แผนงาน/โครงการสำคัญรวมทั้งการตรวจราชการเชิงรุกในเรื่องที่เป็นปัญหาการศึกษาในพื้นที่เฉพาะเขตตรวจราชการ</w:t>
      </w:r>
      <w:r w:rsidRPr="004A7CBC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 xml:space="preserve"> </w:t>
      </w:r>
      <w:r w:rsidRPr="00897E4A">
        <w:rPr>
          <w:rFonts w:ascii="TH SarabunIT๙" w:eastAsia="Cordia New" w:hAnsi="TH SarabunIT๙" w:cs="TH SarabunIT๙" w:hint="cs"/>
          <w:sz w:val="32"/>
          <w:szCs w:val="32"/>
          <w:cs/>
        </w:rPr>
        <w:t>ซึ่งมีผลกระทบต่อการดำเนินงานของหน่วยงานในพื้นที่ หรือก่อให้เกิดความเดือดร้อนเสียหายแก่ประชาชน</w:t>
      </w:r>
      <w:r>
        <w:rPr>
          <w:rFonts w:ascii="TH SarabunIT๙" w:eastAsia="Cordia New" w:hAnsi="TH SarabunIT๙" w:cs="TH SarabunIT๙" w:hint="cs"/>
          <w:spacing w:val="10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spacing w:val="10"/>
          <w:sz w:val="32"/>
          <w:szCs w:val="32"/>
          <w:cs/>
        </w:rPr>
        <w:br/>
      </w:r>
      <w:r>
        <w:rPr>
          <w:rFonts w:ascii="TH SarabunIT๙" w:eastAsia="Cordia New" w:hAnsi="TH SarabunIT๙" w:cs="TH SarabunIT๙" w:hint="cs"/>
          <w:spacing w:val="10"/>
          <w:sz w:val="32"/>
          <w:szCs w:val="32"/>
          <w:cs/>
        </w:rPr>
        <w:t>จำนวน ๑๕ นโยบาย ดังนี้</w:t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Pr="001E5FCC" w:rsidRDefault="006F79C3" w:rsidP="006F79C3">
      <w:pPr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การยกระดับคุณภาพการศึกษา</w:t>
      </w:r>
    </w:p>
    <w:p w:rsidR="006F79C3" w:rsidRPr="001E5FCC" w:rsidRDefault="006F79C3" w:rsidP="006F79C3">
      <w:pPr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2) 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การจัดการศึกษาปฐมวัย</w:t>
      </w:r>
    </w:p>
    <w:p w:rsidR="006F79C3" w:rsidRPr="001E5FCC" w:rsidRDefault="006F79C3" w:rsidP="006F79C3">
      <w:pPr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3) 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การพัฒนาทักษะภาษาอังกฤษ</w:t>
      </w:r>
    </w:p>
    <w:p w:rsidR="006F79C3" w:rsidRPr="001E5FCC" w:rsidRDefault="006F79C3" w:rsidP="006F79C3">
      <w:pPr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4)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การพัฒนาทักษะการคิดวิเคราะห์</w:t>
      </w:r>
    </w:p>
    <w:p w:rsidR="006F79C3" w:rsidRPr="001E5FCC" w:rsidRDefault="006F79C3" w:rsidP="006F79C3">
      <w:pPr>
        <w:tabs>
          <w:tab w:val="left" w:pos="993"/>
        </w:tabs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5)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การเพิ่มสัดส่วนผู้เรียนสายอาชีพ</w:t>
      </w:r>
    </w:p>
    <w:p w:rsidR="006F79C3" w:rsidRPr="001E5FCC" w:rsidRDefault="006F79C3" w:rsidP="006F79C3">
      <w:pPr>
        <w:tabs>
          <w:tab w:val="left" w:pos="993"/>
        </w:tabs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sz w:val="36"/>
          <w:szCs w:val="36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6)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การ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พัฒนากำลังคนตามความต้องการของสถานประกอบการ</w:t>
      </w:r>
      <w:r w:rsidRPr="001E5FCC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ภายใน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ประเทศ</w:t>
      </w:r>
    </w:p>
    <w:p w:rsidR="006F79C3" w:rsidRPr="001E5FCC" w:rsidRDefault="006F79C3" w:rsidP="006F79C3">
      <w:pPr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spacing w:val="-12"/>
          <w:sz w:val="36"/>
          <w:szCs w:val="36"/>
        </w:rPr>
      </w:pPr>
      <w:r>
        <w:rPr>
          <w:rFonts w:ascii="TH SarabunIT๙" w:eastAsia="Times New Roman" w:hAnsi="TH SarabunIT๙" w:cs="TH SarabunIT๙" w:hint="cs"/>
          <w:spacing w:val="-12"/>
          <w:sz w:val="32"/>
          <w:szCs w:val="32"/>
          <w:cs/>
        </w:rPr>
        <w:t>7)</w:t>
      </w:r>
      <w:r w:rsidRPr="001E5FCC">
        <w:rPr>
          <w:rFonts w:ascii="TH SarabunIT๙" w:eastAsia="Times New Roman" w:hAnsi="TH SarabunIT๙" w:cs="TH SarabunIT๙" w:hint="cs"/>
          <w:spacing w:val="-12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pacing w:val="-12"/>
          <w:sz w:val="32"/>
          <w:szCs w:val="32"/>
          <w:cs/>
        </w:rPr>
        <w:t>การยกระดั</w:t>
      </w:r>
      <w:r w:rsidRPr="001E5FCC">
        <w:rPr>
          <w:rFonts w:ascii="TH SarabunIT๙" w:eastAsia="Times New Roman" w:hAnsi="TH SarabunIT๙" w:cs="TH SarabunIT๙" w:hint="cs"/>
          <w:color w:val="000000"/>
          <w:spacing w:val="-12"/>
          <w:sz w:val="32"/>
          <w:szCs w:val="32"/>
          <w:cs/>
        </w:rPr>
        <w:t>บ</w:t>
      </w:r>
      <w:r w:rsidRPr="001E5FCC">
        <w:rPr>
          <w:rFonts w:ascii="TH SarabunIT๙" w:eastAsia="Times New Roman" w:hAnsi="TH SarabunIT๙" w:cs="TH SarabunIT๙"/>
          <w:color w:val="000000"/>
          <w:spacing w:val="-12"/>
          <w:sz w:val="32"/>
          <w:szCs w:val="32"/>
          <w:cs/>
        </w:rPr>
        <w:t>คุณภาพสถานศึกษาที่ต้องการความช่วยเหลือและพัฒนาเป็นพิเศษอย่างเร่งด่วน</w:t>
      </w:r>
      <w:r w:rsidRPr="001E5FCC">
        <w:rPr>
          <w:rFonts w:ascii="TH SarabunIT๙" w:eastAsia="Times New Roman" w:hAnsi="TH SarabunIT๙" w:cs="TH SarabunIT๙"/>
          <w:color w:val="000000"/>
          <w:spacing w:val="-12"/>
          <w:sz w:val="32"/>
          <w:szCs w:val="32"/>
        </w:rPr>
        <w:t xml:space="preserve"> (ICU)</w:t>
      </w:r>
    </w:p>
    <w:p w:rsidR="006F79C3" w:rsidRPr="001E5FCC" w:rsidRDefault="006F79C3" w:rsidP="006F79C3">
      <w:pPr>
        <w:tabs>
          <w:tab w:val="left" w:pos="993"/>
        </w:tabs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sz w:val="36"/>
          <w:szCs w:val="36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8)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การบริหารจัดการศึกษาโรงเรียนขนาดเล็ก</w:t>
      </w:r>
    </w:p>
    <w:p w:rsidR="006F79C3" w:rsidRPr="001E5FCC" w:rsidRDefault="006F79C3" w:rsidP="006F79C3">
      <w:pPr>
        <w:tabs>
          <w:tab w:val="left" w:pos="993"/>
        </w:tabs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sz w:val="36"/>
          <w:szCs w:val="36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9)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การอ่านออกเขียนได้</w:t>
      </w:r>
    </w:p>
    <w:p w:rsidR="006F79C3" w:rsidRPr="001E5FCC" w:rsidRDefault="006F79C3" w:rsidP="006F79C3">
      <w:pPr>
        <w:tabs>
          <w:tab w:val="left" w:pos="993"/>
        </w:tabs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10)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การส่งเสริมคุณธรรมจริยธรรมในสถานศึกษา</w:t>
      </w:r>
    </w:p>
    <w:p w:rsidR="006F79C3" w:rsidRPr="001E5FCC" w:rsidRDefault="006F79C3" w:rsidP="006F79C3">
      <w:pPr>
        <w:tabs>
          <w:tab w:val="left" w:pos="567"/>
          <w:tab w:val="left" w:pos="1418"/>
        </w:tabs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11)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การขับเคลื่อนนโยบายการจัดการศึกษาในระดับภูมิภาค</w:t>
      </w:r>
    </w:p>
    <w:p w:rsidR="006F79C3" w:rsidRPr="001E5FCC" w:rsidRDefault="006F79C3" w:rsidP="006F79C3">
      <w:pPr>
        <w:tabs>
          <w:tab w:val="left" w:pos="567"/>
        </w:tabs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sz w:val="36"/>
          <w:szCs w:val="36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12)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การเพิ่ม</w:t>
      </w:r>
      <w:r w:rsidRPr="001E5FCC">
        <w:rPr>
          <w:rFonts w:ascii="TH SarabunIT๙" w:eastAsia="Times New Roman" w:hAnsi="TH SarabunIT๙" w:cs="TH SarabunIT๙"/>
          <w:sz w:val="32"/>
          <w:szCs w:val="32"/>
          <w:cs/>
        </w:rPr>
        <w:t>ประสิทธิภาพการใช้ทรัพยากรเพื่อการศึกษา</w:t>
      </w:r>
    </w:p>
    <w:p w:rsidR="006F79C3" w:rsidRPr="001E5FCC" w:rsidRDefault="006F79C3" w:rsidP="006F79C3">
      <w:pPr>
        <w:tabs>
          <w:tab w:val="left" w:pos="567"/>
          <w:tab w:val="left" w:pos="1134"/>
        </w:tabs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color w:val="000000"/>
          <w:spacing w:val="-14"/>
          <w:sz w:val="32"/>
          <w:szCs w:val="32"/>
        </w:rPr>
      </w:pPr>
      <w:r>
        <w:rPr>
          <w:rFonts w:ascii="TH SarabunIT๙" w:eastAsia="Times New Roman" w:hAnsi="TH SarabunIT๙" w:cs="TH SarabunIT๙" w:hint="cs"/>
          <w:spacing w:val="-14"/>
          <w:sz w:val="32"/>
          <w:szCs w:val="32"/>
          <w:cs/>
        </w:rPr>
        <w:t>13)</w:t>
      </w:r>
      <w:r w:rsidRPr="00565781">
        <w:rPr>
          <w:rFonts w:ascii="TH SarabunIT๙" w:eastAsia="Times New Roman" w:hAnsi="TH SarabunIT๙" w:cs="TH SarabunIT๙" w:hint="cs"/>
          <w:spacing w:val="-14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pacing w:val="-14"/>
          <w:sz w:val="32"/>
          <w:szCs w:val="32"/>
          <w:cs/>
        </w:rPr>
        <w:t>การยกระดับคุณภาพการ</w:t>
      </w:r>
      <w:r w:rsidRPr="001E5FCC">
        <w:rPr>
          <w:rFonts w:ascii="TH SarabunIT๙" w:eastAsia="Times New Roman" w:hAnsi="TH SarabunIT๙" w:cs="TH SarabunIT๙" w:hint="cs"/>
          <w:color w:val="000000"/>
          <w:spacing w:val="-14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color w:val="000000"/>
          <w:spacing w:val="-14"/>
          <w:sz w:val="32"/>
          <w:szCs w:val="32"/>
          <w:cs/>
        </w:rPr>
        <w:t>ศึกษาในเขตพัฒนาพิเศษเฉพาะกิจจังหวัดชายแดนภาคใต้และพื้นที่พิเศษ</w:t>
      </w:r>
    </w:p>
    <w:p w:rsidR="006F79C3" w:rsidRPr="001E5FCC" w:rsidRDefault="006F79C3" w:rsidP="006F79C3">
      <w:pPr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sz w:val="36"/>
          <w:szCs w:val="36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14)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การพัฒนาครูทั้งระบบ</w:t>
      </w:r>
    </w:p>
    <w:p w:rsidR="006F79C3" w:rsidRPr="001E5FCC" w:rsidRDefault="006F79C3" w:rsidP="006F79C3">
      <w:pPr>
        <w:spacing w:after="0" w:line="252" w:lineRule="auto"/>
        <w:ind w:firstLine="1701"/>
        <w:contextualSpacing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15)</w:t>
      </w:r>
      <w:r w:rsidRPr="001E5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E5FC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การพัฒนาผู้เรียนและเยาวชนผ่านกระบวนการลูกเสือและยุวกาชาด</w:t>
      </w:r>
    </w:p>
    <w:p w:rsidR="006F79C3" w:rsidRPr="008F6F93" w:rsidRDefault="006F79C3" w:rsidP="006F79C3">
      <w:pPr>
        <w:spacing w:after="0" w:line="252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  <w:cs/>
        </w:rPr>
      </w:pPr>
      <w:r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>6.๒</w:t>
      </w:r>
      <w:r w:rsidRPr="00EE6033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 xml:space="preserve"> การตรวจราชการแบบบูรณาการ เป็นการตรวจราชการตามระเบียบสำนักนายกรัฐมนตรีว่าด้วยการตรวจราชการ</w:t>
      </w:r>
      <w:r w:rsidRPr="00FC721F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แบบบูรณาการเป็นกระบวนการติดตาม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 </w:t>
      </w:r>
      <w:r w:rsidRPr="00FC721F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และประเมินผลเพื่อผลักดันให</w:t>
      </w:r>
      <w:r w:rsidRPr="00FC721F">
        <w:rPr>
          <w:rFonts w:ascii="TH SarabunIT๙" w:eastAsia="Cordia New" w:hAnsi="TH SarabunIT๙" w:cs="TH SarabunIT๙" w:hint="cs"/>
          <w:sz w:val="32"/>
          <w:szCs w:val="32"/>
          <w:cs/>
        </w:rPr>
        <w:t>้เกิดการผนึกกำลังทั้งในด้านประสิทธิผลประสิทธิภาพคุณภาพการบริการและขีดสมรรถนะระหว่างส่วนราชการไปสู่การบรรลุผลสำเร็จตามประเด็นนโยบายตามประเด็นยุทธศาสตร์</w:t>
      </w:r>
      <w:r w:rsidRPr="00FC721F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ในทุกพื้นที่ที่เกี่ยวข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้องและตามหลักการบริหารกิจการบ้า</w:t>
      </w:r>
      <w:r w:rsidRPr="00FC721F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นเมืองที่ดี</w:t>
      </w:r>
      <w:r>
        <w:rPr>
          <w:rFonts w:ascii="TH SarabunIT๙" w:eastAsia="Cordia New" w:hAnsi="TH SarabunIT๙" w:cs="TH SarabunIT๙"/>
          <w:spacing w:val="-4"/>
          <w:sz w:val="32"/>
          <w:szCs w:val="32"/>
        </w:rPr>
        <w:t xml:space="preserve"> 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สำหรับการตรวจราชการแบบบูรณาการ ประจำปีงบประมาณ พ.ศ. ๒๕๖๑ สำนักนายกรัฐมนตรีกำลังดำเนินการ ศึกษา วิเคราะห์ ประเด็นนโยบายตามยุทธศาสตร์ชาติ เพื่อประกาศให้กระทรวงและส่วนราชการต่างๆ นำไปใช้เป็นกรอบแนวทางในการตรวจราชการแบบบูรณาการ ประจำปีงบประมาณ พ.ศ. ๒๕๖๑ ต่อไป</w:t>
      </w:r>
    </w:p>
    <w:p w:rsidR="006F79C3" w:rsidRPr="00907C63" w:rsidRDefault="006F79C3" w:rsidP="006F79C3">
      <w:pPr>
        <w:spacing w:after="0" w:line="252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6.๓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 การตรวจกรณีพิเศษ เป็นการตรวจราชการนอกเหนือจากการตรวจราชการกรณีปกติ ซึ่งไม่ได้กำหนดไว้ในแผนการตรวจราชการประจำปี ได้แก่ นโยบายสำคัญเร่งด่วน และการมอบ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หมายของผู้บังคับบัญชาเป็นกรณีไป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เรื่องที่เป็นปัญหาสำคัญในพื้น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ที่มีผลกระทบต่อนโยบายของรัฐบาลแล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ะมีความเสี่ยงสูงตามหลักเกณฑ์และวิธีการบริหารกิจการบ้านเมืองที่ดี การแก้ไขปัญหาความเดือดร้อนของ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หน่วยงานการศึกษาอันเนื่องมาจากการเกิดภัยพิบัติการร้องทุกข์ ร้องเรียน</w:t>
      </w:r>
      <w:r w:rsidRPr="00907C63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 เป็นต้น</w:t>
      </w:r>
    </w:p>
    <w:p w:rsidR="006F79C3" w:rsidRDefault="006F79C3" w:rsidP="006F79C3">
      <w:pPr>
        <w:spacing w:after="0" w:line="252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นอกจากนั้น กระทรวงศึกษาธิการ ได้มีคำสั่งที่ สป ๑๗๕๕/๒๕๖๐ เรื่องการตรวจ ติดตาม ประเมินผลการดำเนินงานตามนโยบายที่เป็นจุดเน้นพิเศษเฉพาะด้าน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ประจำปีงบประมาณ พ.ศ. ๒๕๖๑</w:t>
      </w:r>
      <w:r>
        <w:rPr>
          <w:rFonts w:ascii="TH SarabunIT๙" w:eastAsia="Cordia New" w:hAnsi="TH SarabunIT๙" w:cs="TH SarabunIT๙"/>
          <w:spacing w:val="-4"/>
          <w:sz w:val="32"/>
          <w:szCs w:val="32"/>
        </w:rPr>
        <w:t xml:space="preserve"> 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ของผู้ตรวจราชการกระทรวงศึกษาธิการ ดังนี้</w:t>
      </w:r>
    </w:p>
    <w:p w:rsidR="006F79C3" w:rsidRDefault="006F79C3" w:rsidP="006F79C3">
      <w:pPr>
        <w:spacing w:after="0" w:line="252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spacing w:val="20"/>
          <w:kern w:val="16"/>
          <w:position w:val="2"/>
          <w:sz w:val="32"/>
          <w:szCs w:val="32"/>
          <w:cs/>
        </w:rPr>
        <w:t xml:space="preserve">๑. </w:t>
      </w:r>
      <w:r w:rsidRPr="0049220D">
        <w:rPr>
          <w:rFonts w:ascii="TH SarabunIT๙" w:eastAsia="Times New Roman" w:hAnsi="TH SarabunIT๙" w:cs="TH SarabunIT๙" w:hint="cs"/>
          <w:b/>
          <w:spacing w:val="14"/>
          <w:kern w:val="16"/>
          <w:position w:val="2"/>
          <w:sz w:val="32"/>
          <w:szCs w:val="32"/>
          <w:cs/>
        </w:rPr>
        <w:t>นายบัณฑิตย์ ศรีพุทธางกูร หัวหน้าผู้ตรวจราชการ</w:t>
      </w:r>
      <w:r w:rsidRPr="0049220D">
        <w:rPr>
          <w:rFonts w:ascii="TH SarabunIT๙" w:eastAsia="Times New Roman" w:hAnsi="TH SarabunIT๙" w:cs="TH SarabunIT๙" w:hint="cs"/>
          <w:b/>
          <w:spacing w:val="14"/>
          <w:sz w:val="32"/>
          <w:szCs w:val="32"/>
          <w:cs/>
        </w:rPr>
        <w:t>กระทรวงศึกษาธิการ</w:t>
      </w:r>
      <w:r w:rsidR="0049220D">
        <w:rPr>
          <w:rFonts w:ascii="TH SarabunIT๙" w:eastAsia="Times New Roman" w:hAnsi="TH SarabunIT๙" w:cs="TH SarabunIT๙"/>
          <w:b/>
          <w:spacing w:val="14"/>
          <w:sz w:val="32"/>
          <w:szCs w:val="32"/>
          <w:cs/>
        </w:rPr>
        <w:br/>
      </w:r>
      <w:r w:rsidRPr="00A81DC0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>รับผิดชอบอำนวยความสะดวกการตรวจ ติดตาม ประเมินผลการดำเนินงานตามนโยบายที่เป็นจุดเน้นพิเศษเฉพาะด้าน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ของผู้ตรวจราชการกระทรวงศึกษาธิการ ประจำปีงบประมาณ พ.ศ. 2561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ทุกนโยบาย</w:t>
      </w:r>
    </w:p>
    <w:p w:rsidR="006F79C3" w:rsidRDefault="006F79C3" w:rsidP="006F79C3">
      <w:pPr>
        <w:spacing w:after="0" w:line="252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</w:p>
    <w:p w:rsidR="006F79C3" w:rsidRDefault="006F79C3" w:rsidP="006F79C3">
      <w:pPr>
        <w:spacing w:after="0" w:line="240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 w:rsidRPr="008B04B3">
        <w:rPr>
          <w:rFonts w:ascii="TH SarabunIT๙" w:eastAsia="Times New Roman" w:hAnsi="TH SarabunIT๙" w:cs="TH SarabunIT๙" w:hint="cs"/>
          <w:b/>
          <w:spacing w:val="-8"/>
          <w:sz w:val="32"/>
          <w:szCs w:val="32"/>
          <w:cs/>
        </w:rPr>
        <w:lastRenderedPageBreak/>
        <w:t xml:space="preserve">๒. </w:t>
      </w:r>
      <w:r w:rsidRPr="00A81DC0">
        <w:rPr>
          <w:rFonts w:ascii="TH SarabunIT๙" w:eastAsia="Times New Roman" w:hAnsi="TH SarabunIT๙" w:cs="TH SarabunIT๙"/>
          <w:b/>
          <w:spacing w:val="-8"/>
          <w:kern w:val="16"/>
          <w:position w:val="2"/>
          <w:sz w:val="32"/>
          <w:szCs w:val="32"/>
          <w:cs/>
        </w:rPr>
        <w:t>นายดิศกุล</w:t>
      </w:r>
      <w:r w:rsidRPr="00A81DC0">
        <w:rPr>
          <w:rFonts w:ascii="TH SarabunIT๙" w:eastAsia="Times New Roman" w:hAnsi="TH SarabunIT๙" w:cs="TH SarabunIT๙" w:hint="cs"/>
          <w:b/>
          <w:spacing w:val="-8"/>
          <w:kern w:val="16"/>
          <w:position w:val="2"/>
          <w:sz w:val="32"/>
          <w:szCs w:val="32"/>
          <w:cs/>
        </w:rPr>
        <w:t xml:space="preserve"> </w:t>
      </w:r>
      <w:r w:rsidRPr="00A81DC0">
        <w:rPr>
          <w:rFonts w:ascii="TH SarabunIT๙" w:eastAsia="Times New Roman" w:hAnsi="TH SarabunIT๙" w:cs="TH SarabunIT๙"/>
          <w:b/>
          <w:spacing w:val="-8"/>
          <w:kern w:val="16"/>
          <w:position w:val="2"/>
          <w:sz w:val="32"/>
          <w:szCs w:val="32"/>
          <w:cs/>
        </w:rPr>
        <w:t>เกษมสวัสดิ์</w:t>
      </w:r>
      <w:r w:rsidRPr="00A81DC0">
        <w:rPr>
          <w:rFonts w:ascii="TH SarabunIT๙" w:eastAsia="Times New Roman" w:hAnsi="TH SarabunIT๙" w:cs="TH SarabunIT๙" w:hint="cs"/>
          <w:b/>
          <w:spacing w:val="-8"/>
          <w:sz w:val="32"/>
          <w:szCs w:val="32"/>
          <w:cs/>
        </w:rPr>
        <w:t xml:space="preserve"> ผู้ตรวจราชการกระทรวงศึกษาธิการ รับผิดชอบตรวจ ติดตาม ประเมินผล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การดำเนินงานนโยบาย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การส่งเสริมคุณธรรมจริยธรรมในสถานศึกษา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และร่วมเป็นคณะตรวจ ติดตาม ประเมินผลการดำเนินงาน นโยบายการอ่านออกเขียนได้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นโยบาย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  <w:cs/>
        </w:rPr>
        <w:t>การยกระดับคุณภาพการศึกษาในเขตพัฒนา</w:t>
      </w:r>
      <w:r w:rsidRPr="00A81DC0">
        <w:rPr>
          <w:rFonts w:ascii="TH SarabunIT๙" w:eastAsia="Times New Roman" w:hAnsi="TH SarabunIT๙" w:cs="TH SarabunIT๙"/>
          <w:b/>
          <w:spacing w:val="-6"/>
          <w:sz w:val="32"/>
          <w:szCs w:val="32"/>
          <w:cs/>
        </w:rPr>
        <w:t>พิเศษเฉพาะกิจจังหวัดชายแดนภาคใต้และพื้นที่พิเศษ</w:t>
      </w:r>
      <w:r w:rsidRPr="00A81DC0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>และนโยบายการพัฒนากิจการลูกเสือ</w:t>
      </w:r>
      <w:r w:rsidRPr="00F24B86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>ยุวกาชาดเพื่อการพัฒนา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การศึกษา</w:t>
      </w:r>
    </w:p>
    <w:p w:rsidR="006F79C3" w:rsidRDefault="006F79C3" w:rsidP="006F79C3">
      <w:pPr>
        <w:spacing w:after="0" w:line="240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 w:rsidRPr="008B04B3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๓. </w:t>
      </w:r>
      <w:r w:rsidRPr="00A81DC0">
        <w:rPr>
          <w:rFonts w:ascii="TH SarabunIT๙" w:eastAsia="Times New Roman" w:hAnsi="TH SarabunIT๙" w:cs="TH SarabunIT๙" w:hint="cs"/>
          <w:b/>
          <w:kern w:val="16"/>
          <w:position w:val="2"/>
          <w:sz w:val="32"/>
          <w:szCs w:val="32"/>
          <w:cs/>
        </w:rPr>
        <w:t xml:space="preserve">นางนิตย์ โรจน์รัตนวาณิชย์ </w:t>
      </w:r>
      <w:r w:rsidRPr="00A81DC0">
        <w:rPr>
          <w:rFonts w:ascii="TH SarabunIT๙" w:eastAsia="Times New Roman" w:hAnsi="TH SarabunIT๙" w:cs="TH SarabunIT๙" w:hint="cs"/>
          <w:sz w:val="32"/>
          <w:szCs w:val="32"/>
          <w:cs/>
        </w:rPr>
        <w:t>ผู้ตรวจราชการกระทรวง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ศึกษาธิการ รับผิดชอบตรวจ ติดตาม</w:t>
      </w:r>
      <w:r w:rsidRPr="00A81DC0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ประเมินผลการดำเนินงาน</w:t>
      </w:r>
      <w:r w:rsidRPr="00A81DC0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>นโยบาย</w:t>
      </w:r>
      <w:r w:rsidRPr="00A81DC0">
        <w:rPr>
          <w:rFonts w:ascii="TH SarabunIT๙" w:eastAsia="Times New Roman" w:hAnsi="TH SarabunIT๙" w:cs="TH SarabunIT๙"/>
          <w:color w:val="000000"/>
          <w:spacing w:val="-6"/>
          <w:sz w:val="32"/>
          <w:szCs w:val="32"/>
          <w:cs/>
        </w:rPr>
        <w:t>การ</w:t>
      </w:r>
      <w:r w:rsidRPr="00A81DC0">
        <w:rPr>
          <w:rFonts w:ascii="TH SarabunIT๙" w:eastAsia="Times New Roman" w:hAnsi="TH SarabunIT๙" w:cs="TH SarabunIT๙" w:hint="cs"/>
          <w:color w:val="000000"/>
          <w:spacing w:val="-6"/>
          <w:sz w:val="32"/>
          <w:szCs w:val="32"/>
          <w:cs/>
        </w:rPr>
        <w:t>พัฒนาครูทั้งระบบ</w:t>
      </w:r>
      <w:r w:rsidRPr="00A81DC0">
        <w:rPr>
          <w:rFonts w:ascii="TH SarabunIT๙" w:eastAsia="Times New Roman" w:hAnsi="TH SarabunIT๙" w:cs="TH SarabunIT๙"/>
          <w:spacing w:val="-6"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และร่วมเป็นคณะตรวจ ติดตาม ประเมินผลการดำเนินงาน</w:t>
      </w:r>
      <w:r w:rsidRPr="00BA3D5A">
        <w:rPr>
          <w:rFonts w:ascii="TH SarabunIT๙" w:eastAsia="Times New Roman" w:hAnsi="TH SarabunIT๙" w:cs="TH SarabunIT๙" w:hint="cs"/>
          <w:spacing w:val="-12"/>
          <w:sz w:val="32"/>
          <w:szCs w:val="32"/>
          <w:cs/>
        </w:rPr>
        <w:t>นโยบาย</w:t>
      </w:r>
      <w:r w:rsidRPr="00BA3D5A">
        <w:rPr>
          <w:rFonts w:ascii="TH SarabunIT๙" w:eastAsia="Times New Roman" w:hAnsi="TH SarabunIT๙" w:cs="TH SarabunIT๙"/>
          <w:color w:val="000000"/>
          <w:spacing w:val="-12"/>
          <w:sz w:val="32"/>
          <w:szCs w:val="32"/>
          <w:cs/>
        </w:rPr>
        <w:t>การส่งเสริมคุณธรรมจริยธรรมในสถานศึกษา</w:t>
      </w:r>
      <w:r w:rsidRPr="00BA3D5A">
        <w:rPr>
          <w:rFonts w:ascii="TH SarabunIT๙" w:eastAsia="Times New Roman" w:hAnsi="TH SarabunIT๙" w:cs="TH SarabunIT๙" w:hint="cs"/>
          <w:spacing w:val="-12"/>
          <w:sz w:val="32"/>
          <w:szCs w:val="32"/>
          <w:cs/>
        </w:rPr>
        <w:t>และนโยบายการพัฒนากิจการลูกเสือ</w:t>
      </w:r>
      <w:r w:rsidRPr="00BA3D5A">
        <w:rPr>
          <w:rFonts w:ascii="TH SarabunIT๙" w:eastAsia="Times New Roman" w:hAnsi="TH SarabunIT๙" w:cs="TH SarabunIT๙"/>
          <w:spacing w:val="-12"/>
          <w:sz w:val="32"/>
          <w:szCs w:val="32"/>
          <w:cs/>
        </w:rPr>
        <w:t xml:space="preserve"> </w:t>
      </w:r>
      <w:r w:rsidRPr="00BA3D5A">
        <w:rPr>
          <w:rFonts w:ascii="TH SarabunIT๙" w:eastAsia="Times New Roman" w:hAnsi="TH SarabunIT๙" w:cs="TH SarabunIT๙" w:hint="cs"/>
          <w:spacing w:val="-12"/>
          <w:sz w:val="32"/>
          <w:szCs w:val="32"/>
          <w:cs/>
        </w:rPr>
        <w:t>ยุวกาชาดเพื่อการพัฒนาการศึกษา</w:t>
      </w:r>
    </w:p>
    <w:p w:rsidR="006F79C3" w:rsidRDefault="006F79C3" w:rsidP="006F79C3">
      <w:pPr>
        <w:spacing w:after="0" w:line="240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 w:rsidRPr="003F6F8F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 xml:space="preserve">๔. </w:t>
      </w:r>
      <w:r w:rsidRPr="00A81DC0">
        <w:rPr>
          <w:rFonts w:ascii="TH SarabunIT๙" w:eastAsia="Times New Roman" w:hAnsi="TH SarabunIT๙" w:cs="TH SarabunIT๙" w:hint="cs"/>
          <w:b/>
          <w:spacing w:val="-6"/>
          <w:kern w:val="16"/>
          <w:position w:val="2"/>
          <w:sz w:val="32"/>
          <w:szCs w:val="32"/>
          <w:cs/>
        </w:rPr>
        <w:t>นายสุรพงษ์ จำจด</w:t>
      </w:r>
      <w:r w:rsidRPr="00A81DC0">
        <w:rPr>
          <w:rFonts w:ascii="TH SarabunIT๙" w:eastAsia="Times New Roman" w:hAnsi="TH SarabunIT๙" w:cs="TH SarabunIT๙"/>
          <w:b/>
          <w:spacing w:val="-6"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>ผู้ตรวจราชการกระทรวงศึกษาธิการ รับผิดชอบตรวจ ติดตาม ประเมินผล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การดำเนินงานนโยบาย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การเพิ่มสัดส่วนผู้เรียนสายอาชีพ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และร่วมเป็นคณะตร</w:t>
      </w: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วจ ติดตาม ประเมินผลการดำเนินงาน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นโยบายการยกระดับคุณภาพการศึกษา 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การยกระดับคุณภาพสถานศึกษาที่ต้องการความช่วยเหลือและพัฒนาเป็นพิเศษอย่างเร่งด่วน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/>
          <w:bCs/>
          <w:color w:val="000000"/>
          <w:sz w:val="32"/>
          <w:szCs w:val="32"/>
        </w:rPr>
        <w:t>(ICU)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และนโยบายการ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  <w:cs/>
        </w:rPr>
        <w:t>ขับเคลื่อนนโยบายการจัดการศึกษาในระดับภูมิภาค</w:t>
      </w:r>
    </w:p>
    <w:p w:rsidR="006F79C3" w:rsidRDefault="006F79C3" w:rsidP="006F79C3">
      <w:pPr>
        <w:spacing w:after="0" w:line="240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๕. </w:t>
      </w:r>
      <w:r w:rsidRPr="00A81DC0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>นายวีระกุล อรัณยะนาค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 ผู้ตรวจราชการกระทรวง</w:t>
      </w: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ศึกษาธิการ รับผิดชอบตรวจ ติดตาม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ประเมินผลการดำเนินงานนโยบาย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  <w:cs/>
        </w:rPr>
        <w:t>การขับเคลื่อนนโยบายการจัดการศึกษาในระดับภูมิภาค</w:t>
      </w:r>
      <w:r w:rsidRPr="00A81DC0">
        <w:rPr>
          <w:rFonts w:ascii="TH SarabunIT๙" w:eastAsia="Times New Roman" w:hAnsi="TH SarabunIT๙" w:cs="TH SarabunIT๙" w:hint="cs"/>
          <w:b/>
          <w:color w:val="000000"/>
          <w:sz w:val="32"/>
          <w:szCs w:val="32"/>
          <w:cs/>
        </w:rPr>
        <w:t xml:space="preserve"> นโยบาย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การพัฒนากิจการลูกเสือยุวกาชาดเพื่อการพัฒนาการศึกษาและร่วมเป็นคณะตร</w:t>
      </w: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วจ ติดตาม ประเมินผลการดำเนินงาน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นโยบาย</w:t>
      </w:r>
      <w:r w:rsidRPr="00A81DC0">
        <w:rPr>
          <w:rFonts w:ascii="TH SarabunIT๙" w:eastAsia="Times New Roman" w:hAnsi="TH SarabunIT๙" w:cs="TH SarabunIT๙" w:hint="cs"/>
          <w:b/>
          <w:color w:val="000000"/>
          <w:sz w:val="32"/>
          <w:szCs w:val="32"/>
          <w:cs/>
        </w:rPr>
        <w:t>การยกระดับคุณภาพการศึกษา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และนโยบายการอ่านออกเขียนได้</w:t>
      </w:r>
    </w:p>
    <w:p w:rsidR="006F79C3" w:rsidRDefault="006F79C3" w:rsidP="006F79C3">
      <w:pPr>
        <w:spacing w:after="0" w:line="228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๖. </w:t>
      </w:r>
      <w:r w:rsidRPr="00A81DC0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 xml:space="preserve">นายอรรถพล  ตรึกตรอง </w:t>
      </w:r>
      <w:r w:rsidRPr="00A81DC0">
        <w:rPr>
          <w:rFonts w:ascii="TH SarabunIT๙" w:hAnsi="TH SarabunIT๙" w:cs="TH SarabunIT๙" w:hint="cs"/>
          <w:b/>
          <w:szCs w:val="32"/>
          <w:cs/>
        </w:rPr>
        <w:t>ผู้ตรวจราชการกระทรวงศึกษาธิการ รับผิดชอบตรวจ ติดตาม ประเมินผลการดำเนินงานนโยบาย</w:t>
      </w:r>
      <w:r w:rsidRPr="00A81DC0">
        <w:rPr>
          <w:rFonts w:ascii="TH SarabunIT๙" w:hAnsi="TH SarabunIT๙" w:cs="TH SarabunIT๙"/>
          <w:b/>
          <w:sz w:val="32"/>
          <w:szCs w:val="32"/>
          <w:cs/>
        </w:rPr>
        <w:t>ยกระดับคุณภาพการศึกษา</w:t>
      </w:r>
      <w:r w:rsidRPr="00A81DC0">
        <w:rPr>
          <w:rFonts w:ascii="TH SarabunIT๙" w:hAnsi="TH SarabunIT๙" w:cs="TH SarabunIT๙"/>
          <w:b/>
          <w:sz w:val="32"/>
          <w:szCs w:val="32"/>
        </w:rPr>
        <w:t xml:space="preserve"> </w:t>
      </w:r>
      <w:r w:rsidRPr="00A81DC0">
        <w:rPr>
          <w:rFonts w:ascii="TH SarabunIT๙" w:hAnsi="TH SarabunIT๙" w:cs="TH SarabunIT๙" w:hint="cs"/>
          <w:b/>
          <w:sz w:val="32"/>
          <w:szCs w:val="32"/>
          <w:cs/>
        </w:rPr>
        <w:t>และร่วมเป็นคณะ</w:t>
      </w:r>
      <w:r w:rsidRPr="00A81DC0">
        <w:rPr>
          <w:rFonts w:ascii="TH SarabunIT๙" w:hAnsi="TH SarabunIT๙" w:cs="TH SarabunIT๙" w:hint="cs"/>
          <w:b/>
          <w:szCs w:val="32"/>
          <w:cs/>
        </w:rPr>
        <w:t>ตรวจ ติดตาม ประเมินผล</w:t>
      </w:r>
      <w:r w:rsidRPr="00A81DC0">
        <w:rPr>
          <w:rFonts w:ascii="TH SarabunIT๙" w:hAnsi="TH SarabunIT๙" w:cs="TH SarabunIT๙"/>
          <w:b/>
          <w:szCs w:val="32"/>
          <w:cs/>
        </w:rPr>
        <w:br/>
      </w:r>
      <w:r w:rsidRPr="00A81DC0">
        <w:rPr>
          <w:rFonts w:ascii="TH SarabunIT๙" w:hAnsi="TH SarabunIT๙" w:cs="TH SarabunIT๙" w:hint="cs"/>
          <w:b/>
          <w:szCs w:val="32"/>
          <w:cs/>
        </w:rPr>
        <w:t>การดำเนินงานนโยบาย</w:t>
      </w:r>
      <w:r w:rsidRPr="00A81DC0">
        <w:rPr>
          <w:rFonts w:ascii="TH SarabunIT๙" w:hAnsi="TH SarabunIT๙" w:cs="TH SarabunIT๙" w:hint="cs"/>
          <w:b/>
          <w:sz w:val="32"/>
          <w:szCs w:val="32"/>
          <w:cs/>
        </w:rPr>
        <w:t>การจัดการศึกษาปฐมวัย นโยบายการบริหารจัดการศึกษาโรงเรียนขนาดเล็ก</w:t>
      </w:r>
      <w:r w:rsidRPr="00A81DC0">
        <w:rPr>
          <w:rFonts w:ascii="TH SarabunIT๙" w:hAnsi="TH SarabunIT๙" w:cs="TH SarabunIT๙"/>
          <w:b/>
          <w:sz w:val="32"/>
          <w:szCs w:val="32"/>
          <w:cs/>
        </w:rPr>
        <w:br/>
      </w:r>
      <w:r w:rsidRPr="00A81DC0">
        <w:rPr>
          <w:rFonts w:ascii="TH SarabunIT๙" w:hAnsi="TH SarabunIT๙" w:cs="TH SarabunIT๙" w:hint="cs"/>
          <w:b/>
          <w:sz w:val="32"/>
          <w:szCs w:val="32"/>
          <w:cs/>
        </w:rPr>
        <w:t>และนโยบายการขับเคลื่อนนโยบายการจัดการศึกษาในระดับภูมิภาค</w:t>
      </w:r>
    </w:p>
    <w:p w:rsidR="006F79C3" w:rsidRDefault="006F79C3" w:rsidP="006F79C3">
      <w:pPr>
        <w:spacing w:after="0" w:line="228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 w:rsidRPr="00F06C47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 xml:space="preserve">๗. </w:t>
      </w:r>
      <w:r w:rsidRPr="00A81DC0">
        <w:rPr>
          <w:rFonts w:ascii="TH SarabunIT๙" w:eastAsia="Times New Roman" w:hAnsi="TH SarabunIT๙" w:cs="TH SarabunIT๙" w:hint="cs"/>
          <w:b/>
          <w:spacing w:val="-6"/>
          <w:kern w:val="16"/>
          <w:position w:val="2"/>
          <w:sz w:val="32"/>
          <w:szCs w:val="32"/>
          <w:cs/>
        </w:rPr>
        <w:t>นายพีรศักดิ์  รัตนะ</w:t>
      </w:r>
      <w:r w:rsidRPr="00A81DC0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 xml:space="preserve"> ผู้ตรวจราชการกระทรวงศึกษาธิการ รับผิดชอบตรวจ ติดตาม ประเมินผล</w:t>
      </w:r>
      <w:r w:rsidRPr="00A81DC0">
        <w:rPr>
          <w:rFonts w:ascii="TH SarabunIT๙" w:eastAsia="Times New Roman" w:hAnsi="TH SarabunIT๙" w:cs="TH SarabunIT๙" w:hint="cs"/>
          <w:b/>
          <w:spacing w:val="-10"/>
          <w:sz w:val="32"/>
          <w:szCs w:val="32"/>
          <w:cs/>
        </w:rPr>
        <w:t>การดำเนินงานนโยบาย</w:t>
      </w:r>
      <w:r w:rsidRPr="00A81DC0">
        <w:rPr>
          <w:rFonts w:ascii="TH SarabunIT๙" w:eastAsia="Times New Roman" w:hAnsi="TH SarabunIT๙" w:cs="TH SarabunIT๙"/>
          <w:b/>
          <w:spacing w:val="-10"/>
          <w:sz w:val="32"/>
          <w:szCs w:val="32"/>
          <w:cs/>
        </w:rPr>
        <w:t>การยกระดับคุณภาพการศึกษาในเขตพัฒนาพิเศษเฉพาะกิจจังหวัดชายแดนภาคใต้และพื้นที่พิเศษ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และร่วมเป็นคณะตรวจ ติดตาม ประเมินผลการดำเนินงาน 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การยกระดับคุณภาพสถานศึกษาที่ต้องการความช่วยเหลือและพัฒนาเป็นพิเศษอย่างเร่งด่วน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/>
          <w:bCs/>
          <w:color w:val="000000"/>
          <w:sz w:val="32"/>
          <w:szCs w:val="32"/>
        </w:rPr>
        <w:t>(ICU)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color w:val="000000"/>
          <w:sz w:val="32"/>
          <w:szCs w:val="32"/>
          <w:cs/>
        </w:rPr>
        <w:t>และนโยบาย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การบริหารจัดการศึกษาโรงเรียนขนาดเล็ก</w:t>
      </w:r>
    </w:p>
    <w:p w:rsidR="006F79C3" w:rsidRDefault="006F79C3" w:rsidP="006F79C3">
      <w:pPr>
        <w:spacing w:after="0" w:line="228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 w:rsidRPr="002136D5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 xml:space="preserve">๘. </w:t>
      </w:r>
      <w:r w:rsidRPr="00A81DC0">
        <w:rPr>
          <w:rFonts w:ascii="TH SarabunIT๙" w:eastAsia="Times New Roman" w:hAnsi="TH SarabunIT๙" w:cs="TH SarabunIT๙" w:hint="cs"/>
          <w:b/>
          <w:spacing w:val="-6"/>
          <w:kern w:val="16"/>
          <w:position w:val="2"/>
          <w:sz w:val="32"/>
          <w:szCs w:val="32"/>
          <w:cs/>
        </w:rPr>
        <w:t>นางปัทมา วีระวานิช</w:t>
      </w:r>
      <w:r w:rsidRPr="00A81DC0">
        <w:rPr>
          <w:rFonts w:ascii="TH SarabunIT๙" w:eastAsia="Times New Roman" w:hAnsi="TH SarabunIT๙" w:cs="TH SarabunIT๙" w:hint="cs"/>
          <w:b/>
          <w:spacing w:val="-6"/>
          <w:sz w:val="32"/>
          <w:szCs w:val="32"/>
          <w:cs/>
        </w:rPr>
        <w:t xml:space="preserve"> ผู้ตรวจราชการกระทรวงศึกษาธิการ รับผิดชอบตรวจ ติดตาม ประเมินผล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การดำเนินงานนโยบาย 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การพัฒนากำลังคนตามความต้องการของสถานประกอบการภายในประเทศ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และร่วมเป็นคณะตรวจ ติดตาม ประเมินผลการดำเนินงาน นโยบายการจัดการศึกษาปฐมวัย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นโยบายการพัฒนาทักษะภาษาอังกฤษนโยบาย นโยบายการพัฒนาทักษะการคิดวิเคราะห์และนโยบายการเพิ่มสัดส่วนผู้เรียนสายอาชีพ</w:t>
      </w:r>
    </w:p>
    <w:p w:rsidR="006F79C3" w:rsidRDefault="006F79C3" w:rsidP="006F79C3">
      <w:pPr>
        <w:spacing w:after="0" w:line="228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๙. </w:t>
      </w:r>
      <w:r w:rsidRPr="00A81DC0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>นายอำนาจ วิชยานุวัติ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ผู้ตรวจราชการกระทรวงศึกษาธิการ รับผิดชอบต</w:t>
      </w: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รวจ ติดตาม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ประเมินผลการดำเนินงานนโยบาย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การพัฒนาทักษะการคิดวิเคราะห์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 นโยบายการอ่านออกเขียนได้ และร่วม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  <w:cs/>
        </w:rPr>
        <w:br/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เป็นคณะตรวจ ติดตาม ประเมินผลการดำเนินงานนโยบายการเพิ่ม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  <w:cs/>
        </w:rPr>
        <w:t>ประสิทธิภาพการใช้ทรัพยากรเพื่อการศึกษา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นโยบาย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  <w:cs/>
        </w:rPr>
        <w:t>การยกระดับคุณภาพการศึกษาในเขตพัฒนาพิเศษเฉพาะกิจจังหวัดชายแดนภาคใต้และพื้นที่พิเศษ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br/>
        <w:t>และนโยบายการพัฒนากิจการลูกเสือยุวกาชาดเพื่อการพัฒนาการศึกษา</w:t>
      </w:r>
    </w:p>
    <w:p w:rsidR="006F79C3" w:rsidRDefault="006F79C3" w:rsidP="006F79C3">
      <w:pPr>
        <w:spacing w:after="0" w:line="228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๑๐. </w:t>
      </w:r>
      <w:r w:rsidRPr="00A81DC0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>นางสาวดุริยา อมตวิวัตน์</w:t>
      </w:r>
      <w:r w:rsidRPr="00A81DC0">
        <w:rPr>
          <w:rFonts w:ascii="TH SarabunIT๙" w:hAnsi="TH SarabunIT๙" w:cs="TH SarabunIT๙" w:hint="cs"/>
          <w:b/>
          <w:szCs w:val="32"/>
          <w:cs/>
        </w:rPr>
        <w:t xml:space="preserve"> ผู้ตรวจราชการกระทรวงศึกษาธิการ รับผิดชอบตรวจ ติดตาม</w:t>
      </w:r>
      <w:r w:rsidRPr="00A81DC0">
        <w:rPr>
          <w:rFonts w:ascii="TH SarabunIT๙" w:hAnsi="TH SarabunIT๙" w:cs="TH SarabunIT๙" w:hint="cs"/>
          <w:szCs w:val="32"/>
          <w:cs/>
        </w:rPr>
        <w:t xml:space="preserve"> ประเมินผลการดำเนินงานนโยบาย</w:t>
      </w:r>
      <w:r w:rsidRPr="00A81DC0">
        <w:rPr>
          <w:rFonts w:ascii="TH SarabunIT๙" w:hAnsi="TH SarabunIT๙" w:cs="TH SarabunIT๙" w:hint="cs"/>
          <w:sz w:val="32"/>
          <w:szCs w:val="32"/>
          <w:cs/>
        </w:rPr>
        <w:t>การจัดการศึกษาปฐมวัย และ</w:t>
      </w:r>
      <w:r w:rsidRPr="00A81DC0">
        <w:rPr>
          <w:rFonts w:ascii="TH SarabunIT๙" w:hAnsi="TH SarabunIT๙" w:cs="TH SarabunIT๙" w:hint="cs"/>
          <w:szCs w:val="32"/>
          <w:cs/>
        </w:rPr>
        <w:t>นโยบาย</w:t>
      </w:r>
      <w:r w:rsidRPr="00A81DC0">
        <w:rPr>
          <w:rFonts w:ascii="TH SarabunIT๙" w:hAnsi="TH SarabunIT๙" w:cs="TH SarabunIT๙"/>
          <w:color w:val="000000"/>
          <w:szCs w:val="32"/>
          <w:cs/>
        </w:rPr>
        <w:t>การพัฒนาทักษะภาษาอังกฤษ</w:t>
      </w:r>
      <w:r w:rsidRPr="00A81DC0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Pr="00A81DC0">
        <w:rPr>
          <w:rFonts w:ascii="TH SarabunIT๙" w:hAnsi="TH SarabunIT๙" w:cs="TH SarabunIT๙" w:hint="cs"/>
          <w:sz w:val="32"/>
          <w:szCs w:val="32"/>
          <w:cs/>
        </w:rPr>
        <w:t>และร่วมเป็นคณะ</w:t>
      </w:r>
      <w:r w:rsidRPr="00A81DC0">
        <w:rPr>
          <w:rFonts w:ascii="TH SarabunIT๙" w:hAnsi="TH SarabunIT๙" w:cs="TH SarabunIT๙" w:hint="cs"/>
          <w:szCs w:val="32"/>
          <w:cs/>
        </w:rPr>
        <w:t>ตรวจ ติดตาม ประเมินผลการดำเนินงาน</w:t>
      </w:r>
      <w:r w:rsidRPr="00A81DC0">
        <w:rPr>
          <w:rFonts w:ascii="TH SarabunIT๙" w:hAnsi="TH SarabunIT๙" w:cs="TH SarabunIT๙" w:hint="cs"/>
          <w:b/>
          <w:sz w:val="32"/>
          <w:szCs w:val="32"/>
          <w:cs/>
        </w:rPr>
        <w:t xml:space="preserve"> นโยบาย</w:t>
      </w:r>
      <w:r w:rsidRPr="00A81DC0">
        <w:rPr>
          <w:rFonts w:ascii="TH SarabunIT๙" w:hAnsi="TH SarabunIT๙" w:cs="TH SarabunIT๙"/>
          <w:color w:val="000000"/>
          <w:szCs w:val="32"/>
          <w:cs/>
        </w:rPr>
        <w:t>การพัฒนากำลังคนตามความต้องการ</w:t>
      </w:r>
      <w:r w:rsidRPr="00A81DC0">
        <w:rPr>
          <w:rFonts w:ascii="TH SarabunIT๙" w:hAnsi="TH SarabunIT๙" w:cs="TH SarabunIT๙"/>
          <w:color w:val="000000"/>
          <w:spacing w:val="20"/>
          <w:szCs w:val="32"/>
          <w:cs/>
        </w:rPr>
        <w:t>ของสถานประกอบการภายในประเทศ</w:t>
      </w:r>
      <w:r w:rsidRPr="00A81DC0">
        <w:rPr>
          <w:rFonts w:ascii="TH SarabunIT๙" w:hAnsi="TH SarabunIT๙" w:cs="TH SarabunIT๙" w:hint="cs"/>
          <w:spacing w:val="20"/>
          <w:sz w:val="32"/>
          <w:szCs w:val="32"/>
          <w:cs/>
        </w:rPr>
        <w:t>และ</w:t>
      </w:r>
      <w:r w:rsidRPr="00A81DC0">
        <w:rPr>
          <w:rFonts w:ascii="TH SarabunIT๙" w:hAnsi="TH SarabunIT๙" w:cs="TH SarabunIT๙" w:hint="cs"/>
          <w:b/>
          <w:spacing w:val="20"/>
          <w:sz w:val="32"/>
          <w:szCs w:val="32"/>
          <w:cs/>
        </w:rPr>
        <w:t>นโยบาย</w:t>
      </w:r>
      <w:r w:rsidRPr="00A81DC0">
        <w:rPr>
          <w:rFonts w:ascii="TH SarabunIT๙" w:hAnsi="TH SarabunIT๙" w:cs="TH SarabunIT๙" w:hint="cs"/>
          <w:spacing w:val="20"/>
          <w:szCs w:val="32"/>
          <w:cs/>
        </w:rPr>
        <w:t>การเพิ่ม</w:t>
      </w:r>
      <w:r w:rsidRPr="00A81DC0">
        <w:rPr>
          <w:rFonts w:ascii="TH SarabunIT๙" w:hAnsi="TH SarabunIT๙" w:cs="TH SarabunIT๙"/>
          <w:spacing w:val="20"/>
          <w:szCs w:val="32"/>
          <w:cs/>
        </w:rPr>
        <w:t>ประสิทธิภาพการใช้ทรัพยากรเพื่อการศึกษา</w:t>
      </w:r>
    </w:p>
    <w:p w:rsidR="006F79C3" w:rsidRDefault="006F79C3" w:rsidP="006F79C3">
      <w:pPr>
        <w:spacing w:after="0" w:line="247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lastRenderedPageBreak/>
        <w:t xml:space="preserve">๑๑. </w:t>
      </w:r>
      <w:r w:rsidRPr="00A81DC0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 xml:space="preserve">นายพิธาน  พื้นทอง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 ผู้ตรวจราชการกระทรวง</w:t>
      </w: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ศึกษาธิการ รับผิดชอบตรวจ ติดตาม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ประเมินผลการดำเนินงานนโยบาย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การยกระดับคุณภาพสถานศึกษาที่ต้องการความช่วยเหลือและพัฒนา</w:t>
      </w:r>
      <w:r w:rsidRPr="00A81DC0">
        <w:rPr>
          <w:rFonts w:ascii="TH SarabunIT๙" w:eastAsia="Times New Roman" w:hAnsi="TH SarabunIT๙" w:cs="TH SarabunIT๙" w:hint="cs"/>
          <w:b/>
          <w:color w:val="000000"/>
          <w:sz w:val="32"/>
          <w:szCs w:val="32"/>
          <w:cs/>
        </w:rPr>
        <w:br/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เป็นพิเศษอย่างเร่งด่วน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/>
          <w:bCs/>
          <w:color w:val="000000"/>
          <w:sz w:val="32"/>
          <w:szCs w:val="32"/>
        </w:rPr>
        <w:t>(ICU)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</w:t>
      </w:r>
      <w:r w:rsidRPr="00A81DC0">
        <w:rPr>
          <w:rFonts w:ascii="TH SarabunIT๙" w:eastAsia="Times New Roman" w:hAnsi="TH SarabunIT๙" w:cs="TH SarabunIT๙" w:hint="cs"/>
          <w:b/>
          <w:color w:val="000000"/>
          <w:sz w:val="32"/>
          <w:szCs w:val="32"/>
          <w:cs/>
        </w:rPr>
        <w:t>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การบริหารจัดการศึกษาโรงเรียนขนาดเล็ก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และร่วมเป็นคณะตร</w:t>
      </w: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วจ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ติดตาม ประเมินผลการดำเนินงานนโยบาย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การส่งเสริมคุณธรรมจริยธรรมในสถานศึกษา</w:t>
      </w:r>
    </w:p>
    <w:p w:rsidR="006F79C3" w:rsidRPr="00A81DC0" w:rsidRDefault="006F79C3" w:rsidP="006F79C3">
      <w:pPr>
        <w:spacing w:after="0" w:line="247" w:lineRule="auto"/>
        <w:ind w:firstLine="1701"/>
        <w:contextualSpacing/>
        <w:jc w:val="thaiDistribute"/>
        <w:rPr>
          <w:rFonts w:ascii="TH SarabunIT๙" w:eastAsia="Times New Roman" w:hAnsi="TH SarabunIT๙" w:cs="TH SarabunIT๙"/>
          <w:b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๑๒. </w:t>
      </w:r>
      <w:r w:rsidRPr="00A81DC0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>นายชาญ ตันติธรรมถาวร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 xml:space="preserve"> ผู้ตรวจราชการกระทรวง</w:t>
      </w: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ศึกษาธิการ รับผิดชอบตรวจ ติดตาม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ประเมินผลการดำเนินงานนโยบายการเพิ่ม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  <w:cs/>
        </w:rPr>
        <w:t>ประสิทธิภาพการใช้ทรัพยากรเพื่อการศึกษา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และร่วมเป็นคณะตรวจ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ติดตาม ประเมินผลการดำเนินงาน นโยบาย</w:t>
      </w:r>
      <w:r w:rsidRPr="00A81DC0">
        <w:rPr>
          <w:rFonts w:ascii="TH SarabunIT๙" w:eastAsia="Times New Roman" w:hAnsi="TH SarabunIT๙" w:cs="TH SarabunIT๙" w:hint="cs"/>
          <w:b/>
          <w:color w:val="000000"/>
          <w:sz w:val="32"/>
          <w:szCs w:val="32"/>
          <w:cs/>
        </w:rPr>
        <w:t>การเพิ่มสัดส่วนผู้เรียนสายอาชีพ</w:t>
      </w:r>
      <w:r w:rsidRPr="00A81DC0">
        <w:rPr>
          <w:rFonts w:ascii="TH SarabunIT๙" w:eastAsia="Times New Roman" w:hAnsi="TH SarabunIT๙" w:cs="TH SarabunIT๙"/>
          <w:b/>
          <w:sz w:val="32"/>
          <w:szCs w:val="32"/>
        </w:rPr>
        <w:t xml:space="preserve"> </w:t>
      </w:r>
      <w:r w:rsidRPr="00A81DC0">
        <w:rPr>
          <w:rFonts w:ascii="TH SarabunIT๙" w:eastAsia="Times New Roman" w:hAnsi="TH SarabunIT๙" w:cs="TH SarabunIT๙" w:hint="cs"/>
          <w:b/>
          <w:sz w:val="32"/>
          <w:szCs w:val="32"/>
          <w:cs/>
        </w:rPr>
        <w:t>และนโยบาย</w:t>
      </w:r>
      <w:r w:rsidRPr="00A81DC0">
        <w:rPr>
          <w:rFonts w:ascii="TH SarabunIT๙" w:eastAsia="Times New Roman" w:hAnsi="TH SarabunIT๙" w:cs="TH SarabunIT๙"/>
          <w:b/>
          <w:color w:val="000000"/>
          <w:sz w:val="32"/>
          <w:szCs w:val="32"/>
          <w:cs/>
        </w:rPr>
        <w:t>การพัฒนากำลังคนตามความต้องการของสถานประกอบการภายในประเทศ</w:t>
      </w:r>
    </w:p>
    <w:p w:rsidR="006F79C3" w:rsidRPr="00590331" w:rsidRDefault="006F79C3" w:rsidP="006F79C3">
      <w:pPr>
        <w:spacing w:after="0" w:line="247" w:lineRule="auto"/>
        <w:ind w:firstLine="1134"/>
        <w:contextualSpacing/>
        <w:jc w:val="thaiDistribute"/>
        <w:rPr>
          <w:rFonts w:ascii="TH SarabunIT๙" w:eastAsia="Cordia New" w:hAnsi="TH SarabunIT๙" w:cs="TH SarabunIT๙"/>
          <w:spacing w:val="-4"/>
          <w:sz w:val="16"/>
          <w:szCs w:val="16"/>
        </w:rPr>
      </w:pPr>
    </w:p>
    <w:p w:rsidR="006F79C3" w:rsidRPr="00C80D28" w:rsidRDefault="006F79C3" w:rsidP="006F79C3">
      <w:pPr>
        <w:tabs>
          <w:tab w:val="left" w:pos="990"/>
          <w:tab w:val="left" w:pos="1701"/>
        </w:tabs>
        <w:spacing w:after="0" w:line="247" w:lineRule="auto"/>
        <w:contextualSpacing/>
        <w:jc w:val="thaiDistribute"/>
        <w:rPr>
          <w:rFonts w:ascii="TH SarabunIT๙" w:eastAsia="Cordia New" w:hAnsi="TH SarabunIT๙" w:cs="TH SarabunIT๙"/>
          <w:b/>
          <w:bCs/>
          <w:spacing w:val="-6"/>
          <w:sz w:val="32"/>
          <w:szCs w:val="32"/>
        </w:rPr>
      </w:pPr>
      <w:r w:rsidRPr="00C80D28">
        <w:rPr>
          <w:rFonts w:ascii="TH SarabunIT๙" w:eastAsia="Cordia New" w:hAnsi="TH SarabunIT๙" w:cs="TH SarabunIT๙" w:hint="cs"/>
          <w:b/>
          <w:bCs/>
          <w:spacing w:val="-6"/>
          <w:sz w:val="32"/>
          <w:szCs w:val="32"/>
          <w:cs/>
        </w:rPr>
        <w:t>7. กระบวนการตรวจราชการ การติดตาม ตรวจสอบ และประเมินผลการจัดการศึกษาของกระทรวงศึกษาธิการ</w:t>
      </w:r>
    </w:p>
    <w:p w:rsidR="006F79C3" w:rsidRPr="00630422" w:rsidRDefault="006F79C3" w:rsidP="006F79C3">
      <w:pPr>
        <w:tabs>
          <w:tab w:val="left" w:pos="567"/>
          <w:tab w:val="left" w:pos="1701"/>
        </w:tabs>
        <w:spacing w:after="0" w:line="254" w:lineRule="auto"/>
        <w:contextualSpacing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630422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7.1 การจัดทำแผนการตรวจราชการ การติดตาม ตรวจสอบและประเมินผล </w:t>
      </w:r>
    </w:p>
    <w:p w:rsidR="006F79C3" w:rsidRDefault="006F79C3" w:rsidP="006F79C3">
      <w:pPr>
        <w:tabs>
          <w:tab w:val="left" w:pos="1134"/>
        </w:tabs>
        <w:spacing w:after="0" w:line="254" w:lineRule="auto"/>
        <w:contextualSpacing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 xml:space="preserve">1) </w:t>
      </w:r>
      <w:r w:rsidRPr="00DE11AD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>สำนัก</w:t>
      </w:r>
      <w:r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>ตรวจราชการและ</w:t>
      </w:r>
      <w:r w:rsidRPr="003545AA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>ติดตามประเมินผล สำนักงานปลัดกระทรวงศึกษาธิการ ในฐานะเลขานุการ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คณะกรรมการติดตาม ตรวจสอบ </w:t>
      </w:r>
      <w:r w:rsidRPr="00600F38">
        <w:rPr>
          <w:rFonts w:ascii="TH SarabunIT๙" w:eastAsia="Cordia New" w:hAnsi="TH SarabunIT๙" w:cs="TH SarabunIT๙"/>
          <w:sz w:val="32"/>
          <w:szCs w:val="32"/>
          <w:cs/>
        </w:rPr>
        <w:t>และประเมินผลการจัดการศึกษาของกระทรวงศึกษาธิการ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907C63">
        <w:rPr>
          <w:rFonts w:ascii="TH SarabunIT๙" w:eastAsia="Cordia New" w:hAnsi="TH SarabunIT๙" w:cs="TH SarabunIT๙" w:hint="cs"/>
          <w:sz w:val="32"/>
          <w:szCs w:val="32"/>
          <w:cs/>
        </w:rPr>
        <w:t>ศึกษาวิเคราะห์ยุทธศาสตร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์ชาติ ๒๐ ปี ยุทธศาสตร์กระทรวงศึกษาธิการ</w:t>
      </w:r>
      <w:r w:rsidRPr="00907C63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นโยบายสำคัญ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และพิจารณาความเชื่อมโยงภารกิจ</w:t>
      </w:r>
      <w:r>
        <w:rPr>
          <w:rFonts w:ascii="TH SarabunIT๙" w:eastAsia="Cordia New" w:hAnsi="TH SarabunIT๙" w:cs="TH SarabunIT๙"/>
          <w:sz w:val="32"/>
          <w:szCs w:val="32"/>
          <w:cs/>
        </w:rPr>
        <w:br/>
      </w:r>
      <w:r w:rsidRPr="00F66915">
        <w:rPr>
          <w:rFonts w:ascii="TH SarabunIT๙" w:eastAsia="Cordia New" w:hAnsi="TH SarabunIT๙" w:cs="TH SarabunIT๙" w:hint="cs"/>
          <w:spacing w:val="-8"/>
          <w:sz w:val="32"/>
          <w:szCs w:val="32"/>
          <w:cs/>
        </w:rPr>
        <w:t xml:space="preserve">ขององค์กรตามระเบียบกฎหมายกำหนด ได้แก่ </w:t>
      </w:r>
      <w:r w:rsidRPr="00F66915">
        <w:rPr>
          <w:rFonts w:ascii="TH SarabunIT๙" w:eastAsia="Cordia New" w:hAnsi="TH SarabunIT๙" w:cs="TH SarabunIT๙"/>
          <w:spacing w:val="-8"/>
          <w:sz w:val="32"/>
          <w:szCs w:val="32"/>
          <w:cs/>
        </w:rPr>
        <w:t>พระราชบัญญัติระเบียบบริหารราชการกระทรวงศึกษาการ พ.ศ. 2546</w:t>
      </w:r>
      <w:r w:rsidRPr="0007340B">
        <w:rPr>
          <w:rFonts w:ascii="TH SarabunIT๙" w:eastAsia="Cordia New" w:hAnsi="TH SarabunIT๙" w:cs="TH SarabunIT๙"/>
          <w:sz w:val="32"/>
          <w:szCs w:val="32"/>
          <w:cs/>
        </w:rPr>
        <w:t>ระเบียบกระทรวงศึกษาธิการว่าด้วยการตรวจ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ราชการ</w:t>
      </w:r>
      <w:r w:rsidRPr="0007340B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การ</w:t>
      </w:r>
      <w:r w:rsidRPr="0007340B">
        <w:rPr>
          <w:rFonts w:ascii="TH SarabunIT๙" w:eastAsia="Cordia New" w:hAnsi="TH SarabunIT๙" w:cs="TH SarabunIT๙"/>
          <w:sz w:val="32"/>
          <w:szCs w:val="32"/>
          <w:cs/>
        </w:rPr>
        <w:t xml:space="preserve">ติดตาม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ตรวจสอบ และ</w:t>
      </w:r>
      <w:r w:rsidRPr="0007340B">
        <w:rPr>
          <w:rFonts w:ascii="TH SarabunIT๙" w:eastAsia="Cordia New" w:hAnsi="TH SarabunIT๙" w:cs="TH SarabunIT๙"/>
          <w:sz w:val="32"/>
          <w:szCs w:val="32"/>
          <w:cs/>
        </w:rPr>
        <w:t>ประเมินผล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การจัด</w:t>
      </w:r>
      <w:r>
        <w:rPr>
          <w:rFonts w:ascii="TH SarabunIT๙" w:eastAsia="Cordia New" w:hAnsi="TH SarabunIT๙" w:cs="TH SarabunIT๙"/>
          <w:sz w:val="32"/>
          <w:szCs w:val="32"/>
          <w:cs/>
        </w:rPr>
        <w:t>การศึกษา</w:t>
      </w:r>
      <w:r>
        <w:rPr>
          <w:rFonts w:ascii="TH SarabunIT๙" w:eastAsia="Cordia New" w:hAnsi="TH SarabunIT๙" w:cs="TH SarabunIT๙"/>
          <w:sz w:val="32"/>
          <w:szCs w:val="32"/>
          <w:cs/>
        </w:rPr>
        <w:br/>
      </w:r>
      <w:r w:rsidRPr="00F66915">
        <w:rPr>
          <w:rFonts w:ascii="TH SarabunIT๙" w:eastAsia="Cordia New" w:hAnsi="TH SarabunIT๙" w:cs="TH SarabunIT๙"/>
          <w:spacing w:val="-8"/>
          <w:sz w:val="32"/>
          <w:szCs w:val="32"/>
          <w:cs/>
        </w:rPr>
        <w:t>พ.ศ. 25</w:t>
      </w:r>
      <w:r w:rsidRPr="00F66915">
        <w:rPr>
          <w:rFonts w:ascii="TH SarabunIT๙" w:eastAsia="Cordia New" w:hAnsi="TH SarabunIT๙" w:cs="TH SarabunIT๙" w:hint="cs"/>
          <w:spacing w:val="-8"/>
          <w:sz w:val="32"/>
          <w:szCs w:val="32"/>
          <w:cs/>
        </w:rPr>
        <w:t>๖๐</w:t>
      </w:r>
      <w:r w:rsidRPr="00F66915">
        <w:rPr>
          <w:rFonts w:ascii="TH SarabunIT๙" w:eastAsia="Cordia New" w:hAnsi="TH SarabunIT๙" w:cs="TH SarabunIT๙"/>
          <w:spacing w:val="-8"/>
          <w:sz w:val="32"/>
          <w:szCs w:val="32"/>
          <w:cs/>
        </w:rPr>
        <w:t xml:space="preserve"> คำสั่งหัวหน้าคณะรักษาความสงบแห่งชาติ ที่ 19/2560 และประกาศสำนักงานปลัดกระทรวงศึกษาธิการ</w:t>
      </w:r>
      <w:r w:rsidRPr="0007340B">
        <w:rPr>
          <w:rFonts w:ascii="TH SarabunIT๙" w:eastAsia="Cordia New" w:hAnsi="TH SarabunIT๙" w:cs="TH SarabunIT๙"/>
          <w:sz w:val="32"/>
          <w:szCs w:val="32"/>
          <w:cs/>
        </w:rPr>
        <w:t>เรื่อง การแบ่งหน่วยงานภายในสำนักง</w:t>
      </w:r>
      <w:r>
        <w:rPr>
          <w:rFonts w:ascii="TH SarabunIT๙" w:eastAsia="Cordia New" w:hAnsi="TH SarabunIT๙" w:cs="TH SarabunIT๙"/>
          <w:sz w:val="32"/>
          <w:szCs w:val="32"/>
          <w:cs/>
        </w:rPr>
        <w:t>านศึกษาธิการภาคและ</w:t>
      </w:r>
      <w:r w:rsidRPr="0007340B">
        <w:rPr>
          <w:rFonts w:ascii="TH SarabunIT๙" w:eastAsia="Cordia New" w:hAnsi="TH SarabunIT๙" w:cs="TH SarabunIT๙"/>
          <w:sz w:val="32"/>
          <w:szCs w:val="32"/>
          <w:cs/>
        </w:rPr>
        <w:t xml:space="preserve">สำนักงานศึกษาธิการจังหวัด สังกัดสำนักงานปลัดกระทรวงศึกษาธิการ </w:t>
      </w:r>
    </w:p>
    <w:p w:rsidR="006F79C3" w:rsidRPr="00907C63" w:rsidRDefault="006F79C3" w:rsidP="006F79C3">
      <w:pPr>
        <w:tabs>
          <w:tab w:val="left" w:pos="1134"/>
        </w:tabs>
        <w:spacing w:after="0" w:line="254" w:lineRule="auto"/>
        <w:contextualSpacing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F66915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 xml:space="preserve">๒) จัดทำร่างประเด็นนโยบายการตรวจราชการ </w:t>
      </w:r>
      <w:r>
        <w:rPr>
          <w:rFonts w:ascii="TH SarabunIT๙" w:eastAsia="Cordia New" w:hAnsi="TH SarabunIT๙" w:cs="TH SarabunIT๙"/>
          <w:spacing w:val="-6"/>
          <w:sz w:val="32"/>
          <w:szCs w:val="32"/>
          <w:cs/>
        </w:rPr>
        <w:t>การติดตาม ตรวจสอบ</w:t>
      </w:r>
      <w:r w:rsidRPr="00F66915">
        <w:rPr>
          <w:rFonts w:ascii="TH SarabunIT๙" w:eastAsia="Cordia New" w:hAnsi="TH SarabunIT๙" w:cs="TH SarabunIT๙"/>
          <w:spacing w:val="-6"/>
          <w:sz w:val="32"/>
          <w:szCs w:val="32"/>
          <w:cs/>
        </w:rPr>
        <w:t>และประเมินผลการจัดการศึกษา</w:t>
      </w:r>
      <w:r w:rsidRPr="00213820">
        <w:rPr>
          <w:rFonts w:ascii="TH SarabunIT๙" w:eastAsia="Cordia New" w:hAnsi="TH SarabunIT๙" w:cs="TH SarabunIT๙"/>
          <w:sz w:val="32"/>
          <w:szCs w:val="32"/>
          <w:cs/>
        </w:rPr>
        <w:t>ของกระทรวงศึกษาธิการ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และเอกสารแผนการตรวจราชการฯ</w:t>
      </w:r>
    </w:p>
    <w:p w:rsidR="006F79C3" w:rsidRDefault="006F79C3" w:rsidP="006F79C3">
      <w:pPr>
        <w:tabs>
          <w:tab w:val="left" w:pos="1134"/>
        </w:tabs>
        <w:autoSpaceDE w:val="0"/>
        <w:autoSpaceDN w:val="0"/>
        <w:adjustRightInd w:val="0"/>
        <w:spacing w:after="0" w:line="254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ab/>
      </w:r>
      <w:r w:rsidRPr="00F12FEF">
        <w:rPr>
          <w:rFonts w:ascii="TH SarabunIT๙" w:hAnsi="TH SarabunIT๙" w:cs="TH SarabunIT๙" w:hint="cs"/>
          <w:spacing w:val="-4"/>
          <w:sz w:val="32"/>
          <w:szCs w:val="32"/>
          <w:cs/>
        </w:rPr>
        <w:t>๓)</w:t>
      </w:r>
      <w:r w:rsidRPr="00F12FEF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F12FEF">
        <w:rPr>
          <w:rFonts w:ascii="TH SarabunIT๙" w:hAnsi="TH SarabunIT๙" w:cs="TH SarabunIT๙" w:hint="cs"/>
          <w:spacing w:val="-4"/>
          <w:sz w:val="32"/>
          <w:szCs w:val="32"/>
          <w:cs/>
        </w:rPr>
        <w:t>ฝ่ายเลขานุการนำเสนอร่างประเด็น</w:t>
      </w:r>
      <w:r w:rsidRPr="00F12FEF">
        <w:rPr>
          <w:rFonts w:ascii="TH SarabunIT๙" w:hAnsi="TH SarabunIT๙" w:cs="TH SarabunIT๙"/>
          <w:spacing w:val="-4"/>
          <w:sz w:val="32"/>
          <w:szCs w:val="32"/>
          <w:cs/>
        </w:rPr>
        <w:t>นโยบายการตรวจราชการ การติดตาม ตรวจสอบและประเมินผล</w:t>
      </w:r>
      <w:r w:rsidRPr="00F12FEF">
        <w:rPr>
          <w:rFonts w:ascii="TH SarabunIT๙" w:hAnsi="TH SarabunIT๙" w:cs="TH SarabunIT๙"/>
          <w:spacing w:val="-10"/>
          <w:sz w:val="32"/>
          <w:szCs w:val="32"/>
          <w:cs/>
        </w:rPr>
        <w:t>การจัดการศึกษาของกระทรวงศึกษาธิการ และเอกสารแผนการตรวจราชการฯ</w:t>
      </w:r>
      <w:r w:rsidRPr="00F12FEF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เพื่อ</w:t>
      </w:r>
      <w:r w:rsidRPr="00F12FEF">
        <w:rPr>
          <w:rFonts w:ascii="TH SarabunIT๙" w:hAnsi="TH SarabunIT๙" w:cs="TH SarabunIT๙"/>
          <w:spacing w:val="-10"/>
          <w:sz w:val="32"/>
          <w:szCs w:val="32"/>
          <w:cs/>
        </w:rPr>
        <w:t>ขอความเห็นชอบจากคณะ</w:t>
      </w:r>
      <w:r w:rsidRPr="00F12FEF">
        <w:rPr>
          <w:rFonts w:ascii="TH SarabunIT๙" w:hAnsi="TH SarabunIT๙" w:cs="TH SarabunIT๙" w:hint="cs"/>
          <w:spacing w:val="-10"/>
          <w:sz w:val="32"/>
          <w:szCs w:val="32"/>
          <w:cs/>
        </w:rPr>
        <w:t>อนุ</w:t>
      </w:r>
      <w:r w:rsidRPr="00F12FEF">
        <w:rPr>
          <w:rFonts w:ascii="TH SarabunIT๙" w:hAnsi="TH SarabunIT๙" w:cs="TH SarabunIT๙"/>
          <w:spacing w:val="-10"/>
          <w:sz w:val="32"/>
          <w:szCs w:val="32"/>
          <w:cs/>
        </w:rPr>
        <w:t>กรรมการ</w:t>
      </w:r>
      <w:r w:rsidRPr="00F12FEF">
        <w:rPr>
          <w:rFonts w:ascii="TH SarabunIT๙" w:hAnsi="TH SarabunIT๙" w:cs="TH SarabunIT๙"/>
          <w:spacing w:val="-6"/>
          <w:sz w:val="32"/>
          <w:szCs w:val="32"/>
          <w:cs/>
        </w:rPr>
        <w:t>ติดตาม ตรวจสอบ การจัดการศึกษาของกระทรวงศึกษาธิการ</w:t>
      </w:r>
      <w:r w:rsidRPr="00F12FEF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12FEF">
        <w:rPr>
          <w:rFonts w:ascii="TH SarabunIT๙" w:eastAsia="Cordia New" w:hAnsi="TH SarabunIT๙" w:cs="TH SarabunIT๙"/>
          <w:spacing w:val="-6"/>
          <w:sz w:val="32"/>
          <w:szCs w:val="32"/>
          <w:cs/>
        </w:rPr>
        <w:t>และประเมินผลการจัดการศึกษาของกระทรวงศึกษาธิการ</w:t>
      </w:r>
    </w:p>
    <w:p w:rsidR="006F79C3" w:rsidRPr="00512964" w:rsidRDefault="006F79C3" w:rsidP="006F79C3">
      <w:pPr>
        <w:tabs>
          <w:tab w:val="left" w:pos="1134"/>
        </w:tabs>
        <w:autoSpaceDE w:val="0"/>
        <w:autoSpaceDN w:val="0"/>
        <w:adjustRightInd w:val="0"/>
        <w:spacing w:after="0" w:line="254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  <w:t xml:space="preserve">๔) </w:t>
      </w:r>
      <w:r w:rsidRPr="00DE11AD">
        <w:rPr>
          <w:rFonts w:ascii="TH SarabunIT๙" w:eastAsia="Cordia New" w:hAnsi="TH SarabunIT๙" w:cs="TH SarabunIT๙" w:hint="cs"/>
          <w:spacing w:val="-16"/>
          <w:sz w:val="32"/>
          <w:szCs w:val="32"/>
          <w:cs/>
        </w:rPr>
        <w:t>ยกร่างและพัฒนา</w:t>
      </w:r>
      <w:r w:rsidRPr="00BD7DD9">
        <w:rPr>
          <w:rFonts w:ascii="TH SarabunIT๙" w:eastAsia="Cordia New" w:hAnsi="TH SarabunIT๙" w:cs="TH SarabunIT๙" w:hint="cs"/>
          <w:spacing w:val="-16"/>
          <w:sz w:val="32"/>
          <w:szCs w:val="32"/>
          <w:cs/>
        </w:rPr>
        <w:t>เครื่องมือหรือแบบรายงานผลการดำเนินงานตาม</w:t>
      </w:r>
      <w:r w:rsidRPr="00BD7DD9">
        <w:rPr>
          <w:rFonts w:ascii="TH SarabunIT๙" w:eastAsia="Cordia New" w:hAnsi="TH SarabunIT๙" w:cs="TH SarabunIT๙"/>
          <w:spacing w:val="-16"/>
          <w:sz w:val="32"/>
          <w:szCs w:val="32"/>
          <w:cs/>
        </w:rPr>
        <w:t>นโยบายการตรวจราชการการติดตาม</w:t>
      </w:r>
      <w:r>
        <w:rPr>
          <w:rFonts w:ascii="TH SarabunIT๙" w:eastAsia="Cordia New" w:hAnsi="TH SarabunIT๙" w:cs="TH SarabunIT๙"/>
          <w:sz w:val="32"/>
          <w:szCs w:val="32"/>
          <w:cs/>
        </w:rPr>
        <w:t xml:space="preserve"> ตรวจสอบ</w:t>
      </w:r>
      <w:r w:rsidRPr="00B3265C">
        <w:rPr>
          <w:rFonts w:ascii="TH SarabunIT๙" w:eastAsia="Cordia New" w:hAnsi="TH SarabunIT๙" w:cs="TH SarabunIT๙"/>
          <w:sz w:val="32"/>
          <w:szCs w:val="32"/>
          <w:cs/>
        </w:rPr>
        <w:t>และประเมินผลการจัดการศึกษาของกระทรวงศึกษาธิการ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sz w:val="32"/>
          <w:szCs w:val="32"/>
          <w:cs/>
        </w:rPr>
        <w:t>ฯ เพื่อขอความเห็นชอบจากคณะอนุกรรมการติดตาม</w:t>
      </w:r>
      <w:r w:rsidRPr="00B3265C">
        <w:rPr>
          <w:rFonts w:ascii="TH SarabunIT๙" w:eastAsia="Cordia New" w:hAnsi="TH SarabunIT๙" w:cs="TH SarabunIT๙"/>
          <w:sz w:val="32"/>
          <w:szCs w:val="32"/>
          <w:cs/>
        </w:rPr>
        <w:t>ตรวจสอบ การ</w:t>
      </w:r>
      <w:r>
        <w:rPr>
          <w:rFonts w:ascii="TH SarabunIT๙" w:eastAsia="Cordia New" w:hAnsi="TH SarabunIT๙" w:cs="TH SarabunIT๙"/>
          <w:sz w:val="32"/>
          <w:szCs w:val="32"/>
          <w:cs/>
        </w:rPr>
        <w:t>จัดการศึกษาของกระทรวงศึกษาธิการ</w:t>
      </w:r>
    </w:p>
    <w:p w:rsidR="006F79C3" w:rsidRPr="00512964" w:rsidRDefault="006F79C3" w:rsidP="006F79C3">
      <w:pPr>
        <w:tabs>
          <w:tab w:val="left" w:pos="1134"/>
        </w:tabs>
        <w:autoSpaceDE w:val="0"/>
        <w:autoSpaceDN w:val="0"/>
        <w:adjustRightInd w:val="0"/>
        <w:spacing w:after="0" w:line="254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12964">
        <w:rPr>
          <w:rFonts w:ascii="TH SarabunIT๙" w:hAnsi="TH SarabunIT๙" w:cs="TH SarabunIT๙" w:hint="cs"/>
          <w:sz w:val="32"/>
          <w:szCs w:val="32"/>
          <w:cs/>
        </w:rPr>
        <w:tab/>
      </w:r>
      <w:r w:rsidRPr="00144527">
        <w:rPr>
          <w:rFonts w:ascii="TH SarabunIT๙" w:hAnsi="TH SarabunIT๙" w:cs="TH SarabunIT๙" w:hint="cs"/>
          <w:spacing w:val="-10"/>
          <w:sz w:val="32"/>
          <w:szCs w:val="32"/>
          <w:cs/>
        </w:rPr>
        <w:t>๕)</w:t>
      </w:r>
      <w:r w:rsidRPr="00144527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จัดท</w:t>
      </w:r>
      <w:r w:rsidRPr="00144527">
        <w:rPr>
          <w:rFonts w:ascii="TH SarabunIT๙" w:hAnsi="TH SarabunIT๙" w:cs="TH SarabunIT๙" w:hint="cs"/>
          <w:spacing w:val="-10"/>
          <w:sz w:val="32"/>
          <w:szCs w:val="32"/>
          <w:cs/>
        </w:rPr>
        <w:t>ำแผน และ</w:t>
      </w:r>
      <w:r w:rsidRPr="00144527">
        <w:rPr>
          <w:rFonts w:ascii="TH SarabunIT๙" w:hAnsi="TH SarabunIT๙" w:cs="TH SarabunIT๙"/>
          <w:spacing w:val="-10"/>
          <w:sz w:val="32"/>
          <w:szCs w:val="32"/>
          <w:cs/>
        </w:rPr>
        <w:t>คู่มือ</w:t>
      </w:r>
      <w:r w:rsidRPr="00144527">
        <w:rPr>
          <w:rFonts w:ascii="TH SarabunIT๙" w:hAnsi="TH SarabunIT๙" w:cs="TH SarabunIT๙" w:hint="cs"/>
          <w:spacing w:val="-10"/>
          <w:sz w:val="32"/>
          <w:szCs w:val="32"/>
          <w:cs/>
        </w:rPr>
        <w:t>สนับสนุน</w:t>
      </w:r>
      <w:r w:rsidRPr="00144527">
        <w:rPr>
          <w:rFonts w:ascii="TH SarabunIT๙" w:hAnsi="TH SarabunIT๙" w:cs="TH SarabunIT๙"/>
          <w:spacing w:val="-10"/>
          <w:sz w:val="32"/>
          <w:szCs w:val="32"/>
          <w:cs/>
        </w:rPr>
        <w:t>การตรวจราชการ การติดตาม ตรวจสอบ และประเมินผลการจัดการศึกษา</w:t>
      </w:r>
      <w:r w:rsidRPr="00E22528">
        <w:rPr>
          <w:rFonts w:ascii="TH SarabunIT๙" w:hAnsi="TH SarabunIT๙" w:cs="TH SarabunIT๙"/>
          <w:sz w:val="32"/>
          <w:szCs w:val="32"/>
          <w:cs/>
        </w:rPr>
        <w:t>ของกระทรวงศึกษาธิการ</w:t>
      </w:r>
      <w:r>
        <w:rPr>
          <w:rFonts w:ascii="TH SarabunIT๙" w:hAnsi="TH SarabunIT๙" w:cs="TH SarabunIT๙"/>
          <w:sz w:val="32"/>
          <w:szCs w:val="32"/>
          <w:cs/>
        </w:rPr>
        <w:t xml:space="preserve"> 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12964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 พ.ศ.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</w:p>
    <w:p w:rsidR="006F79C3" w:rsidRDefault="006F79C3" w:rsidP="006F79C3">
      <w:pPr>
        <w:tabs>
          <w:tab w:val="left" w:pos="1134"/>
        </w:tabs>
        <w:autoSpaceDE w:val="0"/>
        <w:autoSpaceDN w:val="0"/>
        <w:adjustRightInd w:val="0"/>
        <w:spacing w:after="0" w:line="254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C12E9">
        <w:rPr>
          <w:rFonts w:ascii="TH SarabunIT๙" w:hAnsi="TH SarabunIT๙" w:cs="TH SarabunIT๙" w:hint="cs"/>
          <w:spacing w:val="-10"/>
          <w:sz w:val="32"/>
          <w:szCs w:val="32"/>
          <w:cs/>
        </w:rPr>
        <w:t>๖)</w:t>
      </w:r>
      <w:r w:rsidRPr="00DC12E9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ประชุมชี้แจง</w:t>
      </w:r>
      <w:r w:rsidRPr="00DC12E9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 w:rsidRPr="00DC12E9">
        <w:rPr>
          <w:rFonts w:ascii="TH SarabunIT๙" w:hAnsi="TH SarabunIT๙" w:cs="TH SarabunIT๙"/>
          <w:spacing w:val="-10"/>
          <w:sz w:val="32"/>
          <w:szCs w:val="32"/>
          <w:cs/>
        </w:rPr>
        <w:t>ประสานแผนการตรวจราชการ</w:t>
      </w:r>
      <w:r w:rsidRPr="00DC12E9">
        <w:rPr>
          <w:rFonts w:ascii="TH SarabunIT๙" w:hAnsi="TH SarabunIT๙" w:cs="TH SarabunIT๙" w:hint="cs"/>
          <w:spacing w:val="-10"/>
          <w:sz w:val="32"/>
          <w:szCs w:val="32"/>
          <w:cs/>
        </w:rPr>
        <w:t>ฯ และกรอบแนวทางการตรวจราชการฯ ตามคู่มือสนับสนุน</w:t>
      </w:r>
      <w:r>
        <w:rPr>
          <w:rFonts w:ascii="TH SarabunIT๙" w:hAnsi="TH SarabunIT๙" w:cs="TH SarabunIT๙" w:hint="cs"/>
          <w:sz w:val="32"/>
          <w:szCs w:val="32"/>
          <w:cs/>
        </w:rPr>
        <w:t>การตรวจราชการฯ</w:t>
      </w:r>
      <w:r w:rsidRPr="00512964">
        <w:rPr>
          <w:rFonts w:ascii="TH SarabunIT๙" w:hAnsi="TH SarabunIT๙" w:cs="TH SarabunIT๙"/>
          <w:sz w:val="32"/>
          <w:szCs w:val="32"/>
          <w:cs/>
        </w:rPr>
        <w:t xml:space="preserve"> แก่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ส่วนราชการระดับกระทรวง ระดับภาค และระดับจังหวัด </w:t>
      </w:r>
      <w:r w:rsidRPr="00512964">
        <w:rPr>
          <w:rFonts w:ascii="TH SarabunIT๙" w:hAnsi="TH SarabunIT๙" w:cs="TH SarabunIT๙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>ส่วนราชการหรือผู้ที่</w:t>
      </w:r>
      <w:r w:rsidRPr="00512964">
        <w:rPr>
          <w:rFonts w:ascii="TH SarabunIT๙" w:hAnsi="TH SarabunIT๙" w:cs="TH SarabunIT๙"/>
          <w:sz w:val="32"/>
          <w:szCs w:val="32"/>
          <w:cs/>
        </w:rPr>
        <w:t>เกี่ยวข้อง</w:t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Pr="00C1320B" w:rsidRDefault="006F79C3" w:rsidP="006F79C3">
      <w:pPr>
        <w:spacing w:after="0" w:line="266" w:lineRule="auto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63042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7.</w:t>
      </w:r>
      <w:r w:rsidRPr="00630422"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การตรวจราชการ</w:t>
      </w:r>
    </w:p>
    <w:p w:rsidR="006F79C3" w:rsidRPr="00EE0FF0" w:rsidRDefault="006F79C3" w:rsidP="006F79C3">
      <w:pPr>
        <w:tabs>
          <w:tab w:val="left" w:pos="1134"/>
        </w:tabs>
        <w:spacing w:after="0" w:line="266" w:lineRule="auto"/>
        <w:ind w:firstLine="113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การ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ตรวจราชการในพื้นที่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เขต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ตรวจราชการ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ที่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1-1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๘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ด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เนินการใน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๒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รูปแบบ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ดังนี้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</w:p>
    <w:p w:rsidR="006F79C3" w:rsidRPr="00EE0FF0" w:rsidRDefault="006F79C3" w:rsidP="006F79C3">
      <w:pPr>
        <w:tabs>
          <w:tab w:val="left" w:pos="1134"/>
        </w:tabs>
        <w:spacing w:after="0" w:line="266" w:lineRule="auto"/>
        <w:ind w:firstLine="113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รูปแบบที่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1 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ก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ารตรวจราชการตามรอบปกติ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2 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รอบ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>/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ปี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6F79C3" w:rsidRPr="00EE0FF0" w:rsidRDefault="006F79C3" w:rsidP="006F79C3">
      <w:pPr>
        <w:tabs>
          <w:tab w:val="left" w:pos="1134"/>
        </w:tabs>
        <w:spacing w:after="0" w:line="266" w:lineRule="auto"/>
        <w:ind w:firstLine="1701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รอบที่ ๑ (ภาคเรียนที่ ๒ ปีการศึกษา ๒๕๖๐) ระหว่างเดือน ตุลาคม ๒๕๖๐</w:t>
      </w:r>
      <w:r w:rsidR="0006660F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-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มีนาคม ๒๕๖๑</w:t>
      </w:r>
    </w:p>
    <w:p w:rsidR="006F79C3" w:rsidRPr="00EE0FF0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รอบที่ ๒ (ภาคเรียนที่ ๑ ปีการศึกษา ๒๕๖๑) ระหว่างเดือน เมษายน </w:t>
      </w:r>
      <w:r w:rsidR="0006660F">
        <w:rPr>
          <w:rFonts w:ascii="TH SarabunIT๙" w:hAnsi="TH SarabunIT๙" w:cs="TH SarabunIT๙" w:hint="cs"/>
          <w:color w:val="000000"/>
          <w:sz w:val="32"/>
          <w:szCs w:val="32"/>
          <w:cs/>
        </w:rPr>
        <w:t>-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กันยายน ๒๕๖๑</w:t>
      </w:r>
    </w:p>
    <w:p w:rsidR="006F79C3" w:rsidRPr="00EE0FF0" w:rsidRDefault="006F79C3" w:rsidP="006F79C3">
      <w:pPr>
        <w:spacing w:after="0" w:line="266" w:lineRule="auto"/>
        <w:ind w:firstLine="113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020AE">
        <w:rPr>
          <w:rFonts w:ascii="TH SarabunIT๙" w:hAnsi="TH SarabunIT๙" w:cs="TH SarabunIT๙"/>
          <w:color w:val="000000"/>
          <w:spacing w:val="-10"/>
          <w:sz w:val="32"/>
          <w:szCs w:val="32"/>
          <w:cs/>
        </w:rPr>
        <w:t>การลงพื้นที่</w:t>
      </w:r>
      <w:r w:rsidRPr="00C020AE">
        <w:rPr>
          <w:rFonts w:ascii="TH SarabunIT๙" w:hAnsi="TH SarabunIT๙" w:cs="TH SarabunIT๙" w:hint="cs"/>
          <w:color w:val="000000"/>
          <w:spacing w:val="-10"/>
          <w:sz w:val="32"/>
          <w:szCs w:val="32"/>
          <w:cs/>
        </w:rPr>
        <w:t>ตรวจราชการของผู้ตรวจราชการของกระทรวงโดยมีสำนักงานศึกษาธิการภาคเป็นหน่วยสนับสนุน</w:t>
      </w:r>
      <w:r w:rsidRPr="00D06D2C">
        <w:rPr>
          <w:rFonts w:ascii="TH SarabunIT๙" w:hAnsi="TH SarabunIT๙" w:cs="TH SarabunIT๙" w:hint="cs"/>
          <w:color w:val="000000"/>
          <w:sz w:val="32"/>
          <w:szCs w:val="32"/>
          <w:cs/>
        </w:rPr>
        <w:t>และประสานการตรวจราชการระดับภาค และมีสำนักงานศึกษาธิการจังหวัด เป็น</w:t>
      </w:r>
      <w:r w:rsidRPr="00D06D2C">
        <w:rPr>
          <w:rFonts w:ascii="TH SarabunIT๙" w:hAnsi="TH SarabunIT๙" w:cs="TH SarabunIT๙"/>
          <w:color w:val="000000"/>
          <w:sz w:val="32"/>
          <w:szCs w:val="32"/>
          <w:cs/>
        </w:rPr>
        <w:t>หน่วย</w:t>
      </w:r>
      <w:r w:rsidRPr="00D06D2C">
        <w:rPr>
          <w:rFonts w:ascii="TH SarabunIT๙" w:hAnsi="TH SarabunIT๙" w:cs="TH SarabunIT๙" w:hint="cs"/>
          <w:color w:val="000000"/>
          <w:sz w:val="32"/>
          <w:szCs w:val="32"/>
          <w:cs/>
        </w:rPr>
        <w:t>สนับสนุนและประสาน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br/>
      </w:r>
      <w:r w:rsidRPr="00D06D2C">
        <w:rPr>
          <w:rFonts w:ascii="TH SarabunIT๙" w:hAnsi="TH SarabunIT๙" w:cs="TH SarabunIT๙" w:hint="cs"/>
          <w:color w:val="000000"/>
          <w:spacing w:val="-6"/>
          <w:sz w:val="32"/>
          <w:szCs w:val="32"/>
          <w:cs/>
        </w:rPr>
        <w:t>การตรวจราชการระดับจังหวัด โดยมีสำนักตรวจราชการและติดตามประเมินผล สำนักงานปลัดกระทรวงศึกษาธิการ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br/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และมีผู้ช่วยผู้ตรวจราชการเป็นผู้สนับสนุนและประสานการตรวจราชการระดับกระทรวง</w:t>
      </w:r>
    </w:p>
    <w:p w:rsidR="006F79C3" w:rsidRPr="00EE0FF0" w:rsidRDefault="006F79C3" w:rsidP="006F79C3">
      <w:pPr>
        <w:tabs>
          <w:tab w:val="left" w:pos="1134"/>
        </w:tabs>
        <w:spacing w:after="0" w:line="266" w:lineRule="auto"/>
        <w:ind w:firstLine="113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รูปแบบที่ ๒ การตรวจราชการแบบบูรณาการ</w:t>
      </w:r>
    </w:p>
    <w:p w:rsidR="006F79C3" w:rsidRPr="00EE0FF0" w:rsidRDefault="006F79C3" w:rsidP="006F79C3">
      <w:pPr>
        <w:tabs>
          <w:tab w:val="left" w:pos="1134"/>
        </w:tabs>
        <w:spacing w:after="0" w:line="266" w:lineRule="auto"/>
        <w:ind w:firstLine="1701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รอบที่ ๑ ระหว่างเดือน ตุลาคม ๒๕๖๐</w:t>
      </w:r>
      <w:r w:rsidR="0006660F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-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มีนาคม ๒๕๖๑</w:t>
      </w:r>
    </w:p>
    <w:p w:rsidR="006F79C3" w:rsidRPr="00EE0FF0" w:rsidRDefault="006F79C3" w:rsidP="006F79C3">
      <w:pPr>
        <w:tabs>
          <w:tab w:val="left" w:pos="1134"/>
        </w:tabs>
        <w:spacing w:after="0" w:line="266" w:lineRule="auto"/>
        <w:ind w:firstLine="1701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รอบที่ ๒ ระหว่างเดือน เมษายน </w:t>
      </w:r>
      <w:r w:rsidR="0006660F">
        <w:rPr>
          <w:rFonts w:ascii="TH SarabunIT๙" w:hAnsi="TH SarabunIT๙" w:cs="TH SarabunIT๙" w:hint="cs"/>
          <w:color w:val="000000"/>
          <w:sz w:val="32"/>
          <w:szCs w:val="32"/>
          <w:cs/>
        </w:rPr>
        <w:t>-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กันยายน ๒๕๖๑</w:t>
      </w:r>
    </w:p>
    <w:p w:rsidR="006F79C3" w:rsidRDefault="006F79C3" w:rsidP="006F79C3">
      <w:pPr>
        <w:spacing w:after="0" w:line="266" w:lineRule="auto"/>
        <w:ind w:firstLine="113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การตรวจราชการแบบบูรณาการ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เป็นการตรวจราชการบูรณาการร่วมกับผู้ตรวจราชการสำนักนายกรัฐม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นตรีและผู้ตรวจราชการกระทรวงอื่น 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ตามแผนการตรวจราชการ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แบบบูรณาการของสำนักนายกรัฐมนตรี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โดยสำนักงานปลัดกระทรวงศึกษาธิการ 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สำนักตรวจราชการและติดตามประเมินผล และผู้ช่วยผู้ตรวจราชการ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กระทรวง ทำหน้าที่ประสานแผนการตรวจราชการแบบบูรณาการร่วมสำนักนายกรัฐมนตรีและกระทรวงที่เกี่ยวข้อง</w:t>
      </w:r>
    </w:p>
    <w:p w:rsidR="006F79C3" w:rsidRPr="00EE0FF0" w:rsidRDefault="006F79C3" w:rsidP="006F79C3">
      <w:pPr>
        <w:spacing w:after="0" w:line="266" w:lineRule="auto"/>
        <w:ind w:firstLine="113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รูปแบบที่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๓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ก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ารตรวจราชการ</w:t>
      </w:r>
      <w:r w:rsidRPr="00EE0FF0">
        <w:rPr>
          <w:rFonts w:ascii="TH SarabunIT๙" w:hAnsi="TH SarabunIT๙" w:cs="TH SarabunIT๙" w:hint="cs"/>
          <w:color w:val="000000"/>
          <w:sz w:val="32"/>
          <w:szCs w:val="32"/>
          <w:cs/>
        </w:rPr>
        <w:t>แบบกรณีพิเศษ</w:t>
      </w:r>
      <w:r w:rsidRPr="00EE0FF0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6F79C3" w:rsidRPr="00EE0FF0" w:rsidRDefault="006F79C3" w:rsidP="006F79C3">
      <w:pPr>
        <w:spacing w:after="0" w:line="266" w:lineRule="auto"/>
        <w:ind w:firstLine="113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F668B7">
        <w:rPr>
          <w:rFonts w:ascii="TH SarabunIT๙" w:hAnsi="TH SarabunIT๙" w:cs="TH SarabunIT๙"/>
          <w:color w:val="000000"/>
          <w:spacing w:val="-10"/>
          <w:sz w:val="32"/>
          <w:szCs w:val="32"/>
          <w:cs/>
        </w:rPr>
        <w:t>เป็นการตรวจราชการนอกเหนือจากการตรวจราชการกรณีปกติ ซึ่งไม่ได้กำหนดไว้ในแผนการตรวจราชการ</w:t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ประจำปี ได้แก่ นโยบายสำคัญเร่งด่วน และการมอบหมายของผู้บังคับบัญชาเป็นกรณีไป เรื่องที่เป็นปัญหาสำคัญ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br/>
      </w:r>
      <w:r w:rsidRPr="00EE0FF0">
        <w:rPr>
          <w:rFonts w:ascii="TH SarabunIT๙" w:hAnsi="TH SarabunIT๙" w:cs="TH SarabunIT๙"/>
          <w:color w:val="000000"/>
          <w:sz w:val="32"/>
          <w:szCs w:val="32"/>
          <w:cs/>
        </w:rPr>
        <w:t>ในพื้นที่มีผลกระทบต่อนโยบายของรัฐบาลและมีความเสี่ยงสูงตามหลักเกณฑ์และวิธีการบริหาร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กิจการบ้านเมืองที่ดี</w:t>
      </w:r>
      <w:r w:rsidRPr="00991B75">
        <w:rPr>
          <w:rFonts w:ascii="TH SarabunIT๙" w:hAnsi="TH SarabunIT๙" w:cs="TH SarabunIT๙"/>
          <w:color w:val="000000"/>
          <w:spacing w:val="-8"/>
          <w:sz w:val="32"/>
          <w:szCs w:val="32"/>
          <w:cs/>
        </w:rPr>
        <w:t>การแก้ไขปัญหาความเดือดร้อนของหน่วยงานการศึกษาอันเนื่องมาจากการเกิดภัยพิบัติ การร้องทุกข์ ร้องเรียน</w:t>
      </w:r>
      <w:r>
        <w:rPr>
          <w:rFonts w:ascii="TH SarabunIT๙" w:hAnsi="TH SarabunIT๙" w:cs="TH SarabunIT๙" w:hint="cs"/>
          <w:color w:val="000000"/>
          <w:spacing w:val="-8"/>
          <w:sz w:val="32"/>
          <w:szCs w:val="32"/>
          <w:cs/>
        </w:rPr>
        <w:t xml:space="preserve"> </w:t>
      </w:r>
      <w:r w:rsidRPr="00991B75">
        <w:rPr>
          <w:rFonts w:ascii="TH SarabunIT๙" w:hAnsi="TH SarabunIT๙" w:cs="TH SarabunIT๙"/>
          <w:color w:val="000000"/>
          <w:spacing w:val="-8"/>
          <w:sz w:val="32"/>
          <w:szCs w:val="32"/>
          <w:cs/>
        </w:rPr>
        <w:t>เป็นต้น</w:t>
      </w:r>
      <w:r w:rsidRPr="00D61315">
        <w:rPr>
          <w:rFonts w:ascii="TH SarabunIT๙" w:hAnsi="TH SarabunIT๙" w:cs="TH SarabunIT๙" w:hint="cs"/>
          <w:color w:val="000000"/>
          <w:sz w:val="32"/>
          <w:szCs w:val="32"/>
          <w:cs/>
        </w:rPr>
        <w:t>โดยอาจดำเนินการร่วมกับสำนักงานศึกษาธิการภาคและสำนักงานศึกษาธิการจังหวัดตามแนวทางที่</w:t>
      </w:r>
      <w:r w:rsidRPr="00D61315">
        <w:rPr>
          <w:rFonts w:ascii="TH SarabunIT๙" w:hAnsi="TH SarabunIT๙" w:cs="TH SarabunIT๙"/>
          <w:color w:val="000000"/>
          <w:sz w:val="32"/>
          <w:szCs w:val="32"/>
          <w:cs/>
        </w:rPr>
        <w:t>ระเบียบ</w:t>
      </w:r>
      <w:r w:rsidRPr="008664D5">
        <w:rPr>
          <w:rFonts w:ascii="TH SarabunIT๙" w:hAnsi="TH SarabunIT๙" w:cs="TH SarabunIT๙"/>
          <w:color w:val="000000"/>
          <w:spacing w:val="-10"/>
          <w:sz w:val="32"/>
          <w:szCs w:val="32"/>
          <w:cs/>
        </w:rPr>
        <w:t>กระทรวงศึกษาธิการว่าด้วยการตรวจราชการ การติดตาม ตรวจสอบ และประเมินผลการจัดการศึกษา พ.ศ. 25๖๐</w:t>
      </w:r>
      <w:r>
        <w:rPr>
          <w:rFonts w:ascii="TH SarabunIT๙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8664D5">
        <w:rPr>
          <w:rFonts w:ascii="TH SarabunIT๙" w:hAnsi="TH SarabunIT๙" w:cs="TH SarabunIT๙" w:hint="cs"/>
          <w:color w:val="000000"/>
          <w:spacing w:val="-10"/>
          <w:sz w:val="32"/>
          <w:szCs w:val="32"/>
          <w:cs/>
        </w:rPr>
        <w:t>กำหนด</w:t>
      </w:r>
    </w:p>
    <w:p w:rsidR="006F79C3" w:rsidRPr="00FD11DB" w:rsidRDefault="006F79C3" w:rsidP="006F79C3">
      <w:pPr>
        <w:tabs>
          <w:tab w:val="left" w:pos="709"/>
          <w:tab w:val="left" w:pos="1701"/>
        </w:tabs>
        <w:spacing w:after="0" w:line="266" w:lineRule="auto"/>
        <w:ind w:firstLine="567"/>
        <w:contextualSpacing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pacing w:val="-4"/>
          <w:sz w:val="32"/>
          <w:szCs w:val="32"/>
          <w:cs/>
        </w:rPr>
        <w:t>7.๓ ก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ระบวนการติดตาม ตรวจสอบและประเมินผลฯ ระดับภาค</w:t>
      </w:r>
    </w:p>
    <w:p w:rsidR="006F79C3" w:rsidRPr="008B1DC5" w:rsidRDefault="006F79C3" w:rsidP="006F79C3">
      <w:pPr>
        <w:autoSpaceDE w:val="0"/>
        <w:autoSpaceDN w:val="0"/>
        <w:adjustRightInd w:val="0"/>
        <w:spacing w:after="0" w:line="266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8B1DC5">
        <w:rPr>
          <w:rFonts w:ascii="TH SarabunIT๙" w:hAnsi="TH SarabunIT๙" w:cs="TH SarabunIT๙" w:hint="cs"/>
          <w:sz w:val="32"/>
          <w:szCs w:val="32"/>
          <w:cs/>
        </w:rPr>
        <w:t>๗.๓.๑ สำนักศึกษาธิการภาคประสานแผนการตรวจราชการ การติดตาม ตรวจสอบและประเมินผลฯ กับสำนักงานศึกษาธิการจังหวัด และจัดทำปฏิทินการ</w:t>
      </w:r>
      <w:r w:rsidRPr="008B1DC5">
        <w:rPr>
          <w:rFonts w:ascii="TH SarabunIT๙" w:hAnsi="TH SarabunIT๙" w:cs="TH SarabunIT๙" w:hint="cs"/>
          <w:spacing w:val="-10"/>
          <w:sz w:val="32"/>
          <w:szCs w:val="32"/>
          <w:cs/>
        </w:rPr>
        <w:t>ตรวจราชการ การติดตาม ตรวจสอบและประเมินผลฯ ร่วมกับสำนักงานศึกษาธิการจังหวัด</w:t>
      </w:r>
    </w:p>
    <w:p w:rsidR="006F79C3" w:rsidRPr="008B1DC5" w:rsidRDefault="006F79C3" w:rsidP="006F79C3">
      <w:pPr>
        <w:autoSpaceDE w:val="0"/>
        <w:autoSpaceDN w:val="0"/>
        <w:adjustRightInd w:val="0"/>
        <w:spacing w:after="0" w:line="266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8B1DC5">
        <w:rPr>
          <w:rFonts w:ascii="TH SarabunIT๙" w:hAnsi="TH SarabunIT๙" w:cs="TH SarabunIT๙" w:hint="cs"/>
          <w:sz w:val="32"/>
          <w:szCs w:val="32"/>
          <w:cs/>
        </w:rPr>
        <w:t>๗.๓.๒ แต่งตั้งคณะทำงาน</w:t>
      </w:r>
      <w:r w:rsidRPr="008B1DC5">
        <w:rPr>
          <w:rFonts w:ascii="TH SarabunIT๙" w:hAnsi="TH SarabunIT๙" w:cs="TH SarabunIT๙"/>
          <w:sz w:val="32"/>
          <w:szCs w:val="32"/>
          <w:cs/>
        </w:rPr>
        <w:t>กำกับ ติดตาม ตรวจสอบและประเมินผล</w:t>
      </w:r>
      <w:r w:rsidRPr="008B1DC5">
        <w:rPr>
          <w:rFonts w:ascii="TH SarabunIT๙" w:hAnsi="TH SarabunIT๙" w:cs="TH SarabunIT๙" w:hint="cs"/>
          <w:sz w:val="32"/>
          <w:szCs w:val="32"/>
          <w:cs/>
        </w:rPr>
        <w:t>การดำเนินงานของ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B1DC5">
        <w:rPr>
          <w:rFonts w:ascii="TH SarabunIT๙" w:hAnsi="TH SarabunIT๙" w:cs="TH SarabunIT๙" w:hint="cs"/>
          <w:sz w:val="32"/>
          <w:szCs w:val="32"/>
          <w:cs/>
        </w:rPr>
        <w:t>สำนักงานศึกษาธิการจังหวัดในพื้นที่ที่รับผิดชอบ</w:t>
      </w:r>
    </w:p>
    <w:p w:rsidR="006F79C3" w:rsidRPr="008B1DC5" w:rsidRDefault="006F79C3" w:rsidP="006F79C3">
      <w:pPr>
        <w:spacing w:after="0" w:line="266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709"/>
          <w:tab w:val="left" w:pos="1701"/>
        </w:tabs>
        <w:spacing w:after="0" w:line="240" w:lineRule="auto"/>
        <w:ind w:firstLine="567"/>
        <w:contextualSpacing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pacing w:val="-4"/>
          <w:sz w:val="32"/>
          <w:szCs w:val="32"/>
          <w:cs/>
        </w:rPr>
        <w:lastRenderedPageBreak/>
        <w:t xml:space="preserve">7.๔ 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กระบวนการติดตาม ตรวจสอบและประเมินผลฯ ระดับจังหวัด</w:t>
      </w:r>
    </w:p>
    <w:p w:rsidR="006F79C3" w:rsidRPr="008B1DC5" w:rsidRDefault="006F79C3" w:rsidP="006F79C3">
      <w:pPr>
        <w:spacing w:after="0" w:line="240" w:lineRule="auto"/>
        <w:ind w:firstLine="1134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8B1DC5">
        <w:rPr>
          <w:rFonts w:ascii="TH SarabunIT๙" w:hAnsi="TH SarabunIT๙" w:cs="TH SarabunIT๙" w:hint="cs"/>
          <w:sz w:val="32"/>
          <w:szCs w:val="32"/>
          <w:cs/>
        </w:rPr>
        <w:t>๗.๔.๑ สำนักงานศึกษาธิการจังหวัด</w:t>
      </w:r>
      <w:r w:rsidRPr="008B1DC5">
        <w:rPr>
          <w:rFonts w:ascii="TH SarabunIT๙" w:hAnsi="TH SarabunIT๙" w:cs="TH SarabunIT๙"/>
          <w:sz w:val="32"/>
          <w:szCs w:val="32"/>
          <w:cs/>
        </w:rPr>
        <w:t>ประชุมชี้แจง ประสานแผนการตรวจราชการ และติดตามประเมินผลการจัดการศึกษาของกระทรวงศึกษาธิการ กับสำนักงาน</w:t>
      </w:r>
      <w:r w:rsidRPr="008B1DC5">
        <w:rPr>
          <w:rFonts w:ascii="TH SarabunIT๙" w:hAnsi="TH SarabunIT๙" w:cs="TH SarabunIT๙" w:hint="cs"/>
          <w:sz w:val="32"/>
          <w:szCs w:val="32"/>
          <w:cs/>
        </w:rPr>
        <w:t>เขตพื้นที่การศึกษา</w:t>
      </w:r>
      <w:r w:rsidRPr="008B1DC5">
        <w:rPr>
          <w:rFonts w:ascii="TH SarabunIT๙" w:hAnsi="TH SarabunIT๙" w:cs="TH SarabunIT๙"/>
          <w:sz w:val="32"/>
          <w:szCs w:val="32"/>
          <w:cs/>
        </w:rPr>
        <w:t>และส่วนราชการในสังกัด</w:t>
      </w:r>
    </w:p>
    <w:p w:rsidR="006F79C3" w:rsidRPr="008B1DC5" w:rsidRDefault="006F79C3" w:rsidP="006F79C3">
      <w:pPr>
        <w:spacing w:after="0" w:line="240" w:lineRule="auto"/>
        <w:ind w:firstLine="1134"/>
        <w:contextualSpacing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8B1DC5">
        <w:rPr>
          <w:rFonts w:ascii="TH SarabunIT๙" w:hAnsi="TH SarabunIT๙" w:cs="TH SarabunIT๙" w:hint="cs"/>
          <w:sz w:val="32"/>
          <w:szCs w:val="32"/>
          <w:cs/>
        </w:rPr>
        <w:t>๗.๔.๒ ศึกษานิเทศก์ ลงพื้นที่สุ่มติดตาม ตรวจสอบและประเมินผลการจัดการศึกษาของกระทรวงศึกษาธิการ</w:t>
      </w:r>
      <w:r w:rsidRPr="008B1DC5">
        <w:rPr>
          <w:rFonts w:ascii="TH SarabunIT๙" w:hAnsi="TH SarabunIT๙" w:cs="TH SarabunIT๙"/>
          <w:sz w:val="32"/>
          <w:szCs w:val="32"/>
        </w:rPr>
        <w:t xml:space="preserve"> </w:t>
      </w:r>
      <w:r w:rsidRPr="008B1DC5">
        <w:rPr>
          <w:rFonts w:ascii="TH SarabunIT๙" w:hAnsi="TH SarabunIT๙" w:cs="TH SarabunIT๙" w:hint="cs"/>
          <w:sz w:val="32"/>
          <w:szCs w:val="32"/>
          <w:cs/>
        </w:rPr>
        <w:t>ระดับจังหวัด</w:t>
      </w:r>
    </w:p>
    <w:p w:rsidR="006F79C3" w:rsidRPr="00822818" w:rsidRDefault="006F79C3" w:rsidP="006F79C3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:rsidR="006F79C3" w:rsidRPr="00E8385B" w:rsidRDefault="006F79C3" w:rsidP="006F79C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</w:pPr>
      <w:r w:rsidRPr="00E8385B">
        <w:rPr>
          <w:rFonts w:ascii="TH SarabunIT๙" w:eastAsia="Cordia New" w:hAnsi="TH SarabunIT๙" w:cs="TH SarabunIT๙" w:hint="cs"/>
          <w:b/>
          <w:bCs/>
          <w:spacing w:val="-8"/>
          <w:sz w:val="32"/>
          <w:szCs w:val="32"/>
          <w:cs/>
        </w:rPr>
        <w:t>8.</w:t>
      </w:r>
      <w:r w:rsidRPr="00E8385B">
        <w:rPr>
          <w:rFonts w:ascii="TH SarabunIT๙" w:hAnsi="TH SarabunIT๙" w:cs="TH SarabunIT๙"/>
          <w:b/>
          <w:bCs/>
          <w:spacing w:val="-8"/>
          <w:sz w:val="32"/>
          <w:szCs w:val="32"/>
        </w:rPr>
        <w:t xml:space="preserve"> </w:t>
      </w:r>
      <w:r w:rsidRPr="00E8385B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การรายงาน</w:t>
      </w:r>
      <w:r w:rsidRPr="00E8385B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ผล</w:t>
      </w:r>
      <w:r w:rsidRPr="00E8385B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การตรวจราชการ การติดตาม ตรวจสอบและประเมินผล</w:t>
      </w:r>
      <w:r w:rsidRPr="00E8385B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การจัดการศึกษาของกระทรวงศึกษาธิการ</w:t>
      </w:r>
    </w:p>
    <w:p w:rsidR="006F79C3" w:rsidRPr="00B31D40" w:rsidRDefault="006F79C3" w:rsidP="006F79C3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B31D4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8</w:t>
      </w:r>
      <w:r w:rsidRPr="00B31D40"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.1 </w:t>
      </w:r>
      <w:r w:rsidRPr="00B31D40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การจัดท</w:t>
      </w:r>
      <w:r w:rsidRPr="00B31D4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ำ</w:t>
      </w:r>
      <w:r w:rsidRPr="00B31D40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รายงานผลการตรวจราชการ</w:t>
      </w:r>
      <w:r w:rsidRPr="00B31D4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การติดตาม ตรวจสอบและประเมินผลฯ ระดับกระทรวง</w:t>
      </w:r>
    </w:p>
    <w:p w:rsidR="006F79C3" w:rsidRDefault="006F79C3" w:rsidP="006F79C3">
      <w:pPr>
        <w:tabs>
          <w:tab w:val="left" w:pos="1701"/>
        </w:tabs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</w:t>
      </w:r>
      <w:r w:rsidRPr="00935CD5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.๑</w:t>
      </w:r>
      <w:r w:rsidRPr="00935CD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ผู้ตรวจราชการกระทรวงศึกษาธิการ ร่วมกับผู้ช่วยผู้ตรวจราชการกระทรวงศึกษาธิการจัดทำรายงานการตรวจราชการระดับเขตตรวจราชการ รายรอบเสนอปลัดกระทรวงศึกษาธิการ เพื่อนำเรียน</w:t>
      </w:r>
      <w:r w:rsidRPr="00A1241E">
        <w:rPr>
          <w:rFonts w:ascii="TH SarabunIT๙" w:hAnsi="TH SarabunIT๙" w:cs="TH SarabunIT๙"/>
          <w:sz w:val="32"/>
          <w:szCs w:val="32"/>
          <w:cs/>
        </w:rPr>
        <w:t>รัฐมนตรีว่าการกระทรวงศึกษาธิการ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8B1DC5" w:rsidRDefault="006F79C3" w:rsidP="006F79C3">
      <w:pPr>
        <w:tabs>
          <w:tab w:val="left" w:pos="1701"/>
        </w:tabs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8B1DC5">
        <w:rPr>
          <w:rFonts w:ascii="TH SarabunIT๙" w:hAnsi="TH SarabunIT๙" w:cs="TH SarabunIT๙" w:hint="cs"/>
          <w:spacing w:val="-6"/>
          <w:sz w:val="32"/>
          <w:szCs w:val="32"/>
          <w:cs/>
        </w:rPr>
        <w:t>๘.๑.๒ สำนักศึกษาธิการภาค สำนักตรวจราชการและติดตามประเมินผล และผู้ช่วยผู้ตรวจราชการรวบรวมข้อมูลจากการรายงานการติดตาม ตรวจสอบและประเมินผลฯ ระดับภาค และรายงานระดับเขตตรวจราชการ</w:t>
      </w:r>
      <w:r w:rsidRPr="008B1DC5">
        <w:rPr>
          <w:rFonts w:ascii="TH SarabunIT๙" w:hAnsi="TH SarabunIT๙" w:cs="TH SarabunIT๙" w:hint="cs"/>
          <w:spacing w:val="-4"/>
          <w:sz w:val="32"/>
          <w:szCs w:val="32"/>
          <w:cs/>
        </w:rPr>
        <w:t>เพื่อวิเคราะห์ สังเคราะห์และจัดทำรายงานผล</w:t>
      </w:r>
      <w:r w:rsidRPr="008B1DC5">
        <w:rPr>
          <w:rFonts w:ascii="TH SarabunIT๙" w:hAnsi="TH SarabunIT๙" w:cs="TH SarabunIT๙"/>
          <w:spacing w:val="-4"/>
          <w:sz w:val="32"/>
          <w:szCs w:val="32"/>
          <w:cs/>
        </w:rPr>
        <w:t>การตรวจราชการ การติดตาม ตรวจสอบและประเมินผล ระดับกระทรวง</w:t>
      </w:r>
    </w:p>
    <w:p w:rsidR="006F79C3" w:rsidRDefault="006F79C3" w:rsidP="006F79C3">
      <w:pPr>
        <w:tabs>
          <w:tab w:val="left" w:pos="1701"/>
        </w:tabs>
        <w:spacing w:after="0" w:line="240" w:lineRule="auto"/>
        <w:ind w:firstLine="1701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8.๑.๓ สำนักงานปลัดกระทรวงศึกษาโดยสำนักตรวจราชการและติดตามประเมินผล จัดทำร่างรายงานการตรวจราชการ การติดตาม ตรวจสอบและประเมินผลฯ รายรอบ เสนอหัวหน้าผู้ตรวจราชการ</w:t>
      </w:r>
      <w:r w:rsidRPr="009E2BEC">
        <w:rPr>
          <w:rFonts w:ascii="TH SarabunIT๙" w:hAnsi="TH SarabunIT๙" w:cs="TH SarabunIT๙" w:hint="cs"/>
          <w:spacing w:val="-8"/>
          <w:sz w:val="32"/>
          <w:szCs w:val="32"/>
          <w:cs/>
        </w:rPr>
        <w:t>กระทรวงศึกษาธิการ พิจารณาเพื่อเสนอ</w:t>
      </w:r>
      <w:r w:rsidRPr="009E2BEC">
        <w:rPr>
          <w:rFonts w:ascii="TH SarabunIT๙" w:hAnsi="TH SarabunIT๙" w:cs="TH SarabunIT๙"/>
          <w:spacing w:val="-8"/>
          <w:sz w:val="32"/>
          <w:szCs w:val="32"/>
          <w:cs/>
        </w:rPr>
        <w:t>คณะ</w:t>
      </w:r>
      <w:r w:rsidRPr="009E2BEC">
        <w:rPr>
          <w:rFonts w:ascii="TH SarabunIT๙" w:hAnsi="TH SarabunIT๙" w:cs="TH SarabunIT๙" w:hint="cs"/>
          <w:spacing w:val="-8"/>
          <w:sz w:val="32"/>
          <w:szCs w:val="32"/>
          <w:cs/>
        </w:rPr>
        <w:t>อนุ</w:t>
      </w:r>
      <w:r w:rsidRPr="009E2BEC">
        <w:rPr>
          <w:rFonts w:ascii="TH SarabunIT๙" w:hAnsi="TH SarabunIT๙" w:cs="TH SarabunIT๙"/>
          <w:spacing w:val="-8"/>
          <w:sz w:val="32"/>
          <w:szCs w:val="32"/>
          <w:cs/>
        </w:rPr>
        <w:t>กรรมการติดตาม ตรวจสอบ การจัดการศึกษาของกระทรวงศึกษาธิการ</w:t>
      </w:r>
      <w:r w:rsidRPr="00BC15BE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 เพื่อพิจารณาให้ความเห็นชอบสั่งการ</w:t>
      </w:r>
    </w:p>
    <w:p w:rsidR="006F79C3" w:rsidRDefault="006F79C3" w:rsidP="006F79C3">
      <w:pPr>
        <w:tabs>
          <w:tab w:val="left" w:pos="1701"/>
        </w:tabs>
        <w:spacing w:after="0" w:line="240" w:lineRule="auto"/>
        <w:ind w:firstLine="1701"/>
        <w:jc w:val="thaiDistribute"/>
        <w:rPr>
          <w:rFonts w:ascii="TH SarabunIT๙" w:eastAsia="Cordia New" w:hAnsi="TH SarabunIT๙" w:cs="TH SarabunIT๙"/>
          <w:sz w:val="20"/>
          <w:szCs w:val="20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>8.๑.๔</w:t>
      </w:r>
      <w:r w:rsidRPr="00A70289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A70289">
        <w:rPr>
          <w:rFonts w:ascii="TH SarabunIT๙" w:eastAsia="Cordia New" w:hAnsi="TH SarabunIT๙" w:cs="TH SarabunIT๙"/>
          <w:sz w:val="32"/>
          <w:szCs w:val="32"/>
          <w:cs/>
        </w:rPr>
        <w:t>ผู้ตรวจราชการกระทรวงศึกษาธิการ</w:t>
      </w:r>
      <w:r w:rsidRPr="00A70289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แจ้งผลการพิจารณาของรัฐมนตรีว่าการ</w:t>
      </w:r>
      <w:r w:rsidRPr="00A70289">
        <w:rPr>
          <w:rFonts w:ascii="TH SarabunIT๙" w:eastAsia="Cordia New" w:hAnsi="TH SarabunIT๙" w:cs="TH SarabunIT๙" w:hint="cs"/>
          <w:spacing w:val="-8"/>
          <w:sz w:val="32"/>
          <w:szCs w:val="32"/>
          <w:cs/>
        </w:rPr>
        <w:t xml:space="preserve">กระทรวงศึกษาธิการ ปลัดกระทรวงศึกษาธิการหรือคณะกรรมการติดตาม ตรวจสอบ </w:t>
      </w:r>
      <w:r w:rsidRPr="00A70289">
        <w:rPr>
          <w:rFonts w:ascii="TH SarabunIT๙" w:eastAsia="Cordia New" w:hAnsi="TH SarabunIT๙" w:cs="TH SarabunIT๙"/>
          <w:spacing w:val="-8"/>
          <w:sz w:val="32"/>
          <w:szCs w:val="32"/>
          <w:cs/>
        </w:rPr>
        <w:t>และประเมินผลการจัดการศึกษา</w:t>
      </w:r>
      <w:r w:rsidRPr="00600F38">
        <w:rPr>
          <w:rFonts w:ascii="TH SarabunIT๙" w:eastAsia="Cordia New" w:hAnsi="TH SarabunIT๙" w:cs="TH SarabunIT๙"/>
          <w:sz w:val="32"/>
          <w:szCs w:val="32"/>
          <w:cs/>
        </w:rPr>
        <w:t>ของกระทรวงศึกษาธิการ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แก่ผู้รับการตรวจหรือผู้เกี่ยวข้องแล้วแต่กรณี</w:t>
      </w:r>
    </w:p>
    <w:p w:rsidR="006F79C3" w:rsidRPr="00BD2010" w:rsidRDefault="006F79C3" w:rsidP="006F79C3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BD20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.๒ </w:t>
      </w:r>
      <w:r w:rsidRPr="00BD2010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</w:t>
      </w:r>
      <w:r w:rsidRPr="00BD2010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BD2010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รายงานผลการ</w:t>
      </w:r>
      <w:r w:rsidRPr="00BD2010">
        <w:rPr>
          <w:rFonts w:ascii="TH SarabunIT๙" w:hAnsi="TH SarabunIT๙" w:cs="TH SarabunIT๙" w:hint="cs"/>
          <w:b/>
          <w:bCs/>
          <w:sz w:val="32"/>
          <w:szCs w:val="32"/>
          <w:cs/>
        </w:rPr>
        <w:t>ติดตาม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ตรวจสอบและ</w:t>
      </w:r>
      <w:r w:rsidRPr="00BD2010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ประเมินผล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ฯ ระดับภาค</w:t>
      </w:r>
    </w:p>
    <w:p w:rsidR="006F79C3" w:rsidRDefault="006F79C3" w:rsidP="006F79C3">
      <w:pPr>
        <w:tabs>
          <w:tab w:val="left" w:pos="1701"/>
        </w:tabs>
        <w:spacing w:after="0" w:line="240" w:lineRule="auto"/>
        <w:ind w:firstLine="1701"/>
        <w:jc w:val="thaiDistribute"/>
        <w:rPr>
          <w:rFonts w:ascii="TH SarabunIT๙" w:eastAsia="Cordia New" w:hAnsi="TH SarabunIT๙" w:cs="TH SarabunIT๙"/>
          <w:spacing w:val="6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สำนักงานศึกษาธิการภาค รวบรวม ศึกษา วิเคราะห์ สังเคราะห์ ผลการติดตาม ตรวจสอบ และประเมินผลการจัดการศึกษาระดับจังหวัด เพื่อจัดทำรายงานผลในระดับภาค</w:t>
      </w:r>
      <w:r w:rsidRPr="000A670A">
        <w:rPr>
          <w:rFonts w:ascii="TH SarabunIT๙" w:hAnsi="TH SarabunIT๙" w:cs="TH SarabunIT๙" w:hint="cs"/>
          <w:spacing w:val="6"/>
          <w:sz w:val="32"/>
          <w:szCs w:val="32"/>
          <w:cs/>
        </w:rPr>
        <w:t>เสนอต่อ</w:t>
      </w:r>
      <w:r w:rsidRPr="000A670A">
        <w:rPr>
          <w:rFonts w:ascii="TH SarabunIT๙" w:eastAsia="Cordia New" w:hAnsi="TH SarabunIT๙" w:cs="TH SarabunIT๙" w:hint="cs"/>
          <w:spacing w:val="6"/>
          <w:sz w:val="32"/>
          <w:szCs w:val="32"/>
          <w:cs/>
        </w:rPr>
        <w:t xml:space="preserve">คณะกรรมการติดตาม ตรวจสอบ </w:t>
      </w:r>
      <w:r w:rsidRPr="000A670A">
        <w:rPr>
          <w:rFonts w:ascii="TH SarabunIT๙" w:eastAsia="Cordia New" w:hAnsi="TH SarabunIT๙" w:cs="TH SarabunIT๙"/>
          <w:spacing w:val="6"/>
          <w:sz w:val="32"/>
          <w:szCs w:val="32"/>
          <w:cs/>
        </w:rPr>
        <w:t>และประเมินผลการจัดการศึกษาของกระทรวงศึกษาธิการ</w:t>
      </w:r>
    </w:p>
    <w:p w:rsidR="006F79C3" w:rsidRPr="00BD2010" w:rsidRDefault="006F79C3" w:rsidP="006F79C3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8.๓</w:t>
      </w:r>
      <w:r w:rsidRPr="00BD20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D2010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</w:t>
      </w:r>
      <w:r w:rsidRPr="00BD2010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BD2010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รายงานผลการ</w:t>
      </w:r>
      <w:r w:rsidRPr="00BD2010">
        <w:rPr>
          <w:rFonts w:ascii="TH SarabunIT๙" w:hAnsi="TH SarabunIT๙" w:cs="TH SarabunIT๙" w:hint="cs"/>
          <w:b/>
          <w:bCs/>
          <w:sz w:val="32"/>
          <w:szCs w:val="32"/>
          <w:cs/>
        </w:rPr>
        <w:t>ติดตาม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ตรวจสอบและ</w:t>
      </w:r>
      <w:r w:rsidRPr="00BD2010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ประเมินผล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ฯ ระดับจังหวัด</w:t>
      </w:r>
    </w:p>
    <w:p w:rsidR="006F79C3" w:rsidRDefault="006F79C3" w:rsidP="006F79C3">
      <w:pPr>
        <w:tabs>
          <w:tab w:val="left" w:pos="1701"/>
        </w:tabs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สำนักงานศึกษาธิการจังหวัด รวบรวม ศึกษาวิเคราะห์ สังเคราะห์ ผลการติดตาม ตรวจสอบ และประเมินผลการจัดการศึกษาของหน่วยงาน</w:t>
      </w:r>
      <w:r w:rsidRPr="00362C5C">
        <w:rPr>
          <w:rFonts w:ascii="TH SarabunIT๙" w:hAnsi="TH SarabunIT๙" w:cs="TH SarabunIT๙" w:hint="cs"/>
          <w:spacing w:val="-6"/>
          <w:sz w:val="32"/>
          <w:szCs w:val="32"/>
          <w:cs/>
        </w:rPr>
        <w:t>การศึกษาในสังกัดและจัดทำรายงาน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>ผลการติดตาม ตรวจสอบ และประเมินผลฯ ในระดับจังหวัด</w:t>
      </w:r>
      <w:r w:rsidRPr="00362C5C">
        <w:rPr>
          <w:rFonts w:ascii="TH SarabunIT๙" w:hAnsi="TH SarabunIT๙" w:cs="TH SarabunIT๙" w:hint="cs"/>
          <w:spacing w:val="-6"/>
          <w:sz w:val="32"/>
          <w:szCs w:val="32"/>
          <w:cs/>
        </w:rPr>
        <w:t>เสนอต่อคณะกรรมการศึกษาธิการจังหวัด (กศจ.) และสำนักงานศึกษาธิการภาค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ตามลำดับ</w:t>
      </w:r>
    </w:p>
    <w:p w:rsidR="006F79C3" w:rsidRPr="00336B40" w:rsidRDefault="006F79C3" w:rsidP="006F79C3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718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8.๔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9C7184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รายงานผลการ</w:t>
      </w:r>
      <w:r w:rsidRPr="009C7184">
        <w:rPr>
          <w:rFonts w:ascii="TH SarabunIT๙" w:hAnsi="TH SarabunIT๙" w:cs="TH SarabunIT๙" w:hint="cs"/>
          <w:b/>
          <w:bCs/>
          <w:sz w:val="32"/>
          <w:szCs w:val="32"/>
          <w:cs/>
        </w:rPr>
        <w:t>ติดตาม ตรวจสอบและประเมินผลฯ ระดับเขตพื้นที่การศึกษาและส่วนราชการ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สังกัดกระทรวงศึกษาธิการภายใน</w:t>
      </w:r>
      <w:r w:rsidRPr="009C7184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จังหวัด</w:t>
      </w:r>
    </w:p>
    <w:p w:rsidR="006F79C3" w:rsidRDefault="006F79C3" w:rsidP="006F79C3">
      <w:pPr>
        <w:tabs>
          <w:tab w:val="left" w:pos="1701"/>
        </w:tabs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๘.๔.๑ หน่วยงานระดับเขตพื้นที่การศึกษา</w:t>
      </w: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จัดทำรายงานตามแบบรายงานที่ </w:t>
      </w:r>
      <w:r w:rsidRPr="00362C5C">
        <w:rPr>
          <w:rFonts w:ascii="TH SarabunIT๙" w:hAnsi="TH SarabunIT๙" w:cs="TH SarabunIT๙" w:hint="cs"/>
          <w:spacing w:val="-12"/>
          <w:sz w:val="32"/>
          <w:szCs w:val="32"/>
          <w:cs/>
        </w:rPr>
        <w:t>สำนักงานศึกษาธิการจังหวัดกำหนด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362C5C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เสนอต่อคณะกรรมการศึกษาธิการจังหวัด (กศจ.) </w:t>
      </w:r>
      <w:r w:rsidRPr="009A1973">
        <w:rPr>
          <w:rFonts w:ascii="TH SarabunIT๙" w:hAnsi="TH SarabunIT๙" w:cs="TH SarabunIT๙"/>
          <w:sz w:val="32"/>
          <w:szCs w:val="32"/>
          <w:cs/>
        </w:rPr>
        <w:t>คณะกรรมการติดตาม ตรวจสอบ และประเมินผล</w:t>
      </w:r>
      <w:r>
        <w:rPr>
          <w:rFonts w:ascii="TH SarabunIT๙" w:hAnsi="TH SarabunIT๙" w:cs="TH SarabunIT๙" w:hint="cs"/>
          <w:sz w:val="32"/>
          <w:szCs w:val="32"/>
          <w:cs/>
        </w:rPr>
        <w:t>และนิเทศการศึกษาของเขตพื้นที่การศึกษา และผู้บังคับบัญชาหน่วยงานต้นสังกัด</w:t>
      </w:r>
    </w:p>
    <w:p w:rsidR="006F79C3" w:rsidRDefault="006F79C3" w:rsidP="006F79C3">
      <w:pPr>
        <w:tabs>
          <w:tab w:val="left" w:pos="1701"/>
        </w:tabs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501B52">
        <w:rPr>
          <w:rFonts w:ascii="TH SarabunIT๙" w:hAnsi="TH SarabunIT๙" w:cs="TH SarabunIT๙" w:hint="cs"/>
          <w:spacing w:val="-12"/>
          <w:sz w:val="32"/>
          <w:szCs w:val="32"/>
          <w:cs/>
        </w:rPr>
        <w:t>๘.๔.๒ ส่วนราชการ</w:t>
      </w: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>สังกัดกระทรวงศึกษาธิการ</w:t>
      </w:r>
      <w:r w:rsidRPr="00501B52">
        <w:rPr>
          <w:rFonts w:ascii="TH SarabunIT๙" w:hAnsi="TH SarabunIT๙" w:cs="TH SarabunIT๙" w:hint="cs"/>
          <w:spacing w:val="-12"/>
          <w:sz w:val="32"/>
          <w:szCs w:val="32"/>
          <w:cs/>
        </w:rPr>
        <w:t>ภายในจังหวัด จัดทำรายงานตามแบบรายงาน</w:t>
      </w:r>
      <w:r>
        <w:rPr>
          <w:rFonts w:ascii="TH SarabunIT๙" w:hAnsi="TH SarabunIT๙" w:cs="TH SarabunIT๙"/>
          <w:spacing w:val="-12"/>
          <w:sz w:val="32"/>
          <w:szCs w:val="32"/>
          <w:cs/>
        </w:rPr>
        <w:br/>
      </w:r>
      <w:r w:rsidRPr="00501B52">
        <w:rPr>
          <w:rFonts w:ascii="TH SarabunIT๙" w:hAnsi="TH SarabunIT๙" w:cs="TH SarabunIT๙" w:hint="cs"/>
          <w:spacing w:val="-12"/>
          <w:sz w:val="32"/>
          <w:szCs w:val="32"/>
          <w:cs/>
        </w:rPr>
        <w:t>ที่สำนักงานศึกษาธิการจังหวัดกำหนด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เสนอศึกษาธิการจังหวัด และผู้บังคับบัญชา</w:t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Pr="00636DE2" w:rsidRDefault="006F79C3" w:rsidP="006F79C3">
      <w:pPr>
        <w:autoSpaceDE w:val="0"/>
        <w:autoSpaceDN w:val="0"/>
        <w:adjustRightInd w:val="0"/>
        <w:spacing w:after="0" w:line="233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36DE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8</w:t>
      </w:r>
      <w:r w:rsidRPr="00636DE2">
        <w:rPr>
          <w:rFonts w:ascii="TH SarabunIT๙" w:hAnsi="TH SarabunIT๙" w:cs="TH SarabunIT๙"/>
          <w:b/>
          <w:bCs/>
          <w:sz w:val="32"/>
          <w:szCs w:val="32"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Pr="00636DE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636DE2">
        <w:rPr>
          <w:rFonts w:ascii="TH SarabunIT๙" w:hAnsi="TH SarabunIT๙" w:cs="TH SarabunIT๙"/>
          <w:b/>
          <w:bCs/>
          <w:sz w:val="32"/>
          <w:szCs w:val="32"/>
          <w:cs/>
        </w:rPr>
        <w:t>การให้ข</w:t>
      </w:r>
      <w:r w:rsidRPr="00636DE2">
        <w:rPr>
          <w:rFonts w:ascii="TH SarabunIT๙" w:hAnsi="TH SarabunIT๙" w:cs="TH SarabunIT๙" w:hint="cs"/>
          <w:b/>
          <w:bCs/>
          <w:sz w:val="32"/>
          <w:szCs w:val="32"/>
          <w:cs/>
        </w:rPr>
        <w:t>้</w:t>
      </w:r>
      <w:r w:rsidRPr="00636DE2">
        <w:rPr>
          <w:rFonts w:ascii="TH SarabunIT๙" w:hAnsi="TH SarabunIT๙" w:cs="TH SarabunIT๙"/>
          <w:b/>
          <w:bCs/>
          <w:sz w:val="32"/>
          <w:szCs w:val="32"/>
          <w:cs/>
        </w:rPr>
        <w:t>อเสนอแนะ</w:t>
      </w:r>
    </w:p>
    <w:p w:rsidR="006F79C3" w:rsidRDefault="006F79C3" w:rsidP="006F79C3">
      <w:pPr>
        <w:autoSpaceDE w:val="0"/>
        <w:autoSpaceDN w:val="0"/>
        <w:adjustRightInd w:val="0"/>
        <w:spacing w:after="0" w:line="233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pacing w:val="18"/>
          <w:sz w:val="32"/>
          <w:szCs w:val="32"/>
          <w:cs/>
        </w:rPr>
        <w:t xml:space="preserve">๘.๕.๑ </w:t>
      </w:r>
      <w:r w:rsidRPr="00401735">
        <w:rPr>
          <w:rFonts w:ascii="TH SarabunIT๙" w:hAnsi="TH SarabunIT๙" w:cs="TH SarabunIT๙"/>
          <w:spacing w:val="18"/>
          <w:sz w:val="32"/>
          <w:szCs w:val="32"/>
          <w:cs/>
        </w:rPr>
        <w:t>ข้อเสนอแนะระดับพื้นที่</w:t>
      </w:r>
      <w:r w:rsidRPr="00401735">
        <w:rPr>
          <w:rFonts w:ascii="TH SarabunIT๙" w:hAnsi="TH SarabunIT๙" w:cs="TH SarabunIT๙"/>
          <w:spacing w:val="18"/>
          <w:sz w:val="32"/>
          <w:szCs w:val="32"/>
        </w:rPr>
        <w:t xml:space="preserve"> </w:t>
      </w:r>
      <w:r w:rsidRPr="00401735">
        <w:rPr>
          <w:rFonts w:ascii="TH SarabunIT๙" w:hAnsi="TH SarabunIT๙" w:cs="TH SarabunIT๙"/>
          <w:spacing w:val="18"/>
          <w:sz w:val="32"/>
          <w:szCs w:val="32"/>
          <w:cs/>
        </w:rPr>
        <w:t>ในกรณี</w:t>
      </w:r>
      <w:r w:rsidRPr="00401735">
        <w:rPr>
          <w:rFonts w:ascii="TH SarabunIT๙" w:hAnsi="TH SarabunIT๙" w:cs="TH SarabunIT๙" w:hint="cs"/>
          <w:spacing w:val="18"/>
          <w:sz w:val="32"/>
          <w:szCs w:val="32"/>
          <w:cs/>
        </w:rPr>
        <w:t>ปัญหา</w:t>
      </w:r>
      <w:r w:rsidRPr="00401735">
        <w:rPr>
          <w:rFonts w:ascii="TH SarabunIT๙" w:hAnsi="TH SarabunIT๙" w:cs="TH SarabunIT๙"/>
          <w:spacing w:val="18"/>
          <w:sz w:val="32"/>
          <w:szCs w:val="32"/>
          <w:cs/>
        </w:rPr>
        <w:t>ที่ตรวจพบและสามารถแก้ไขได้ในพื้นที่</w:t>
      </w:r>
      <w:r>
        <w:rPr>
          <w:rFonts w:ascii="TH SarabunIT๙" w:hAnsi="TH SarabunIT๙" w:cs="TH SarabunIT๙"/>
          <w:sz w:val="32"/>
          <w:szCs w:val="32"/>
          <w:cs/>
        </w:rPr>
        <w:t>ผู้ท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>การตรวจราชการ การติดตาม ตรวจสอบและประเมินผลที่พบ</w:t>
      </w:r>
      <w:r w:rsidRPr="00DF4CF0">
        <w:rPr>
          <w:rFonts w:ascii="TH SarabunIT๙" w:hAnsi="TH SarabunIT๙" w:cs="TH SarabunIT๙"/>
          <w:sz w:val="32"/>
          <w:szCs w:val="32"/>
          <w:cs/>
        </w:rPr>
        <w:t>ปัญหานั้น</w:t>
      </w:r>
      <w:r w:rsidRPr="00DF4C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อาจ</w:t>
      </w:r>
      <w:r>
        <w:rPr>
          <w:rFonts w:ascii="TH SarabunIT๙" w:hAnsi="TH SarabunIT๙" w:cs="TH SarabunIT๙"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sz w:val="32"/>
          <w:szCs w:val="32"/>
          <w:cs/>
        </w:rPr>
        <w:t>แผน/โครงการ/กิจกรรม</w:t>
      </w:r>
      <w:r w:rsidRPr="00DF4CF0">
        <w:rPr>
          <w:rFonts w:ascii="TH SarabunIT๙" w:hAnsi="TH SarabunIT๙" w:cs="TH SarabunIT๙"/>
          <w:sz w:val="32"/>
          <w:szCs w:val="32"/>
          <w:cs/>
        </w:rPr>
        <w:t>ให้</w:t>
      </w:r>
      <w:r>
        <w:rPr>
          <w:rFonts w:ascii="TH SarabunIT๙" w:hAnsi="TH SarabunIT๙" w:cs="TH SarabunIT๙" w:hint="cs"/>
          <w:sz w:val="32"/>
          <w:szCs w:val="32"/>
          <w:cs/>
        </w:rPr>
        <w:t>ผู้รับการตรวจฯ ดำเนินการ โดยระบุรหัสหน่วยงาน ประเด็นที่พบ ลักษณะงาน วิธีดำเนินการ ระยะเวลาที่คาดว่าจะแล้วเสร็จและงบประมาณ เพื่อการติดตามประเมินผลในลำดับต่อไป</w:t>
      </w:r>
    </w:p>
    <w:p w:rsidR="006F79C3" w:rsidRDefault="006F79C3" w:rsidP="006F79C3">
      <w:pPr>
        <w:autoSpaceDE w:val="0"/>
        <w:autoSpaceDN w:val="0"/>
        <w:adjustRightInd w:val="0"/>
        <w:spacing w:after="120" w:line="233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๘.๕.</w:t>
      </w:r>
      <w:r>
        <w:rPr>
          <w:rFonts w:ascii="TH SarabunIT๙" w:hAnsi="TH SarabunIT๙" w:cs="TH SarabunIT๙"/>
          <w:sz w:val="32"/>
          <w:szCs w:val="32"/>
        </w:rPr>
        <w:t>2</w:t>
      </w:r>
      <w:r w:rsidRPr="00DF4CF0">
        <w:rPr>
          <w:rFonts w:ascii="TH SarabunIT๙" w:hAnsi="TH SarabunIT๙" w:cs="TH SarabunIT๙"/>
          <w:sz w:val="32"/>
          <w:szCs w:val="32"/>
        </w:rPr>
        <w:t xml:space="preserve"> </w:t>
      </w:r>
      <w:r w:rsidRPr="00DF4CF0">
        <w:rPr>
          <w:rFonts w:ascii="TH SarabunIT๙" w:hAnsi="TH SarabunIT๙" w:cs="TH SarabunIT๙"/>
          <w:sz w:val="32"/>
          <w:szCs w:val="32"/>
          <w:cs/>
        </w:rPr>
        <w:t>ข้อเสนอแนะส่วนกลาง</w:t>
      </w:r>
      <w:r w:rsidRPr="00DF4C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ในกรณีปัญหาที่ตรวจพบและจ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F4CF0">
        <w:rPr>
          <w:rFonts w:ascii="TH SarabunIT๙" w:hAnsi="TH SarabunIT๙" w:cs="TH SarabunIT๙"/>
          <w:sz w:val="32"/>
          <w:szCs w:val="32"/>
          <w:cs/>
        </w:rPr>
        <w:t>เป็นต้องแก้ไขโดยส่วนกลาง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34653">
        <w:rPr>
          <w:rFonts w:ascii="TH SarabunIT๙" w:hAnsi="TH SarabunIT๙" w:cs="TH SarabunIT๙"/>
          <w:sz w:val="32"/>
          <w:szCs w:val="32"/>
          <w:cs/>
        </w:rPr>
        <w:t>ผู้ท</w:t>
      </w:r>
      <w:r w:rsidRPr="00034653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34653">
        <w:rPr>
          <w:rFonts w:ascii="TH SarabunIT๙" w:hAnsi="TH SarabunIT๙" w:cs="TH SarabunIT๙"/>
          <w:sz w:val="32"/>
          <w:szCs w:val="32"/>
          <w:cs/>
        </w:rPr>
        <w:t>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034653">
        <w:rPr>
          <w:rFonts w:ascii="TH SarabunIT๙" w:hAnsi="TH SarabunIT๙" w:cs="TH SarabunIT๙"/>
          <w:sz w:val="32"/>
          <w:szCs w:val="32"/>
          <w:cs/>
        </w:rPr>
        <w:t>ตรวจราชการ</w:t>
      </w:r>
      <w:r w:rsidRPr="0003465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034653">
        <w:rPr>
          <w:rFonts w:ascii="TH SarabunIT๙" w:hAnsi="TH SarabunIT๙" w:cs="TH SarabunIT๙" w:hint="cs"/>
          <w:sz w:val="32"/>
          <w:szCs w:val="32"/>
          <w:cs/>
        </w:rPr>
        <w:t>ติดตาม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ตรวจสอบและ</w:t>
      </w:r>
      <w:r w:rsidRPr="00034653">
        <w:rPr>
          <w:rFonts w:ascii="TH SarabunIT๙" w:hAnsi="TH SarabunIT๙" w:cs="TH SarabunIT๙" w:hint="cs"/>
          <w:sz w:val="32"/>
          <w:szCs w:val="32"/>
          <w:cs/>
        </w:rPr>
        <w:t>ประเมินผล</w:t>
      </w:r>
      <w:r w:rsidRPr="00034653">
        <w:rPr>
          <w:rFonts w:ascii="TH SarabunIT๙" w:hAnsi="TH SarabunIT๙" w:cs="TH SarabunIT๙"/>
          <w:sz w:val="32"/>
          <w:szCs w:val="32"/>
          <w:cs/>
        </w:rPr>
        <w:t>ที่</w:t>
      </w:r>
      <w:r w:rsidRPr="00034653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Pr="00034653">
        <w:rPr>
          <w:rFonts w:ascii="TH SarabunIT๙" w:hAnsi="TH SarabunIT๙" w:cs="TH SarabunIT๙"/>
          <w:sz w:val="32"/>
          <w:szCs w:val="32"/>
          <w:cs/>
        </w:rPr>
        <w:t>ปัญหานั้นรับไปประสานแก้ไขปัญหาในหน่วยงานที่เกี่ยวข้อง</w:t>
      </w:r>
      <w:r w:rsidRPr="00DD583D">
        <w:rPr>
          <w:rFonts w:ascii="TH SarabunIT๙" w:hAnsi="TH SarabunIT๙" w:cs="TH SarabunIT๙"/>
          <w:spacing w:val="8"/>
          <w:sz w:val="32"/>
          <w:szCs w:val="32"/>
          <w:cs/>
        </w:rPr>
        <w:t>ให้ได้ข้อยุต</w:t>
      </w:r>
      <w:r w:rsidRPr="00DD583D">
        <w:rPr>
          <w:rFonts w:ascii="TH SarabunIT๙" w:hAnsi="TH SarabunIT๙" w:cs="TH SarabunIT๙" w:hint="cs"/>
          <w:spacing w:val="8"/>
          <w:sz w:val="32"/>
          <w:szCs w:val="32"/>
          <w:cs/>
        </w:rPr>
        <w:t>ิ</w:t>
      </w:r>
    </w:p>
    <w:p w:rsidR="006F79C3" w:rsidRDefault="006F79C3" w:rsidP="006F79C3">
      <w:pPr>
        <w:autoSpaceDE w:val="0"/>
        <w:autoSpaceDN w:val="0"/>
        <w:adjustRightInd w:val="0"/>
        <w:spacing w:after="120" w:line="233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๘.๕.</w:t>
      </w: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4CF0">
        <w:rPr>
          <w:rFonts w:ascii="TH SarabunIT๙" w:hAnsi="TH SarabunIT๙" w:cs="TH SarabunIT๙"/>
          <w:sz w:val="32"/>
          <w:szCs w:val="32"/>
          <w:cs/>
        </w:rPr>
        <w:t>ข้อเสนอแนะระดับนโยบาย</w:t>
      </w:r>
      <w:r w:rsidRPr="00DF4CF0">
        <w:rPr>
          <w:rFonts w:ascii="TH SarabunIT๙" w:hAnsi="TH SarabunIT๙" w:cs="TH SarabunIT๙"/>
          <w:sz w:val="32"/>
          <w:szCs w:val="32"/>
        </w:rPr>
        <w:t xml:space="preserve"> </w:t>
      </w:r>
      <w:r w:rsidRPr="00DF4CF0">
        <w:rPr>
          <w:rFonts w:ascii="TH SarabunIT๙" w:hAnsi="TH SarabunIT๙" w:cs="TH SarabunIT๙"/>
          <w:sz w:val="32"/>
          <w:szCs w:val="32"/>
          <w:cs/>
        </w:rPr>
        <w:t>ในกรณีปัญหาที</w:t>
      </w:r>
      <w:r>
        <w:rPr>
          <w:rFonts w:ascii="TH SarabunIT๙" w:hAnsi="TH SarabunIT๙" w:cs="TH SarabunIT๙"/>
          <w:sz w:val="32"/>
          <w:szCs w:val="32"/>
          <w:cs/>
        </w:rPr>
        <w:t>่คณะผู้ตรวจราชการมีความเห็นว่าจ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F4CF0">
        <w:rPr>
          <w:rFonts w:ascii="TH SarabunIT๙" w:hAnsi="TH SarabunIT๙" w:cs="TH SarabunIT๙"/>
          <w:sz w:val="32"/>
          <w:szCs w:val="32"/>
          <w:cs/>
        </w:rPr>
        <w:t>เป็น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DF4CF0">
        <w:rPr>
          <w:rFonts w:ascii="TH SarabunIT๙" w:hAnsi="TH SarabunIT๙" w:cs="TH SarabunIT๙"/>
          <w:sz w:val="32"/>
          <w:szCs w:val="32"/>
          <w:cs/>
        </w:rPr>
        <w:t>ต้องแก้ไขระดับนโยบาย</w:t>
      </w:r>
      <w:r>
        <w:rPr>
          <w:rFonts w:ascii="TH SarabunIT๙" w:hAnsi="TH SarabunIT๙" w:cs="TH SarabunIT๙"/>
          <w:sz w:val="32"/>
          <w:szCs w:val="32"/>
          <w:cs/>
        </w:rPr>
        <w:t>จะถูกน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F4CF0">
        <w:rPr>
          <w:rFonts w:ascii="TH SarabunIT๙" w:hAnsi="TH SarabunIT๙" w:cs="TH SarabunIT๙"/>
          <w:sz w:val="32"/>
          <w:szCs w:val="32"/>
          <w:cs/>
        </w:rPr>
        <w:t>ไปพิจารณาถึงสาเหตุของปัญหาและแนวทางการแก้ไขปัญหาที่เหมาะสม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DF4CF0">
        <w:rPr>
          <w:rFonts w:ascii="TH SarabunIT๙" w:hAnsi="TH SarabunIT๙" w:cs="TH SarabunIT๙"/>
          <w:sz w:val="32"/>
          <w:szCs w:val="32"/>
          <w:cs/>
        </w:rPr>
        <w:t>เพื่อเสนอให้ข้อเสนอแนะแก่หน่วยงานที</w:t>
      </w:r>
      <w:r>
        <w:rPr>
          <w:rFonts w:ascii="TH SarabunIT๙" w:hAnsi="TH SarabunIT๙" w:cs="TH SarabunIT๙"/>
          <w:sz w:val="32"/>
          <w:szCs w:val="32"/>
          <w:cs/>
        </w:rPr>
        <w:t>่รับผิดชอบในระดับนโยบายพิจารณาด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F4CF0">
        <w:rPr>
          <w:rFonts w:ascii="TH SarabunIT๙" w:hAnsi="TH SarabunIT๙" w:cs="TH SarabunIT๙"/>
          <w:sz w:val="32"/>
          <w:szCs w:val="32"/>
          <w:cs/>
        </w:rPr>
        <w:t>เนินการในส่วนที่เกี่ยวข้อง</w:t>
      </w:r>
      <w:r>
        <w:rPr>
          <w:rFonts w:ascii="TH SarabunIT๙" w:hAnsi="TH SarabunIT๙" w:cs="TH SarabunIT๙"/>
          <w:sz w:val="32"/>
          <w:szCs w:val="32"/>
        </w:rPr>
        <w:br/>
      </w:r>
      <w:r w:rsidRPr="00DF4CF0">
        <w:rPr>
          <w:rFonts w:ascii="TH SarabunIT๙" w:hAnsi="TH SarabunIT๙" w:cs="TH SarabunIT๙"/>
          <w:sz w:val="32"/>
          <w:szCs w:val="32"/>
          <w:cs/>
        </w:rPr>
        <w:t>โดยผ่าน</w:t>
      </w:r>
      <w:r>
        <w:rPr>
          <w:rFonts w:ascii="TH SarabunIT๙" w:hAnsi="TH SarabunIT๙" w:cs="TH SarabunIT๙" w:hint="cs"/>
          <w:sz w:val="32"/>
          <w:szCs w:val="32"/>
          <w:cs/>
        </w:rPr>
        <w:t>ปลัดกระทรวงศึกษาธิการ รัฐมนตรีว่าการกระทรวงศึกษาธิการ หรือกลไก</w:t>
      </w:r>
      <w:r>
        <w:rPr>
          <w:rFonts w:ascii="TH SarabunIT๙" w:hAnsi="TH SarabunIT๙" w:cs="TH SarabunIT๙"/>
          <w:sz w:val="32"/>
          <w:szCs w:val="32"/>
          <w:cs/>
        </w:rPr>
        <w:t>คณะกรรมการ</w:t>
      </w:r>
      <w:r w:rsidRPr="00DF4CF0">
        <w:rPr>
          <w:rFonts w:ascii="TH SarabunIT๙" w:hAnsi="TH SarabunIT๙" w:cs="TH SarabunIT๙"/>
          <w:sz w:val="32"/>
          <w:szCs w:val="32"/>
          <w:cs/>
        </w:rPr>
        <w:t>ติดตาม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ตรวจสอบ</w:t>
      </w:r>
      <w:r w:rsidRPr="00F82344">
        <w:rPr>
          <w:rFonts w:ascii="TH SarabunIT๙" w:hAnsi="TH SarabunIT๙" w:cs="TH SarabunIT๙" w:hint="cs"/>
          <w:spacing w:val="-6"/>
          <w:sz w:val="32"/>
          <w:szCs w:val="32"/>
          <w:cs/>
        </w:rPr>
        <w:t>และประเมินผลการจัดการศึกษาของกระทรวงศึกษาธิการ</w:t>
      </w:r>
      <w:r w:rsidRPr="00F82344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Pr="00F82344">
        <w:rPr>
          <w:rFonts w:ascii="TH SarabunIT๙" w:hAnsi="TH SarabunIT๙" w:cs="TH SarabunIT๙"/>
          <w:spacing w:val="-6"/>
          <w:sz w:val="32"/>
          <w:szCs w:val="32"/>
          <w:cs/>
        </w:rPr>
        <w:t>เมื่อได้ข้อยุติแล้วให้</w:t>
      </w:r>
      <w:r w:rsidRPr="00F82344">
        <w:rPr>
          <w:rFonts w:ascii="TH SarabunIT๙" w:hAnsi="TH SarabunIT๙" w:cs="TH SarabunIT๙" w:hint="cs"/>
          <w:spacing w:val="-6"/>
          <w:sz w:val="32"/>
          <w:szCs w:val="32"/>
          <w:cs/>
        </w:rPr>
        <w:t>หัวหน้าผู้ตรวจราชการ ผู้ตรวจราชการ</w:t>
      </w:r>
      <w:r>
        <w:rPr>
          <w:rFonts w:ascii="TH SarabunIT๙" w:hAnsi="TH SarabunIT๙" w:cs="TH SarabunIT๙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F4CF0">
        <w:rPr>
          <w:rFonts w:ascii="TH SarabunIT๙" w:hAnsi="TH SarabunIT๙" w:cs="TH SarabunIT๙"/>
          <w:sz w:val="32"/>
          <w:szCs w:val="32"/>
          <w:cs/>
        </w:rPr>
        <w:t>เสนอขอความเห็นชอบจากปลัดกระทรวง</w:t>
      </w:r>
      <w:r>
        <w:rPr>
          <w:rFonts w:ascii="TH SarabunIT๙" w:hAnsi="TH SarabunIT๙" w:cs="TH SarabunIT๙" w:hint="cs"/>
          <w:sz w:val="32"/>
          <w:szCs w:val="32"/>
          <w:cs/>
        </w:rPr>
        <w:t>ศึกษาธิการ</w:t>
      </w:r>
      <w:r w:rsidRPr="00DF4C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รัฐมนตรีว่าการกระทรวงศึกษาธิการ พิจารณา สั่งการ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และแจ้งให้ผู้รับการตรวจทราบ </w:t>
      </w:r>
      <w:r w:rsidRPr="00DF4CF0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:rsidR="006F79C3" w:rsidRPr="0059216A" w:rsidRDefault="006F79C3" w:rsidP="006F79C3">
      <w:pPr>
        <w:spacing w:after="0" w:line="233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</w:pPr>
      <w:r w:rsidRPr="0059216A">
        <w:rPr>
          <w:rFonts w:ascii="TH SarabunIT๙" w:eastAsia="Cordia New" w:hAnsi="TH SarabunIT๙" w:cs="TH SarabunIT๙" w:hint="cs"/>
          <w:b/>
          <w:bCs/>
          <w:spacing w:val="-8"/>
          <w:sz w:val="32"/>
          <w:szCs w:val="32"/>
          <w:cs/>
        </w:rPr>
        <w:t>9.</w:t>
      </w:r>
      <w:r w:rsidRPr="0059216A">
        <w:rPr>
          <w:rFonts w:ascii="TH SarabunIT๙" w:hAnsi="TH SarabunIT๙" w:cs="TH SarabunIT๙"/>
          <w:b/>
          <w:bCs/>
          <w:spacing w:val="-8"/>
          <w:sz w:val="32"/>
          <w:szCs w:val="32"/>
        </w:rPr>
        <w:t xml:space="preserve"> </w:t>
      </w:r>
      <w:r w:rsidRPr="0059216A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การจัดท</w:t>
      </w:r>
      <w:r w:rsidRPr="0059216A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ำฐานข้อมูลสารสนเทศสนับสนุน</w:t>
      </w:r>
      <w:r w:rsidRPr="0059216A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การตรวจราชการ การติดตาม ตรวจสอบและประเมินผล</w:t>
      </w:r>
      <w:r w:rsidRPr="0059216A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การจัดการศึกษา</w:t>
      </w:r>
    </w:p>
    <w:p w:rsidR="006F79C3" w:rsidRDefault="006F79C3" w:rsidP="006F79C3">
      <w:pPr>
        <w:spacing w:after="0" w:line="233" w:lineRule="auto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DC6FB1">
        <w:rPr>
          <w:rFonts w:ascii="TH SarabunIT๙" w:hAnsi="TH SarabunIT๙" w:cs="TH SarabunIT๙"/>
          <w:sz w:val="32"/>
          <w:szCs w:val="32"/>
          <w:cs/>
        </w:rPr>
        <w:t>กระทรวงศึกษาธิการได้แต่งตั้งคณะทำงานพัฒนาระบบข้อมูลสารสนเทศเพื่อการตรวจราชการ</w:t>
      </w:r>
      <w:r w:rsidRPr="00DC6FB1">
        <w:rPr>
          <w:rFonts w:ascii="TH SarabunIT๙" w:hAnsi="TH SarabunIT๙" w:cs="TH SarabunIT๙"/>
          <w:sz w:val="32"/>
          <w:szCs w:val="32"/>
          <w:cs/>
        </w:rPr>
        <w:br/>
        <w:t>การติดตาม ตรวจสอบ และ</w:t>
      </w:r>
      <w:r w:rsidRPr="00DC6FB1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ประเมินผลการจัดการศึกษาของกระทรวงศึกษาธิการ </w:t>
      </w:r>
      <w:r w:rsidRPr="00DC6FB1">
        <w:rPr>
          <w:rFonts w:ascii="TH SarabunIT๙" w:hAnsi="TH SarabunIT๙" w:cs="TH SarabunIT๙"/>
          <w:sz w:val="32"/>
          <w:szCs w:val="32"/>
          <w:cs/>
        </w:rPr>
        <w:t>ประจำปีงบประมาณ พ.ศ. 2561 ตามประเด็นนโยบายการตรวจราชการ ประจำปีงบประมาณ พ.ศ. 2561 จำนวน 1๕ ประเด็นนโยบายหลัก คณะทำงานได้พิจารณานโยบายการตรวจราชการ กรอบประเด็นนโยบาย</w:t>
      </w:r>
      <w:r w:rsidRPr="00DC6FB1">
        <w:rPr>
          <w:rFonts w:ascii="TH SarabunIT๙" w:hAnsi="TH SarabunIT๙" w:cs="TH SarabunIT๙"/>
          <w:spacing w:val="-2"/>
          <w:sz w:val="32"/>
          <w:szCs w:val="32"/>
          <w:cs/>
        </w:rPr>
        <w:t>และตัวชี้วัดการตรวจราชการและจัดทำโปรแกรมการเก็บรวบรวมและการประมวลผลข้อมูลและนำเสนอสารสนเทศ</w:t>
      </w:r>
      <w:r>
        <w:rPr>
          <w:rFonts w:ascii="TH SarabunIT๙" w:hAnsi="TH SarabunIT๙" w:cs="TH SarabunIT๙"/>
          <w:sz w:val="32"/>
          <w:szCs w:val="32"/>
          <w:cs/>
        </w:rPr>
        <w:t>ให้รายงานผลการตรวจราชการ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DC6FB1">
        <w:rPr>
          <w:rFonts w:ascii="TH SarabunIT๙" w:hAnsi="TH SarabunIT๙" w:cs="TH SarabunIT๙"/>
          <w:sz w:val="32"/>
          <w:szCs w:val="32"/>
          <w:cs/>
        </w:rPr>
        <w:t>ติดตาม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ตรวจสอบและ</w:t>
      </w:r>
      <w:r w:rsidRPr="00DC6FB1">
        <w:rPr>
          <w:rFonts w:ascii="TH SarabunIT๙" w:hAnsi="TH SarabunIT๙" w:cs="TH SarabunIT๙"/>
          <w:sz w:val="32"/>
          <w:szCs w:val="32"/>
          <w:cs/>
        </w:rPr>
        <w:t>ประเมินผลการจัดการศึกษาของกระทรวงศึกษาธิการ ทั้งระดับจังหวัดระดับภาค ระดับส่วนราชการ</w:t>
      </w:r>
      <w:r w:rsidRPr="00DC6FB1">
        <w:rPr>
          <w:rFonts w:ascii="TH SarabunIT๙" w:hAnsi="TH SarabunIT๙" w:cs="TH SarabunIT๙"/>
          <w:spacing w:val="-6"/>
          <w:sz w:val="32"/>
          <w:szCs w:val="32"/>
          <w:cs/>
        </w:rPr>
        <w:t>และระดับกระทรวง มีความชัดเจนและมีประสิทธิภาพ โดยกำหนด</w:t>
      </w:r>
      <w:r w:rsidRPr="00DC6FB1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ขอบเขต เป้าหมาย ตัวชี้วัดนโยบายการตรวจราชการ</w:t>
      </w:r>
      <w:r w:rsidRPr="00DC6FB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C6FB1">
        <w:rPr>
          <w:rFonts w:ascii="TH SarabunIT๙" w:eastAsia="Times New Roman" w:hAnsi="TH SarabunIT๙" w:cs="TH SarabunIT๙"/>
          <w:sz w:val="32"/>
          <w:szCs w:val="32"/>
          <w:cs/>
        </w:rPr>
        <w:t>ประจำปีงบประมาณ พ.ศ.๒๕๖๑</w:t>
      </w:r>
      <w:r w:rsidRPr="00DC6FB1">
        <w:rPr>
          <w:rFonts w:ascii="TH SarabunIT๙" w:hAnsi="TH SarabunIT๙" w:cs="TH SarabunIT๙"/>
          <w:sz w:val="32"/>
          <w:szCs w:val="32"/>
          <w:cs/>
        </w:rPr>
        <w:t xml:space="preserve"> เพื่อจัดทำข้อมูลสารสนเทศสนับสนุนการตรวจราชการ การติดตาม ตรวจสอบ และ</w:t>
      </w:r>
      <w:r w:rsidRPr="00DC6FB1">
        <w:rPr>
          <w:rFonts w:ascii="TH SarabunIT๙" w:hAnsi="TH SarabunIT๙" w:cs="TH SarabunIT๙"/>
          <w:spacing w:val="-4"/>
          <w:sz w:val="32"/>
          <w:szCs w:val="32"/>
          <w:cs/>
        </w:rPr>
        <w:t>ประเมินผลการจัดการศึกษาของกระทรวงศึกษาธิการ</w:t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590E23" w:rsidRDefault="00590E23" w:rsidP="006F79C3">
      <w:pPr>
        <w:spacing w:after="0" w:line="266" w:lineRule="auto"/>
        <w:rPr>
          <w:rFonts w:ascii="TH SarabunIT๙" w:eastAsia="Cordia New" w:hAnsi="TH SarabunIT๙" w:cs="TH SarabunIT๙"/>
          <w:b/>
          <w:bCs/>
          <w:spacing w:val="-16"/>
          <w:sz w:val="32"/>
          <w:szCs w:val="32"/>
        </w:rPr>
      </w:pPr>
    </w:p>
    <w:p w:rsidR="006F79C3" w:rsidRPr="00836898" w:rsidRDefault="006F79C3" w:rsidP="006F79C3">
      <w:pPr>
        <w:spacing w:after="0" w:line="266" w:lineRule="auto"/>
        <w:rPr>
          <w:rFonts w:ascii="TH SarabunIT๙" w:hAnsi="TH SarabunIT๙" w:cs="TH SarabunIT๙"/>
          <w:b/>
          <w:bCs/>
          <w:spacing w:val="-16"/>
          <w:sz w:val="32"/>
          <w:szCs w:val="32"/>
          <w:cs/>
        </w:rPr>
      </w:pPr>
      <w:r w:rsidRPr="00836898">
        <w:rPr>
          <w:rFonts w:ascii="TH SarabunIT๙" w:eastAsia="Cordia New" w:hAnsi="TH SarabunIT๙" w:cs="TH SarabunIT๙" w:hint="cs"/>
          <w:b/>
          <w:bCs/>
          <w:spacing w:val="-16"/>
          <w:sz w:val="32"/>
          <w:szCs w:val="32"/>
          <w:cs/>
        </w:rPr>
        <w:lastRenderedPageBreak/>
        <w:t>1๐.</w:t>
      </w:r>
      <w:r w:rsidRPr="00836898">
        <w:rPr>
          <w:rFonts w:ascii="TH SarabunIT๙" w:hAnsi="TH SarabunIT๙" w:cs="TH SarabunIT๙"/>
          <w:b/>
          <w:bCs/>
          <w:spacing w:val="-16"/>
          <w:sz w:val="32"/>
          <w:szCs w:val="32"/>
        </w:rPr>
        <w:t xml:space="preserve"> </w:t>
      </w:r>
      <w:r w:rsidRPr="00836898">
        <w:rPr>
          <w:rFonts w:ascii="TH SarabunIT๙" w:hAnsi="TH SarabunIT๙" w:cs="TH SarabunIT๙" w:hint="cs"/>
          <w:b/>
          <w:bCs/>
          <w:color w:val="000000"/>
          <w:spacing w:val="-16"/>
          <w:sz w:val="32"/>
          <w:szCs w:val="32"/>
          <w:cs/>
        </w:rPr>
        <w:t>ปฏิทินการปฏิบัติงาน</w:t>
      </w:r>
      <w:r w:rsidRPr="00836898">
        <w:rPr>
          <w:rFonts w:ascii="TH SarabunIT๙" w:hAnsi="TH SarabunIT๙" w:cs="TH SarabunIT๙" w:hint="cs"/>
          <w:b/>
          <w:bCs/>
          <w:spacing w:val="-16"/>
          <w:sz w:val="32"/>
          <w:szCs w:val="32"/>
          <w:cs/>
        </w:rPr>
        <w:t>การตรวจราชการ การติดตาม ตรวจสอบและประเมินผลการจัดการศึกษาของกระทรวงศึกษาธิการ</w:t>
      </w:r>
    </w:p>
    <w:p w:rsidR="006F79C3" w:rsidRPr="00836898" w:rsidRDefault="006F79C3" w:rsidP="006F79C3">
      <w:pPr>
        <w:spacing w:after="0" w:line="266" w:lineRule="auto"/>
        <w:ind w:firstLine="284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368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รอบที่ 1 เดือน ตุลาคม 2560 </w:t>
      </w:r>
      <w:r w:rsidRPr="00836898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8368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มีนาคม 2561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7088"/>
        <w:gridCol w:w="1984"/>
      </w:tblGrid>
      <w:tr w:rsidR="006F79C3" w:rsidRPr="00836898" w:rsidTr="007A2F76">
        <w:trPr>
          <w:trHeight w:val="790"/>
          <w:tblHeader/>
        </w:trPr>
        <w:tc>
          <w:tcPr>
            <w:tcW w:w="817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7088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836898" w:rsidTr="007A2F76">
        <w:trPr>
          <w:trHeight w:val="651"/>
        </w:trPr>
        <w:tc>
          <w:tcPr>
            <w:tcW w:w="7905" w:type="dxa"/>
            <w:gridSpan w:val="2"/>
            <w:vAlign w:val="center"/>
          </w:tcPr>
          <w:p w:rsidR="006F79C3" w:rsidRPr="00836898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1. ขั้นวางแผน</w:t>
            </w: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การตรวจราชการ การติดตาม ตรวจสอบและประเมินผล</w:t>
            </w:r>
            <w:r w:rsidRPr="0083689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ระดับกระทรวง</w:t>
            </w:r>
          </w:p>
        </w:tc>
        <w:tc>
          <w:tcPr>
            <w:tcW w:w="1984" w:type="dxa"/>
            <w:vAlign w:val="center"/>
          </w:tcPr>
          <w:p w:rsidR="006F79C3" w:rsidRPr="00836898" w:rsidRDefault="006F79C3" w:rsidP="007A2F76">
            <w:pPr>
              <w:tabs>
                <w:tab w:val="left" w:pos="1134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836898" w:rsidTr="007A2F76">
        <w:trPr>
          <w:trHeight w:val="1279"/>
        </w:trPr>
        <w:tc>
          <w:tcPr>
            <w:tcW w:w="817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1.1</w:t>
            </w:r>
          </w:p>
        </w:tc>
        <w:tc>
          <w:tcPr>
            <w:tcW w:w="7088" w:type="dxa"/>
          </w:tcPr>
          <w:p w:rsidR="006F79C3" w:rsidRPr="0022293B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</w:pPr>
            <w:r w:rsidRPr="0022293B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สำนักตรวจราชการและติดตามประเมินผล สป. ในฐานะฝ่ายเลขานุการเสนอตั้งคณะทำงานจัดทำ (ร่าง) นโยบายการตรวจราชการ และแผนการตรวจราชการ การติดตาม ตรวจสอบและประเมินผลการจัดการศึกษาของกระทรวงศึกษาธิการ ประจำปีงบประมาณ พ.ศ. 2561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134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๑๕ ก.ค. ๒๕๖๐</w:t>
            </w:r>
          </w:p>
        </w:tc>
      </w:tr>
      <w:tr w:rsidR="006F79C3" w:rsidRPr="00836898" w:rsidTr="007A2F76">
        <w:trPr>
          <w:trHeight w:val="894"/>
        </w:trPr>
        <w:tc>
          <w:tcPr>
            <w:tcW w:w="817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๑.๒</w:t>
            </w:r>
          </w:p>
        </w:tc>
        <w:tc>
          <w:tcPr>
            <w:tcW w:w="7088" w:type="dxa"/>
          </w:tcPr>
          <w:p w:rsidR="006F79C3" w:rsidRPr="00836898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จัดประชุมคณะทำงาน/ผู้เกี่ยวข้อง พิจารณา (ร่าง) นโยบายการตรวจราชการ และ</w:t>
            </w:r>
            <w:r w:rsidRPr="00836898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แผนการตรวจราชการฯ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ประจำปีงบประมาณ พ.ศ. 2561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134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๑๖-๓๐ ก.ค. ๒๕๖๐</w:t>
            </w:r>
          </w:p>
        </w:tc>
      </w:tr>
      <w:tr w:rsidR="006F79C3" w:rsidRPr="00836898" w:rsidTr="007A2F76">
        <w:trPr>
          <w:trHeight w:val="1279"/>
        </w:trPr>
        <w:tc>
          <w:tcPr>
            <w:tcW w:w="817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1.๓</w:t>
            </w:r>
          </w:p>
        </w:tc>
        <w:tc>
          <w:tcPr>
            <w:tcW w:w="7088" w:type="dxa"/>
            <w:vAlign w:val="center"/>
          </w:tcPr>
          <w:p w:rsidR="006F79C3" w:rsidRPr="00836898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จัดทำ (ร่าง) นโยบายการตรวจราชการ และแผนการตรวจราชการฯ</w:t>
            </w:r>
            <w:r w:rsidRPr="00836898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 xml:space="preserve"> ประจำปีงบประมาณ พ.ศ. 2561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ให้คณะอนุกรรมการติดตาม ตรวจสอบการจัดการศึกษาของกระทรวงศึกษาธิการ ปรับปรุงแก้ไข และให้ความเห็นชอบตามลำดับ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134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 ส.ค. ๒๕๖๐</w:t>
            </w:r>
          </w:p>
        </w:tc>
      </w:tr>
      <w:tr w:rsidR="006F79C3" w:rsidRPr="00836898" w:rsidTr="007A2F76">
        <w:trPr>
          <w:trHeight w:val="1279"/>
        </w:trPr>
        <w:tc>
          <w:tcPr>
            <w:tcW w:w="817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1.๔</w:t>
            </w:r>
          </w:p>
        </w:tc>
        <w:tc>
          <w:tcPr>
            <w:tcW w:w="7088" w:type="dxa"/>
            <w:vAlign w:val="center"/>
          </w:tcPr>
          <w:p w:rsidR="006F79C3" w:rsidRPr="00836898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ฝ่ายเลขานุการเสนอ (ร่าง) นโยบายการตรวจราชการ และแผนการตรวจราชการฯประจำปีงบประมาณ พ.ศ. 2561 ให้คณะกรรมการติดตาม ตรวจสอบ และประเมินผลการจัดการศึกษาของกระทรวงศึกษาธิการ ให้ความเห็นชอบ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134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 ก.ย. ๒๕๖๐</w:t>
            </w:r>
          </w:p>
        </w:tc>
      </w:tr>
      <w:tr w:rsidR="006F79C3" w:rsidRPr="00836898" w:rsidTr="007A2F76">
        <w:trPr>
          <w:trHeight w:val="832"/>
        </w:trPr>
        <w:tc>
          <w:tcPr>
            <w:tcW w:w="817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1.๕</w:t>
            </w:r>
          </w:p>
        </w:tc>
        <w:tc>
          <w:tcPr>
            <w:tcW w:w="7088" w:type="dxa"/>
          </w:tcPr>
          <w:p w:rsidR="006F79C3" w:rsidRPr="00836898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สป. ในฐานะฝ่ายเลขานุการจัดทำ</w:t>
            </w:r>
            <w:r w:rsidRPr="008368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(ร่าง) </w:t>
            </w:r>
            <w:r w:rsidRPr="00836898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แบบรายงานการตรวจราชการ การติดตาม ตรวจสอบและประเมินผลการจัดการศึกษาของกระทรวงศึกษาธิการ และคู่มือสนับสนุนการตรวจราชการ การติดตาม ตรวจสอบและประเมินผล</w:t>
            </w:r>
            <w:r w:rsidRPr="00836898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การจัดการศึกษาของกระทรวงศึกษาธิการ</w:t>
            </w:r>
            <w:r w:rsidRPr="00836898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 xml:space="preserve"> รอบที่ 1 ประจำปีงบประมาณ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พ.ศ. 2561 เสนอคณะทำงาน/ผู้เกี่ยวข้อง และคณะอนุกรรมการฯ พิจารณาปรับปรุงแก้ไข ตามลำดับ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134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 ก.ย. ๒๕๖๐</w:t>
            </w:r>
          </w:p>
        </w:tc>
      </w:tr>
      <w:tr w:rsidR="006F79C3" w:rsidRPr="00836898" w:rsidTr="007A2F76">
        <w:trPr>
          <w:trHeight w:val="974"/>
        </w:trPr>
        <w:tc>
          <w:tcPr>
            <w:tcW w:w="817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1.๖</w:t>
            </w:r>
          </w:p>
        </w:tc>
        <w:tc>
          <w:tcPr>
            <w:tcW w:w="7088" w:type="dxa"/>
          </w:tcPr>
          <w:p w:rsidR="006F79C3" w:rsidRPr="00836898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คณะอนุกรรมการติดตาม ตรวจสอบ การจัดการศึกษาของกระทรวงศึกษาธิการพิจารณาเห็นชอบแบบรายงานการตรวจราชการฯ</w:t>
            </w:r>
            <w:r w:rsidRPr="008368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และคู่มือสนับสนุนการตรวจราชการฯ รอบที่ 1 ประจำปีงบประมาณ พ.ศ. 2561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134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 ก.ย. ๒๕๖๐</w:t>
            </w:r>
          </w:p>
        </w:tc>
      </w:tr>
      <w:tr w:rsidR="006F79C3" w:rsidRPr="00836898" w:rsidTr="007A2F76">
        <w:trPr>
          <w:trHeight w:val="974"/>
        </w:trPr>
        <w:tc>
          <w:tcPr>
            <w:tcW w:w="817" w:type="dxa"/>
          </w:tcPr>
          <w:p w:rsidR="006F79C3" w:rsidRPr="00836898" w:rsidRDefault="006F79C3" w:rsidP="007A2F76">
            <w:pPr>
              <w:tabs>
                <w:tab w:val="left" w:pos="156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1.๗</w:t>
            </w:r>
          </w:p>
        </w:tc>
        <w:tc>
          <w:tcPr>
            <w:tcW w:w="7088" w:type="dxa"/>
          </w:tcPr>
          <w:p w:rsidR="006F79C3" w:rsidRPr="00836898" w:rsidRDefault="006F79C3" w:rsidP="007A2F76">
            <w:pPr>
              <w:tabs>
                <w:tab w:val="left" w:pos="1560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ฝ่ายเลขานุการ จัดส่งแผน/คู่มือสนับสนุนการตรวจราชการฯ รอบที่ 1 ประจำปีงบประมาณ</w:t>
            </w:r>
            <w:r w:rsidRPr="00836898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พ.ศ. 2561 ให้สำนักงานศึกษาธิการภาค เพื่อการประสานแผน และเป็นแนวทาง</w:t>
            </w:r>
            <w:r w:rsidRPr="00836898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br/>
            </w:r>
            <w:r w:rsidRPr="00836898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การปฏิบัติงานตามภารกิจ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การสนับสนุนการตรวจราชการ การติดตามตรวจสอบและประเมินผลฯ ระดับภาคและระดับจังหวัด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๑๕ ต.ค. ๒๕๖๐</w:t>
            </w:r>
          </w:p>
        </w:tc>
      </w:tr>
      <w:tr w:rsidR="006F79C3" w:rsidRPr="003B6E17" w:rsidTr="007A2F76">
        <w:trPr>
          <w:trHeight w:val="639"/>
          <w:tblHeader/>
        </w:trPr>
        <w:tc>
          <w:tcPr>
            <w:tcW w:w="817" w:type="dxa"/>
            <w:shd w:val="clear" w:color="auto" w:fill="FABF8F"/>
            <w:vAlign w:val="center"/>
          </w:tcPr>
          <w:p w:rsidR="006F79C3" w:rsidRPr="003B6E17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B6E1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7088" w:type="dxa"/>
            <w:shd w:val="clear" w:color="auto" w:fill="FABF8F"/>
            <w:vAlign w:val="center"/>
          </w:tcPr>
          <w:p w:rsidR="006F79C3" w:rsidRPr="003B6E17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3B6E17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2C37AC" w:rsidTr="007A2F76">
        <w:trPr>
          <w:trHeight w:val="538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7D5C23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142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86BB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.</w:t>
            </w:r>
            <w:r w:rsidRPr="00086BB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ขั้นดำเนินการ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2C37AC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2C37AC" w:rsidTr="007A2F76">
        <w:trPr>
          <w:trHeight w:val="572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7D5C23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426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86BB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2.1 การตรวจราชการ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การติดตาม ตรวจสอบและประเมินผล ระดับกระทรวง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2C37AC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2C37AC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2.1.1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C37A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ผู้ตรวจราชการกระทรวง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และคณะลงพื้นที่ตรวจ ติดตาม ตรวจสอบและประเมินผล</w:t>
            </w:r>
            <w:r w:rsidRPr="002C37A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ร่วมกับสำนักงานศึกษาธิการภาค ผู้ช่วยผู้ตรวจราชการและผู้สนับสนุนการตรวจราชการระดับภาคและจังหวัด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Default="006F79C3" w:rsidP="007A2F76">
            <w:pPr>
              <w:tabs>
                <w:tab w:val="left" w:pos="1560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 พ.ย. ๒๕๖๐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:rsidR="006F79C3" w:rsidRPr="002C37AC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๓๑ ม.ค. ๒๕๖๑</w:t>
            </w:r>
          </w:p>
        </w:tc>
      </w:tr>
      <w:tr w:rsidR="006F79C3" w:rsidTr="007A2F76">
        <w:trPr>
          <w:trHeight w:val="530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E97C31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425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97C31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2.2 การติดตาม ตรวจสอบและประเมินผล ระดับภาค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E97C31" w:rsidRDefault="006F79C3" w:rsidP="007A2F76">
            <w:pPr>
              <w:tabs>
                <w:tab w:val="left" w:pos="15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2C37AC" w:rsidTr="007A2F76">
        <w:trPr>
          <w:trHeight w:val="449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๒.๒.๑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E97C31" w:rsidRDefault="006F79C3" w:rsidP="007A2F76">
            <w:pPr>
              <w:pStyle w:val="ListParagraph"/>
              <w:tabs>
                <w:tab w:val="left" w:pos="1418"/>
              </w:tabs>
              <w:spacing w:after="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ตั้งคณะทำงาน เพื่อการกำกับ ติดตาม ตรวจสอบและประเมินผล ระดับภาค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E97C31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๑๖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๒๐ ต.ค. ๒๕๖๐</w:t>
            </w:r>
          </w:p>
        </w:tc>
      </w:tr>
      <w:tr w:rsidR="006F79C3" w:rsidRPr="002C37AC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Default="006F79C3" w:rsidP="007A2F76">
            <w:pPr>
              <w:spacing w:line="240" w:lineRule="auto"/>
            </w:pPr>
            <w:r w:rsidRPr="00AF6E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E97C31" w:rsidRDefault="006F79C3" w:rsidP="007A2F76">
            <w:pPr>
              <w:pStyle w:val="ListParagraph"/>
              <w:tabs>
                <w:tab w:val="left" w:pos="1418"/>
              </w:tabs>
              <w:spacing w:after="6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กำกับ ติดตาม ตรวจสอบและประเมินผลระดับภาควิเคราะห์แผน กรอบแนวทาง ตัวชี้วัด แบบรายงาน เครื่องมือการตรวจราชการการติดตาม ตรวจสอบ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และประเมินผล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E97C31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๑๖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๒๐ ต.ค.๒๕๖๐</w:t>
            </w:r>
          </w:p>
        </w:tc>
      </w:tr>
      <w:tr w:rsidR="006F79C3" w:rsidRPr="002C37AC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๒.๒.๓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E97C31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จัดประชุมประสานแผนการตรวจราชการ การติดตามตรวจสอบและประเมินผลฯ กับสำนักงานศึกษาธิการจังหวัด และจัดทำปฏิทินการ</w:t>
            </w:r>
            <w:r w:rsidRPr="00E97C31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>ตรวจราชการ การติดตาม ตรวจสอบและประเมินผลฯ ร่วมกับสำนักงานศึกษาธิการจังหวัด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E97C31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๓๑ ต.ค. ๒๕๖๐</w:t>
            </w:r>
          </w:p>
        </w:tc>
      </w:tr>
      <w:tr w:rsidR="006F79C3" w:rsidRPr="002C37AC" w:rsidTr="007A2F76">
        <w:trPr>
          <w:trHeight w:val="889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๒.๒.๔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E97C31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97C31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 ติดตาม ตรวจสอบและประเมินผล</w:t>
            </w: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การดำเนินงานของสำนักงานศึกษาธิการจังหวัดในพื้นที่ที่รับผิดชอบ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E97C31" w:rsidRDefault="006F79C3" w:rsidP="007A2F76">
            <w:pPr>
              <w:tabs>
                <w:tab w:val="left" w:pos="1560"/>
              </w:tabs>
              <w:spacing w:after="6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97C3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 พ.ย. ๒๕๖๐ </w:t>
            </w:r>
            <w:r w:rsidR="003C6298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-</w:t>
            </w:r>
            <w:r w:rsidRPr="00E97C31"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  <w:br/>
            </w:r>
            <w:r w:rsidRPr="00E97C31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๑๕ ก.พ. ๒๕๖๑</w:t>
            </w:r>
          </w:p>
        </w:tc>
      </w:tr>
      <w:tr w:rsidR="006F79C3" w:rsidRPr="002C37AC" w:rsidTr="007A2F76">
        <w:trPr>
          <w:trHeight w:val="585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46310C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425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๒.๓ </w:t>
            </w:r>
            <w:r w:rsidRPr="00086BB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การ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ติด</w:t>
            </w:r>
            <w:r w:rsidRPr="00086BB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ตาม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ตรวจสอบและ</w:t>
            </w:r>
            <w:r w:rsidRPr="00086BB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ประเมินผล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ระดับจังหวัด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Default="006F79C3" w:rsidP="007A2F76">
            <w:pPr>
              <w:tabs>
                <w:tab w:val="left" w:pos="1560"/>
              </w:tabs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2C37AC" w:rsidTr="007A2F76">
        <w:trPr>
          <w:trHeight w:val="45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๒.๓.๑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pStyle w:val="ListParagraph"/>
              <w:tabs>
                <w:tab w:val="left" w:pos="1418"/>
              </w:tabs>
              <w:spacing w:after="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ตั้งคณะทำงานรับผิดชอบการติดตาม ตรวจสอบและประเมินผล ระดับจังหวัด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๑-๑๕ พ.ย.๒๕๖๐</w:t>
            </w:r>
          </w:p>
        </w:tc>
      </w:tr>
      <w:tr w:rsidR="006F79C3" w:rsidRPr="002C37AC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Default="006F79C3" w:rsidP="007A2F76">
            <w:pPr>
              <w:spacing w:line="240" w:lineRule="auto"/>
            </w:pPr>
            <w:r w:rsidRPr="00AF6E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0875AC" w:rsidRDefault="006F79C3" w:rsidP="007A2F76">
            <w:pPr>
              <w:pStyle w:val="ListParagraph"/>
              <w:tabs>
                <w:tab w:val="left" w:pos="1418"/>
              </w:tabs>
              <w:spacing w:after="6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วิเคราะห์แผน กรอบแนวทาง ตัวชี้วัด แบบรายงาน เครื่องมือการติดตาม ตรวจสอบและประเมินผลส่วนราชการในสังกัดจังหวัด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๑๕ พ.ย.๒๕๖๐</w:t>
            </w:r>
          </w:p>
        </w:tc>
      </w:tr>
      <w:tr w:rsidR="006F79C3" w:rsidRPr="002C37AC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Default="006F79C3" w:rsidP="007A2F76">
            <w:pPr>
              <w:spacing w:line="240" w:lineRule="auto"/>
            </w:pPr>
            <w:r w:rsidRPr="00AF6E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0875AC" w:rsidRDefault="006F79C3" w:rsidP="007A2F76">
            <w:pPr>
              <w:pStyle w:val="ListParagraph"/>
              <w:tabs>
                <w:tab w:val="left" w:pos="1418"/>
              </w:tabs>
              <w:spacing w:after="6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875A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ประชุมประสานแผนการ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ตรวจราชการ การ</w:t>
            </w:r>
            <w:r w:rsidRPr="000875A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ติดตาม ตรวจสอบและประเมินผล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 กับส่วนราชการในสังกัดจังหวัด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597710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</w:pPr>
            <w:r w:rsidRPr="00597710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 xml:space="preserve">๑๖ </w:t>
            </w:r>
            <w:r w:rsidRPr="00597710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 xml:space="preserve">- </w:t>
            </w:r>
            <w:r w:rsidRPr="00597710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๓๐ พ.ย. ๒๕๖๐</w:t>
            </w:r>
          </w:p>
        </w:tc>
      </w:tr>
      <w:tr w:rsidR="006F79C3" w:rsidRPr="002C37AC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Default="006F79C3" w:rsidP="007A2F76">
            <w:pPr>
              <w:spacing w:line="240" w:lineRule="auto"/>
            </w:pPr>
            <w:r w:rsidRPr="00AF6E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pStyle w:val="ListParagraph"/>
              <w:tabs>
                <w:tab w:val="left" w:pos="1418"/>
              </w:tabs>
              <w:spacing w:after="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ส่งแบบรายงาน/เครื่องมือการตรวจราชการ การติดตาม ตรวจสอบและประเมินผลส่วนราชการในสังกัดจังหวัด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๑๕ ธ.ค. ๒๕๖๐</w:t>
            </w:r>
          </w:p>
        </w:tc>
      </w:tr>
      <w:tr w:rsidR="006F79C3" w:rsidRPr="002C37AC" w:rsidTr="007A2F76">
        <w:trPr>
          <w:trHeight w:val="816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6E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2C37AC" w:rsidRDefault="006F79C3" w:rsidP="007A2F76">
            <w:pPr>
              <w:pStyle w:val="ListParagraph"/>
              <w:tabs>
                <w:tab w:val="left" w:pos="1560"/>
              </w:tabs>
              <w:spacing w:after="0" w:line="240" w:lineRule="auto"/>
              <w:ind w:left="0"/>
              <w:contextualSpacing w:val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00E2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สำนักงานศึกษาธิการจังหวัด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ลงพื้นที่สุ่ม กำกับ ติดตาม </w:t>
            </w:r>
            <w:r w:rsidRPr="000875A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ตรวจสอบและประเมินผลการจัดการศึกษาของกระทรวงศึกษาธิการ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ระดับจังหวัด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111762" w:rsidRDefault="006F79C3" w:rsidP="007A2F76">
            <w:pPr>
              <w:tabs>
                <w:tab w:val="left" w:pos="1560"/>
              </w:tabs>
              <w:spacing w:after="60" w:line="240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๑๖ ธ.ค. ๒๕๖๐ </w:t>
            </w:r>
            <w:r w:rsidR="003C6298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 xml:space="preserve">- </w:t>
            </w:r>
            <w:r w:rsidRPr="00111762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๑๕ ก.พ. ๒๕๖๑</w:t>
            </w:r>
          </w:p>
        </w:tc>
      </w:tr>
    </w:tbl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7088"/>
        <w:gridCol w:w="1984"/>
      </w:tblGrid>
      <w:tr w:rsidR="006F79C3" w:rsidRPr="00836898" w:rsidTr="007A2F76">
        <w:trPr>
          <w:trHeight w:val="639"/>
          <w:tblHeader/>
        </w:trPr>
        <w:tc>
          <w:tcPr>
            <w:tcW w:w="817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7088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836898" w:rsidTr="007A2F76">
        <w:trPr>
          <w:trHeight w:val="692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2400"/>
                <w:tab w:val="center" w:pos="4513"/>
              </w:tabs>
              <w:spacing w:after="0" w:line="266" w:lineRule="auto"/>
              <w:ind w:firstLine="142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83689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 ขั้นรายงานผล</w:t>
            </w:r>
          </w:p>
          <w:p w:rsidR="006F79C3" w:rsidRPr="00836898" w:rsidRDefault="006F79C3" w:rsidP="007A2F76">
            <w:pPr>
              <w:tabs>
                <w:tab w:val="left" w:pos="2400"/>
                <w:tab w:val="center" w:pos="4513"/>
              </w:tabs>
              <w:spacing w:after="0" w:line="266" w:lineRule="auto"/>
              <w:ind w:firstLine="567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3.1 การตรวจราชการ การติดตาม ตรวจสอบและประเมินผล ระดับกระทรวง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836898" w:rsidTr="007A2F76">
        <w:trPr>
          <w:trHeight w:val="3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3.1.๑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ผู้ตรวจราชการกระทรวงศึกษาธิการ และผู้ช่วยผู้ตรวจราชการ</w:t>
            </w:r>
            <w:r w:rsidRPr="0083689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รวบรวมข้อมูล</w:t>
            </w:r>
            <w:r w:rsidRPr="00836898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จากการลงพื้นที่ตรวจราชการ ตรวจเยี่ยมหน่วยงานการศึกษา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ข้อเสนอแนะเชิงนโยบายของผู้ตรวจราชการ ที่ปรึกษาผู้ตรวจราชการภาคประชาชน ศึกษาธิการภาค</w:t>
            </w:r>
            <w:r w:rsidRPr="00836898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836898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เพื่อจัดทำรายงานระดับเขตตรวจราชการเสนอปลัดกระทรวงศึกษาธิการ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๑ - </w:t>
            </w:r>
            <w:r w:rsidR="006F79C3" w:rsidRPr="00836898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๒๘ ก.พ.๒๕๖๑</w:t>
            </w:r>
          </w:p>
        </w:tc>
      </w:tr>
      <w:tr w:rsidR="006F79C3" w:rsidRPr="00836898" w:rsidTr="007A2F76">
        <w:trPr>
          <w:trHeight w:val="3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๓.๑.๒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และผู้ช่วยผู้ตรวจราชการ รวบรวมข้อมูลจากการรายงานการติดตาม ตรวจสอบและประเมินผลฯ ระดับภาค และ</w:t>
            </w:r>
            <w:r w:rsidRPr="00836898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รายงาน</w:t>
            </w:r>
            <w:r w:rsidRPr="00836898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br/>
            </w:r>
            <w:r w:rsidRPr="00836898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ระดับเขตตรวจราชการ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เพื่อจัดทำรายงานผล</w:t>
            </w:r>
            <w:r w:rsidRPr="00836898">
              <w:rPr>
                <w:rFonts w:ascii="TH SarabunIT๙" w:hAnsi="TH SarabunIT๙" w:cs="TH SarabunIT๙"/>
                <w:sz w:val="32"/>
                <w:szCs w:val="32"/>
                <w:cs/>
              </w:rPr>
              <w:t>การตรวจราชการ การติดตาม ตรวจสอบและประเมินผล ระดับกระทรวง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๑ - </w:t>
            </w:r>
            <w:r w:rsidR="006F79C3" w:rsidRPr="00836898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๒๘ ก.พ.๒๕๖๑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3.1.๓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สังเคราะห์รายงาน</w:t>
            </w:r>
            <w:r w:rsidRPr="008368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การติดตาม </w:t>
            </w:r>
            <w:r w:rsidRPr="00836898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ตรวจสอบ</w:t>
            </w:r>
            <w:r w:rsidRPr="00836898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และประเมินผลฯ ระดับภาค และรายงานระดับเขตตรวจราชการ</w:t>
            </w:r>
            <w:r w:rsidRPr="00836898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 xml:space="preserve">และจัดทำเป็น (ร่าง) รายงานการตรวจราชการ </w:t>
            </w:r>
            <w:r w:rsidRPr="00836898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การติดตาม ตรวจสอบและประเมินผล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ระดับกระทรวง รอบที่ 1 ประจำปีงบประมาณ พ.ศ. 2561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6F79C3" w:rsidRPr="00836898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="006F79C3"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๑๖ มี.ค.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3.1.๔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จัดประชุมผู้แทนหน่วยงานสนับสนุนการตรวจราชการ พิจารณาวิพากษ์ ปรับปรุง แก้ไข (ร่าง) รายงานการตรวจราชการฯ รอบที่ 1 ประจำปี 2561 ระดับกระทรวง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spacing w:after="6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๑๐ - </w:t>
            </w:r>
            <w:r w:rsidR="006F79C3"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๒๐ มี.ค.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3.1.๕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สป. ปรับปรุง แก้ไข (ร่าง) รายงาน</w:t>
            </w:r>
            <w:r w:rsidRPr="00836898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การตรวจราชการฯ รอบที่ 1 ประจำปี 2561 ระดับกระทรวงเสนอหัวหน้าผู้ตรวจราชการให้ความเห็นชอบ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๑๐ - </w:t>
            </w:r>
            <w:r w:rsidR="006F79C3"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๒๐ มี.ค.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3.1.๖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สป. เสนอรายงานการตรวจราชการฯ รอบที่ 1 ประจำปีงบประมาณ พ.ศ. 2561 ระดับกระทรวง ให้คณะอนุกรรมการติดตาม ตรวจสอบฯ พิจารณา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๒๑ - </w:t>
            </w:r>
            <w:r w:rsidR="006F79C3"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 มี.ค.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3.1.๗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หัวหน้าผู้ตรวจราชการกระทรวง เสนอรายงานการตรวจราชการฯ รอบที่ 1 ประจำปี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งบประมาณ พ.ศ. 2561 ระดับกระทรวง ให้คณะกรรมการติดตาม ตรวจสอบประเมินผลการจัดการศึกษาของกระทรวงศึกษาธิการพิจารณามอบหมายสั่งการ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 เม.ย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3.1.๘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หัวหน้าผู้ตรวจราชการกระทรวง เสนอรายงานการตรวจราชการฯ รอบที่ 1 ประจำปี 2561 ระดับกระทรวง เพื่อรัฐมนตรีว่าการกระทรวงศึกษาธิการทราบและพิจารณาสั่งการให้หน่วยงานที่เกี่ยวข้องถือปฏิบัติตามข้อเสนอของผู้ตรวจราชการและคณะกรรมการ</w:t>
            </w:r>
            <w:r w:rsidRPr="0083689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ติดตาม ตรวจสอบการจัดการศึกษาของกระทรวงศึกษาธิการ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 เม.ย ๒๕๖๑</w:t>
            </w:r>
          </w:p>
        </w:tc>
      </w:tr>
      <w:tr w:rsidR="006F79C3" w:rsidRPr="00836898" w:rsidTr="007A2F76">
        <w:trPr>
          <w:trHeight w:val="552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3.1.๙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ผู้ตรวจราชการกระทรวงและคณะ ติดตาม/รายงานผลการดำเนินงาน ตามที่ ป.ศธ./รมช./รมว. หรือคณะกรรมการฯ สั่งการ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 เม.ย ๒๕๖๑</w:t>
            </w:r>
          </w:p>
        </w:tc>
      </w:tr>
    </w:tbl>
    <w:p w:rsidR="006F79C3" w:rsidRDefault="006F79C3" w:rsidP="006F79C3">
      <w:pPr>
        <w:rPr>
          <w:rFonts w:ascii="TH SarabunIT๙" w:hAnsi="TH SarabunIT๙" w:cs="TH SarabunIT๙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7088"/>
        <w:gridCol w:w="1984"/>
      </w:tblGrid>
      <w:tr w:rsidR="006F79C3" w:rsidRPr="00836898" w:rsidTr="007A2F76">
        <w:trPr>
          <w:trHeight w:val="790"/>
          <w:tblHeader/>
        </w:trPr>
        <w:tc>
          <w:tcPr>
            <w:tcW w:w="817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7088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836898" w:rsidTr="007A2F76">
        <w:trPr>
          <w:trHeight w:val="558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229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3.2 การติดตาม ตรวจสอบและประเมินผล ระดับภาค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3.2.๑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รวบรวมรายงาน</w:t>
            </w:r>
            <w:r w:rsidRPr="0083689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การติดตาม ตรวจสอบและประเมินผลการจัดการศึกษาของกระทรวงศึกษาธิการ ระดับจังหวัด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๑๖ มี.ค.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3.2.๒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วิเคราะห์ สังเคราะห์ และจัดทำรายงาน</w:t>
            </w:r>
            <w:r w:rsidRPr="0083689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การติดตาม ตรวจสอบและประเมินผลการจัดการศึกษาของกระทรวงศึกษาธิการ</w:t>
            </w: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ระดับภาค </w:t>
            </w:r>
            <w:r w:rsidRPr="00836898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รอบที่ 1 ประจำปีงบประมาณ พ.ศ. ๒๕๖๑</w:t>
            </w: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 xml:space="preserve">๑๐ - </w:t>
            </w:r>
            <w:r w:rsidR="006F79C3" w:rsidRPr="00836898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๓๐ มี.ค.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3.2.๓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นำเสนอผลการติดตาม ตรวจสอบและประเมินผลการจัดการศึกษาของกระทรวงศึกษาธิการ</w:t>
            </w:r>
            <w:r w:rsidRPr="00836898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ระดับจังภาคต่อคณะกรรมการติดตาม ตรวจสอบและประเมินผลการจัดการศึกษาของกระทรวงศึกษาธิการฯ ให้ความเห็นชอบและข้อเสนอแนะ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 เม.ย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3.2.๔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นำข้อเสนอแนะของคณะกรรมการติดตาม ตรวจสอบและประเมินผลการจัดการศึกษาของกระทรวงศึกษาธิการ</w:t>
            </w:r>
            <w:r w:rsidRPr="0083689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ไปปฏิบัติ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3C62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1560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3.๓ การติดตาม ตรวจสอบและประเมินผล ระดับจังหวัด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3.๓.๑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 รวบรวมข้อมูล และจัดทำ (ร่าง) รายงานการติดตาม ตรวจสอบและ</w:t>
            </w:r>
            <w:r w:rsidRPr="00836898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ประเมินผลการจัดการศึกษาของกระทรวงศึกษาธิการ ระดับจังหวัดเสนอศึกษาธิการจังหวัด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๑-</w:t>
            </w:r>
            <w:r w:rsidR="006F79C3"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๑๕ ก.พ.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3.๓.๒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 เสนอรายงานการติดตาม ตรวจสอบและประเมินผล</w:t>
            </w:r>
            <w:r w:rsidRPr="00836898">
              <w:rPr>
                <w:rFonts w:ascii="TH SarabunIT๙" w:eastAsia="Times New Roman" w:hAnsi="TH SarabunIT๙" w:cs="TH SarabunIT๙" w:hint="cs"/>
                <w:spacing w:val="-10"/>
                <w:sz w:val="32"/>
                <w:szCs w:val="32"/>
                <w:cs/>
              </w:rPr>
              <w:t>การจัดการศึกษาของกระทรวงศึกษาธิการ</w:t>
            </w:r>
            <w:r w:rsidRPr="00836898">
              <w:rPr>
                <w:rFonts w:ascii="TH SarabunIT๙" w:eastAsia="Times New Roman" w:hAnsi="TH SarabunIT๙" w:cs="TH SarabunIT๙"/>
                <w:spacing w:val="-10"/>
                <w:sz w:val="32"/>
                <w:szCs w:val="32"/>
              </w:rPr>
              <w:t xml:space="preserve"> </w:t>
            </w:r>
            <w:r w:rsidRPr="00836898">
              <w:rPr>
                <w:rFonts w:ascii="TH SarabunIT๙" w:eastAsia="Times New Roman" w:hAnsi="TH SarabunIT๙" w:cs="TH SarabunIT๙" w:hint="cs"/>
                <w:spacing w:val="-10"/>
                <w:sz w:val="32"/>
                <w:szCs w:val="32"/>
                <w:cs/>
              </w:rPr>
              <w:t>ระดับจังหวัด รอบที่ 1 ประจำปีงบประมาณ</w:t>
            </w: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พ.ศ. ๒๕๖๑ ให้คณะกรรมการศึกษาธิการจังหวัด (กศจ.) พิจารณาให้ความเห็นชอบ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 xml:space="preserve">๑๖ - </w:t>
            </w:r>
            <w:r w:rsidR="006F79C3" w:rsidRPr="00836898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๒๘ ก.พ.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3.๓.๓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สำนักงานศึกษาธิการจังหวัดส่งรายงานการติดตาม ตรวจสอบและประเมินผลการจัดการศึกษาของกระทรวงศึกษาธิการ</w:t>
            </w:r>
            <w:r w:rsidRPr="00836898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83689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ระดับจังหวัดให้ศึกษาธิการภาค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3C6298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 - </w:t>
            </w:r>
            <w:r w:rsidR="006F79C3"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๑๖ มี.ค. ๒๕๖๑</w:t>
            </w:r>
          </w:p>
        </w:tc>
      </w:tr>
    </w:tbl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Pr="00836898" w:rsidRDefault="006F79C3" w:rsidP="006F79C3">
      <w:pPr>
        <w:spacing w:after="60" w:line="266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836898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รอบที่ ๒ เดือน เมษายน  </w:t>
      </w:r>
      <w:r w:rsidRPr="00836898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83689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กันยายน 2561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6946"/>
        <w:gridCol w:w="1984"/>
      </w:tblGrid>
      <w:tr w:rsidR="006F79C3" w:rsidRPr="00836898" w:rsidTr="007A2F76">
        <w:trPr>
          <w:trHeight w:val="603"/>
          <w:tblHeader/>
        </w:trPr>
        <w:tc>
          <w:tcPr>
            <w:tcW w:w="959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946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836898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836898" w:rsidTr="007A2F76">
        <w:trPr>
          <w:trHeight w:val="651"/>
        </w:trPr>
        <w:tc>
          <w:tcPr>
            <w:tcW w:w="7905" w:type="dxa"/>
            <w:gridSpan w:val="2"/>
            <w:vAlign w:val="center"/>
          </w:tcPr>
          <w:p w:rsidR="006F79C3" w:rsidRPr="00836898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1. ขั้นวางแผน</w:t>
            </w:r>
            <w:r w:rsidRPr="0083689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การตรวจราชการ การติดตาม ตรวจสอบและประเมินผล</w:t>
            </w:r>
          </w:p>
        </w:tc>
        <w:tc>
          <w:tcPr>
            <w:tcW w:w="1984" w:type="dxa"/>
            <w:vAlign w:val="center"/>
          </w:tcPr>
          <w:p w:rsidR="006F79C3" w:rsidRPr="00836898" w:rsidRDefault="006F79C3" w:rsidP="007A2F76">
            <w:pPr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836898" w:rsidTr="007A2F76">
        <w:trPr>
          <w:trHeight w:val="1279"/>
        </w:trPr>
        <w:tc>
          <w:tcPr>
            <w:tcW w:w="959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1.1</w:t>
            </w:r>
          </w:p>
        </w:tc>
        <w:tc>
          <w:tcPr>
            <w:tcW w:w="6946" w:type="dxa"/>
          </w:tcPr>
          <w:p w:rsidR="006F79C3" w:rsidRPr="00836898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จัดประชุมคณะทำงาน/ผู้เกี่ยวข้อง พิจารณาทบทวน นโยบายการตรวจราชการ และแผนการตรวจราชการ การติดตาม ตรวจสอบและประเมินผล</w:t>
            </w:r>
            <w:r w:rsidRPr="00836898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การจัดการศึกษาของกระทรวงศึกษาธิการ</w:t>
            </w: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ประจำปีงบประมาณ พ.ศ. 2561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๑-๑๕ เม.ย.๒๕๖๑</w:t>
            </w:r>
          </w:p>
        </w:tc>
      </w:tr>
      <w:tr w:rsidR="006F79C3" w:rsidRPr="00836898" w:rsidTr="007A2F76">
        <w:trPr>
          <w:trHeight w:val="1279"/>
        </w:trPr>
        <w:tc>
          <w:tcPr>
            <w:tcW w:w="959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1.2</w:t>
            </w:r>
          </w:p>
        </w:tc>
        <w:tc>
          <w:tcPr>
            <w:tcW w:w="6946" w:type="dxa"/>
            <w:vAlign w:val="center"/>
          </w:tcPr>
          <w:p w:rsidR="006F79C3" w:rsidRPr="00F71425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pacing w:val="12"/>
                <w:sz w:val="32"/>
                <w:szCs w:val="32"/>
                <w:cs/>
              </w:rPr>
            </w:pPr>
            <w:r w:rsidRPr="00F71425">
              <w:rPr>
                <w:rFonts w:ascii="TH SarabunIT๙" w:hAnsi="TH SarabunIT๙" w:cs="TH SarabunIT๙" w:hint="cs"/>
                <w:spacing w:val="12"/>
                <w:sz w:val="32"/>
                <w:szCs w:val="32"/>
                <w:cs/>
              </w:rPr>
              <w:t>สำนักตรวจราชการและติดตามประเมินผล เสนอนโยบายการตรวจราชการให้คณะอนุกรรมการติดตาม ตรวจสอบการจัดการศึกษาของกระทรวงศึกษาธิการ พิจารณาให้ความเห็นชอบ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๑๖ </w:t>
            </w:r>
            <w:r w:rsidRPr="00836898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 xml:space="preserve">- </w:t>
            </w:r>
            <w:r w:rsidRPr="00836898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>๓๐ เม.ย.๒๕๖๑</w:t>
            </w:r>
          </w:p>
        </w:tc>
      </w:tr>
      <w:tr w:rsidR="006F79C3" w:rsidRPr="00836898" w:rsidTr="007A2F76">
        <w:trPr>
          <w:trHeight w:val="832"/>
        </w:trPr>
        <w:tc>
          <w:tcPr>
            <w:tcW w:w="959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1.๓</w:t>
            </w:r>
          </w:p>
        </w:tc>
        <w:tc>
          <w:tcPr>
            <w:tcW w:w="6946" w:type="dxa"/>
          </w:tcPr>
          <w:p w:rsidR="006F79C3" w:rsidRPr="00836898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ในฐานะฝ่ายเลขานุการพิจารณาทบทวนแบบรายงานการตรวจราชการ การติดตาม ตรวจสอบและประเมินผลฯ และคู่มือสนับสนุนการตรวจราชการ การติดตาม ตรวจสอบและประเมินผลฯ รอบที่ ๒ ประจำปีงบประมาณ พ.ศ. 2561 เสนอคณะทำงาน/ผู้เกี่ยวข้อง และคณะอนุกรรมการ พิจารณาให้ความเห็นชอบ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๑๖ </w:t>
            </w:r>
            <w:r w:rsidRPr="00836898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 xml:space="preserve">- </w:t>
            </w:r>
            <w:r w:rsidRPr="00836898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>๓๐ เม.ย.๒๕๖๑</w:t>
            </w:r>
          </w:p>
        </w:tc>
      </w:tr>
      <w:tr w:rsidR="006F79C3" w:rsidRPr="00836898" w:rsidTr="007A2F76">
        <w:trPr>
          <w:trHeight w:val="974"/>
        </w:trPr>
        <w:tc>
          <w:tcPr>
            <w:tcW w:w="959" w:type="dxa"/>
          </w:tcPr>
          <w:p w:rsidR="006F79C3" w:rsidRPr="00836898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1.๔</w:t>
            </w:r>
          </w:p>
        </w:tc>
        <w:tc>
          <w:tcPr>
            <w:tcW w:w="6946" w:type="dxa"/>
          </w:tcPr>
          <w:p w:rsidR="006F79C3" w:rsidRPr="00836898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ประชุมคณะอนุกรรมการติดตาม ตรวจสอบ การจัดการศึกษาของกระทรวงศึกษาธิการพิจารณาแบบรายงานการตรวจราชการ การติดตาม ตรวจสอบและประเมินผลฯ และคู่มือสนับสนุนการตรวจราชการ การติดตาม ตรวจสอบและประเมินผลฯ รอบที่ ๒ ประจำปีงบประมาณ พ.ศ. 2561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๑๐ เม.ย.-๑๕ พ.ค. ๒๕๖๑</w:t>
            </w:r>
          </w:p>
        </w:tc>
      </w:tr>
      <w:tr w:rsidR="006F79C3" w:rsidRPr="00836898" w:rsidTr="007A2F76">
        <w:trPr>
          <w:trHeight w:val="840"/>
        </w:trPr>
        <w:tc>
          <w:tcPr>
            <w:tcW w:w="959" w:type="dxa"/>
          </w:tcPr>
          <w:p w:rsidR="006F79C3" w:rsidRPr="00836898" w:rsidRDefault="006F79C3" w:rsidP="007A2F76">
            <w:pPr>
              <w:tabs>
                <w:tab w:val="left" w:pos="156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1.๕</w:t>
            </w:r>
          </w:p>
        </w:tc>
        <w:tc>
          <w:tcPr>
            <w:tcW w:w="6946" w:type="dxa"/>
          </w:tcPr>
          <w:p w:rsidR="006F79C3" w:rsidRPr="00836898" w:rsidRDefault="006F79C3" w:rsidP="007A2F76">
            <w:pPr>
              <w:tabs>
                <w:tab w:val="left" w:pos="1560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ฝ่ายเลขานุการ จัดส่งคู่มือสนับสนุนการตรวจราชการ การติดตาม ตรวจสอบและประเมินผลฯ รอบที่ ๒ ประจำปีงบประมาณ พ.ศ. 2561 ให้สำนักงานศึกษาธิการภาค เพื่อการประสานแผนการตรวจราชการ การติดตาม ตรวจสอบและประเมินผลฯ และเป็นแนวทางการปฏิบัติงาน ตามภารกิจการสนับสนุนการตรวจราชการ การติดตาม ตรวจสอบและประเมินผลฯ ระดับภาค และระดับจังหวัด</w:t>
            </w:r>
          </w:p>
        </w:tc>
        <w:tc>
          <w:tcPr>
            <w:tcW w:w="1984" w:type="dxa"/>
          </w:tcPr>
          <w:p w:rsidR="006F79C3" w:rsidRPr="00836898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 xml:space="preserve">๑๕ </w:t>
            </w:r>
            <w:r w:rsidRPr="00836898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-</w:t>
            </w:r>
            <w:r w:rsidRPr="00836898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 xml:space="preserve"> ๒๐ พ.ค. ๒๕๖๑</w:t>
            </w:r>
          </w:p>
        </w:tc>
      </w:tr>
      <w:tr w:rsidR="006F79C3" w:rsidRPr="00836898" w:rsidTr="007A2F76">
        <w:trPr>
          <w:trHeight w:val="574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142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2. ขั้นดำเนินการ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836898" w:rsidTr="007A2F76">
        <w:trPr>
          <w:trHeight w:val="572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426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3689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2.1 การตรวจราชการ การติดตาม ตรวจสอบและประเมินผล ระดับกระทรวง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836898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2.1.1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ผู้ตรวจราชการกระทรวงและคณะ ลงพื้นที่ตรวจราชการ รอบที่ ๒ (ภาคเรียนที่ ๑/๒๕๖๑) ร่วมกับสำนักงานศึกษาธิการภาค ผู้ช่วยผู้ตรวจราชการและผู้สนับสนุนการตรวจราชการระดับภาคและจังหวัด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836898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689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 มิ.ย.- ๓๑ ก.ค. ๒๕๖๑</w:t>
            </w:r>
          </w:p>
        </w:tc>
      </w:tr>
    </w:tbl>
    <w:p w:rsidR="006F79C3" w:rsidRDefault="006F79C3" w:rsidP="006F79C3">
      <w:pPr>
        <w:rPr>
          <w:rFonts w:ascii="TH SarabunIT๙" w:hAnsi="TH SarabunIT๙" w:cs="TH SarabunIT๙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6946"/>
        <w:gridCol w:w="1984"/>
      </w:tblGrid>
      <w:tr w:rsidR="006F79C3" w:rsidRPr="00366753" w:rsidTr="007A2F76">
        <w:trPr>
          <w:trHeight w:val="639"/>
          <w:tblHeader/>
        </w:trPr>
        <w:tc>
          <w:tcPr>
            <w:tcW w:w="959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6946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366753" w:rsidTr="007A2F76">
        <w:trPr>
          <w:trHeight w:val="574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142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2. ขั้นดำเนินการ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572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66" w:lineRule="auto"/>
              <w:ind w:firstLine="426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2.1 การตรวจราชการ การติดตาม ตรวจสอบและประเมินผล ระดับกระทรวง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2.1.1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ผู้ตรวจราชการกระทรวงและคณะ ลงพื้นที่ตรวจราชการ รอบที่ ๒ (ภาคเรียนที่ ๑/๒๕๖๑)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ร่วมกับสำนักงานศึกษาธิการภาค ผู้ช่วยผู้ตรวจราชการและผู้สนับสนุนการตรวจราชการระดับภาคและจังหวัด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jc w:val="thaiDistribute"/>
              <w:rPr>
                <w:rFonts w:ascii="TH SarabunIT๙" w:hAnsi="TH SarabunIT๙" w:cs="TH SarabunIT๙"/>
                <w:spacing w:val="-2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20"/>
                <w:sz w:val="32"/>
                <w:szCs w:val="32"/>
                <w:cs/>
              </w:rPr>
              <w:t>๑ มิ.ย.</w:t>
            </w:r>
            <w:r w:rsidR="00DF5295">
              <w:rPr>
                <w:rFonts w:ascii="TH SarabunIT๙" w:hAnsi="TH SarabunIT๙" w:cs="TH SarabunIT๙" w:hint="cs"/>
                <w:spacing w:val="-20"/>
                <w:sz w:val="32"/>
                <w:szCs w:val="32"/>
                <w:cs/>
              </w:rPr>
              <w:t xml:space="preserve"> </w:t>
            </w:r>
            <w:r w:rsidRPr="00366753">
              <w:rPr>
                <w:rFonts w:ascii="TH SarabunIT๙" w:hAnsi="TH SarabunIT๙" w:cs="TH SarabunIT๙" w:hint="cs"/>
                <w:spacing w:val="-20"/>
                <w:sz w:val="32"/>
                <w:szCs w:val="32"/>
                <w:cs/>
              </w:rPr>
              <w:t>- ๓๑ ก.ค. ๒๕๖๑</w:t>
            </w:r>
          </w:p>
        </w:tc>
      </w:tr>
      <w:tr w:rsidR="006F79C3" w:rsidRPr="00366753" w:rsidTr="007A2F76">
        <w:trPr>
          <w:trHeight w:val="639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66" w:lineRule="auto"/>
              <w:ind w:firstLine="426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2.2 การติดตาม ตรวจสอบและประเมินผล ระดับภาค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spacing w:line="266" w:lineRule="auto"/>
              <w:jc w:val="center"/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๒.๒.๑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418"/>
              </w:tabs>
              <w:spacing w:after="6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วิเคราะห์แผน กรอบแนวทาง ตัวชี้วัด แบบรายงาน เครื่องมือการติดตาม ตรวจสอบและประเมินผล รอบที่ ๒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๑๕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๒๐ พ.ค.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spacing w:line="266" w:lineRule="auto"/>
              <w:jc w:val="center"/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๒.๒.๒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ประสานแผน/ปฏิทินการตรวจราชการ การติดตามตรวจสอบและประเมินผลฯ รอบที่ ๒ ร่วมกับสำนักงานศึกษาธิการจังหวัด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๒๐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๓๑ พ.ค.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spacing w:line="266" w:lineRule="auto"/>
              <w:jc w:val="center"/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๒.๒.๓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 ติดตาม ตรวจสอบและประเมินผล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การดำเนินงานของสำนักงานศึกษาธิการจังหวัดในพื้นที่ที่รับผิดชอบ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rPr>
                <w:rFonts w:ascii="TH SarabunIT๙" w:hAnsi="TH SarabunIT๙" w:cs="TH SarabunIT๙"/>
                <w:spacing w:val="-24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24"/>
                <w:sz w:val="32"/>
                <w:szCs w:val="32"/>
                <w:cs/>
              </w:rPr>
              <w:t xml:space="preserve">๑ มิ.ย. </w:t>
            </w:r>
            <w:r w:rsidRPr="00366753">
              <w:rPr>
                <w:rFonts w:ascii="TH SarabunIT๙" w:hAnsi="TH SarabunIT๙" w:cs="TH SarabunIT๙"/>
                <w:spacing w:val="-24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24"/>
                <w:sz w:val="32"/>
                <w:szCs w:val="32"/>
                <w:cs/>
              </w:rPr>
              <w:t xml:space="preserve"> ๓๑ ก.ค. ๒๕๖๑</w:t>
            </w:r>
          </w:p>
        </w:tc>
      </w:tr>
      <w:tr w:rsidR="006F79C3" w:rsidRPr="00366753" w:rsidTr="007A2F76">
        <w:trPr>
          <w:trHeight w:val="607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66" w:lineRule="auto"/>
              <w:ind w:firstLine="426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2.2 การติดตาม ตรวจสอบและประเมินผล ระดับจังหวัด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spacing w:line="266" w:lineRule="auto"/>
              <w:jc w:val="center"/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๒.๒.๑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418"/>
              </w:tabs>
              <w:spacing w:after="6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pacing w:val="-10"/>
                <w:sz w:val="32"/>
                <w:szCs w:val="32"/>
                <w:cs/>
              </w:rPr>
              <w:t>คณะทำงานรับผิดชอบการติดตามประเมินผลระดับจังหวัด วิเคราะห์แผน กรอบแนวทาง</w:t>
            </w: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ตัวชี้วัด แบบรายงาน เครื่องมือการติดตามประเมินผลส่วนราชการในสังกัดจังหวัด รอบที่ ๒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๒๐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๓๑ พ.ค.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spacing w:line="266" w:lineRule="auto"/>
              <w:jc w:val="center"/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๒.๒.๒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418"/>
              </w:tabs>
              <w:spacing w:after="6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สำนักงานศึกษาธิการจังหวัดจัดประชุมประสานแผนการติดตาม ตรวจสอบและประเมินผลการจัดการศึกษาของกระทรวงศึกษาธิการ รอบที่ ๒ กับส่วนราชการในสังกัดจังหวัด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๒๐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๓๑ พ.ค.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spacing w:line="266" w:lineRule="auto"/>
              <w:jc w:val="center"/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๒.๒.๓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418"/>
              </w:tabs>
              <w:spacing w:after="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สำนักงานศึกษาธิการจังหวัดส่ง แบบรายงาน/เครื่องมือการติดตามประเมินผลส่วนราชการในสังกัดจังหวัด รอบที่ ๒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 xml:space="preserve">๒๕ </w:t>
            </w:r>
            <w:r w:rsidRPr="00366753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๓๑ พ.ค. ๒๕๖๑</w:t>
            </w:r>
          </w:p>
        </w:tc>
      </w:tr>
      <w:tr w:rsidR="006F79C3" w:rsidRPr="00366753" w:rsidTr="007A2F76">
        <w:trPr>
          <w:trHeight w:val="858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๒.๒.๔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 ลงพื้นที่สุ่ม กำกับ ติดตาม ตรวจสอบและประเมินผลการจัดการศึกษาของกระทรวงศึกษาธิการ</w:t>
            </w:r>
            <w:r w:rsidRPr="00366753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ระดับจังหวัด รอบที่ ๒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rPr>
                <w:rFonts w:ascii="TH SarabunIT๙" w:hAnsi="TH SarabunIT๙" w:cs="TH SarabunIT๙"/>
                <w:spacing w:val="-24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24"/>
                <w:sz w:val="32"/>
                <w:szCs w:val="32"/>
                <w:cs/>
              </w:rPr>
              <w:t xml:space="preserve">๑ มิ.ย. </w:t>
            </w:r>
            <w:r w:rsidRPr="00366753">
              <w:rPr>
                <w:rFonts w:ascii="TH SarabunIT๙" w:hAnsi="TH SarabunIT๙" w:cs="TH SarabunIT๙"/>
                <w:spacing w:val="-24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24"/>
                <w:sz w:val="32"/>
                <w:szCs w:val="32"/>
                <w:cs/>
              </w:rPr>
              <w:t xml:space="preserve"> ๓๑ ก.ค. ๒๕๖๑</w:t>
            </w:r>
          </w:p>
        </w:tc>
      </w:tr>
    </w:tbl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6946"/>
        <w:gridCol w:w="1984"/>
      </w:tblGrid>
      <w:tr w:rsidR="006F79C3" w:rsidRPr="00366753" w:rsidTr="007A2F76">
        <w:trPr>
          <w:trHeight w:val="639"/>
          <w:tblHeader/>
        </w:trPr>
        <w:tc>
          <w:tcPr>
            <w:tcW w:w="959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6946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366753" w:rsidTr="007A2F76">
        <w:trPr>
          <w:trHeight w:val="840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142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3. ขั้นรายงานผล</w:t>
            </w:r>
          </w:p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567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3.1 การตรวจราชการ การติดตาม ตรวจสอบแลประเมินผล ระดับกระทรวง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3.1.๑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ผู้ตรวจราชการกระทรวงศึกษาธิการ และผู้ช่วยผู้ตรวจราชการ</w:t>
            </w:r>
            <w:r w:rsidRPr="0036675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รวบรวมข้อมูล</w:t>
            </w:r>
            <w:r w:rsidRPr="00366753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 xml:space="preserve">จากการลงพื้นที่ตรวจราชการ ตรวจเยี่ยมหน่วยงานการศึกษา 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ข้อเสนอแนะเชิงนโยบายของผู้ตรวจราชการ ที่ปรึกษาผู้ตรวจราชการภาคประชาชน ศึกษาธิการภาค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366753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เพื่อจัดทำรายงานระดับเขตตรวจราชการเสนอปลัดกระทรวงศึกษาธิการ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 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๑๕ ส.ค.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3.1.๒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และผู้ช่วยผู้ตรวจราชการ รวบรวมข้อมูลจากการรายงานการติดตาม ตรวจสอบและประเมินผลฯ ระดับภาค และ</w:t>
            </w:r>
            <w:r w:rsidRPr="00366753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รายงานระดับเขตตรวจราชการ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เพื่อจัดทำรายงานผล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การตรวจราชการ การติดตาม ตรวจสอบและประเมินผล ระดับกระทรวง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๑๖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>๓๑ ส.ค.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3.1.๓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สังเคราะห์รายงาน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การติดตาม </w:t>
            </w:r>
            <w:r w:rsidRPr="00366753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ตรวจสอบ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และประเมินผลฯ ระดับภาค และรายงานระดับเขตตรวจราชการ</w:t>
            </w:r>
            <w:r w:rsidRPr="00366753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 xml:space="preserve">และจัดทำเป็น (ร่าง) รายงานการตรวจราชการ </w:t>
            </w:r>
            <w:r w:rsidRPr="00366753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การติดตาม ตรวจสอบและประเมินผล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ระดับกระทรวง รอบที่ ๒ ประจำปีงบประมาณ พ.ศ. 2561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๑๐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๒๐ ส.ค.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3.1.๔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จัดประชุมผู้แทนหน่วยงานสนับสนุนการตรวจราชการ พิจารณาวิพากษ์ ปรับปรุง แก้ไข (ร่าง)รายงานการตรวจราชการ รอบที่ ๒ ประจำปี 2561 ระดับกระทรวง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๑๐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๒๐ ส.ค.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3.1.๕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สป. ปรับปรุง แก้ไข (ร่าง)รายงานการตรวจราชการฯ รอบที่ ๒ ประจำปี 2561 ระดับกระทรวง</w:t>
            </w:r>
            <w:r w:rsidRPr="00366753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เสนอหัวหน้าผู้ตรวจราชการให้ความเห็นชอบ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๒๑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๓๐ ส.ค.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3.1.๖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สป. เสนอรายงานการตรวจราชการฯ รอบที่ ๒ ประจำปีงบประมาณ พ.ศ. 2561 ระดับกระทรวงให้คณะอนุกรรมการติดตาม ตรวจสอบฯ พิจารณา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๑-๓๐ ก.ย.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3.1.๗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หัวหน้าผู้ตรวจราชการกระทรวง เสนอรายงานการตรวจราชการฯ รอบที่ ๒ ประจำปีงบประมาณ พ.ศ. 2561 ระดับกระทรวงให้คณะกรรมการติดตาม ตรวจสอบประเมินผลการจัดการศึกษาของกระทรวงศึกษาธิการพิจารณามอบหมายสั่งการ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๑-๓๐ ต.ค. ๒๕๖๑</w:t>
            </w:r>
          </w:p>
        </w:tc>
      </w:tr>
      <w:tr w:rsidR="006F79C3" w:rsidRPr="00366753" w:rsidTr="007A2F76">
        <w:trPr>
          <w:trHeight w:val="49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3.1.๘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เสนอรายงานการตรวจราชการฯ รอบที่ ๒ ประจำปี 2561 ไปยังหน่วยงานที่เกี่ยวข้องถือปฏิบัติตามข้อเสนอของผู้ตรวจราชการและคณะกรรมการ</w:t>
            </w:r>
            <w:r w:rsidRPr="0036675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ติดตาม ตรวจสอบการจัดการศึกษาของกระทรวงศึกษาธิการ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๑-๓๐ ต.ค.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3.1.๙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ผู้ตรวจราชการกระทรวงและคณะ ติดตาม/รายงานผลการดำเนินงาน ตามที่ ป.ศธ./รมช./รมว. หรือคณะกรรมการฯ สั่งการ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ต.ค.-ธ.ค. ๒๕๖๑</w:t>
            </w:r>
          </w:p>
        </w:tc>
      </w:tr>
    </w:tbl>
    <w:p w:rsidR="006F79C3" w:rsidRDefault="006F79C3" w:rsidP="006F79C3">
      <w:pPr>
        <w:rPr>
          <w:rFonts w:ascii="TH SarabunIT๙" w:hAnsi="TH SarabunIT๙" w:cs="TH SarabunIT๙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6946"/>
        <w:gridCol w:w="1984"/>
      </w:tblGrid>
      <w:tr w:rsidR="006F79C3" w:rsidRPr="00366753" w:rsidTr="007A2F76">
        <w:trPr>
          <w:trHeight w:val="639"/>
          <w:tblHeader/>
        </w:trPr>
        <w:tc>
          <w:tcPr>
            <w:tcW w:w="959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6946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366753" w:rsidTr="007A2F76">
        <w:trPr>
          <w:trHeight w:val="840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3.2 การติดตาม ตรวจสอบและประเมินผล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ระดับภาค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๓.๒.๑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รวบรวมรายงาน</w:t>
            </w:r>
            <w:r w:rsidRPr="0036675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การติดตาม ตรวจสอบและประเมินผลการจัดการศึกษาของกระทรวงศึกษาธิการ ระดับจังหวัด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๑๖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>๓๑ ส.ค.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๓.๒.๒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วิเคราะห์ สังเคราะห์ และจัดทำรายงาน</w:t>
            </w:r>
            <w:r w:rsidRPr="0036675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การติดตาม ตรวจสอบและประเมินผลการจัดการศึกษาของกระทรวงศึกษาธิการ</w:t>
            </w: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ระดับภาค </w:t>
            </w:r>
            <w:r w:rsidRPr="0036675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รอบที่ ๒ ประจำปีงบประมาณ พ.ศ. ๒๕๖๑</w:t>
            </w: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เสนอคณะกรรมการติดตาม ตรวจสอบและประเมินผลการจัดการศึกษาของกระทรวงศึกษาธิการ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๑-๓๐ ก.ย.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๓.๒.๓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นำเสนอผลการติดตาม ตรวจสอบและประเมินผลการจัดการศึกษาของกระทรวงศึกษาธิการ</w:t>
            </w:r>
            <w:r w:rsidRPr="00366753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ระดับจังภาคต่อคณะกรรมการติดตามฯ พิจารณาให้ความเห็นชอบและข้อเสนอแนะ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๑-๓๐ ต.ค.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>๓.๒.๔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นำข้อเสนอแนะของคณะกรรมการติดตาม ตรวจสอบและประเมินผลการจัดการศึกษาของกระทรวงศึกษาธิการ</w:t>
            </w:r>
            <w:r w:rsidRPr="0036675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ไปปฏิบัติ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ต.ค.-ธ.ค. ๒๕๖๑</w:t>
            </w:r>
          </w:p>
        </w:tc>
      </w:tr>
      <w:tr w:rsidR="006F79C3" w:rsidRPr="00366753" w:rsidTr="007A2F76">
        <w:trPr>
          <w:trHeight w:val="417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227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3.๓ การติดตาม ตรวจสอบและประเมินผล ระดับจังหวัด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327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3.๓.๑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สำนักงานศึกษาธิการจังหวัด</w:t>
            </w: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รวบรวมข้อมูล และจัดทำ (ร่าง) รายงานการติดตาม ตรวจสอบและประเมินผลการจัดการศึกษาของกระทรวงศึกษาธิการ ระดับจังหวัดเสนอศึกษาธิการจังหวัด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๑-๑๕ ส.ค.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3.๓.๒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 เสนอรายงานการติดตาม ตรวจสอบและประเมินผลการจัดการศึกษาของกระทรวงศึกษาธิการ</w:t>
            </w:r>
            <w:r w:rsidRPr="00366753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ระดับจังหวัด รอบที่ ๒ ประจำปีงบประมาณ พ.ศ. ๒๕๖๑ ให้คณะกรรมการศึกษาธิการจังหวัด (กศจ.) พิจารณาให้ความเห็นชอบ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 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๑๕ ส.ค.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3.๓.๓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สำนักงานศึกษาธิการจังหวัดส่งรายงานการติดตาม ตรวจสอบและประเมินผลการจัดการศึกษาของกระทรวงศึกษาธิการ</w:t>
            </w:r>
            <w:r w:rsidRPr="00366753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36675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ระดับจังหวัดให้ศึกษาธิการภาค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40" w:lineRule="auto"/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๑๖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>๓๑ ส.ค. ๒๕๖๑</w:t>
            </w:r>
          </w:p>
        </w:tc>
      </w:tr>
    </w:tbl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Pr="00366753" w:rsidRDefault="006F79C3" w:rsidP="006F79C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66753">
        <w:rPr>
          <w:rFonts w:ascii="TH SarabunIT๙" w:eastAsia="Cordia New" w:hAnsi="TH SarabunIT๙" w:cs="TH SarabunIT๙" w:hint="cs"/>
          <w:b/>
          <w:bCs/>
          <w:spacing w:val="-4"/>
          <w:sz w:val="32"/>
          <w:szCs w:val="32"/>
          <w:cs/>
        </w:rPr>
        <w:lastRenderedPageBreak/>
        <w:t>๑๑.</w:t>
      </w:r>
      <w:r w:rsidRPr="0036675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366753">
        <w:rPr>
          <w:rFonts w:ascii="TH SarabunIT๙" w:hAnsi="TH SarabunIT๙" w:cs="TH SarabunIT๙" w:hint="cs"/>
          <w:b/>
          <w:bCs/>
          <w:sz w:val="32"/>
          <w:szCs w:val="32"/>
          <w:cs/>
        </w:rPr>
        <w:t>ปฏิทินการปฏิบัติงานการตรวจราชการแบบบูรณาการ ประจำปีงบประมาณ พ.ศ. ๒๕๖๑</w:t>
      </w:r>
    </w:p>
    <w:p w:rsidR="006F79C3" w:rsidRPr="00366753" w:rsidRDefault="006F79C3" w:rsidP="006F79C3">
      <w:pPr>
        <w:spacing w:after="12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36675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รอบที่ 1 เดือน ตุลาคม 2560 </w:t>
      </w:r>
      <w:r w:rsidRPr="00366753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36675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มีนาคม 2561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6946"/>
        <w:gridCol w:w="1984"/>
      </w:tblGrid>
      <w:tr w:rsidR="006F79C3" w:rsidRPr="00366753" w:rsidTr="007A2F76">
        <w:trPr>
          <w:trHeight w:val="665"/>
          <w:tblHeader/>
        </w:trPr>
        <w:tc>
          <w:tcPr>
            <w:tcW w:w="959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946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366753" w:rsidTr="007A2F76">
        <w:trPr>
          <w:trHeight w:val="463"/>
        </w:trPr>
        <w:tc>
          <w:tcPr>
            <w:tcW w:w="7905" w:type="dxa"/>
            <w:gridSpan w:val="2"/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66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๑.ขั้นวางแผน</w:t>
            </w: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การตรวจราชการ</w:t>
            </w:r>
          </w:p>
        </w:tc>
        <w:tc>
          <w:tcPr>
            <w:tcW w:w="1984" w:type="dxa"/>
            <w:vAlign w:val="center"/>
          </w:tcPr>
          <w:p w:rsidR="006F79C3" w:rsidRPr="00366753" w:rsidRDefault="006F79C3" w:rsidP="007A2F76">
            <w:pPr>
              <w:tabs>
                <w:tab w:val="left" w:pos="1134"/>
              </w:tabs>
              <w:spacing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38"/>
        </w:trPr>
        <w:tc>
          <w:tcPr>
            <w:tcW w:w="959" w:type="dxa"/>
          </w:tcPr>
          <w:p w:rsidR="006F79C3" w:rsidRPr="00366753" w:rsidRDefault="006F79C3" w:rsidP="007A2F76">
            <w:pPr>
              <w:tabs>
                <w:tab w:val="left" w:pos="113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๑.๑</w:t>
            </w:r>
          </w:p>
        </w:tc>
        <w:tc>
          <w:tcPr>
            <w:tcW w:w="6946" w:type="dxa"/>
          </w:tcPr>
          <w:p w:rsidR="006F79C3" w:rsidRPr="00366753" w:rsidRDefault="006F79C3" w:rsidP="007A2F76">
            <w:pPr>
              <w:tabs>
                <w:tab w:val="left" w:pos="1134"/>
              </w:tabs>
              <w:spacing w:after="60"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สำนักนายกรัฐมนตรี จัดทำแผนการตรวจราชการแบบบูรณาการ ประจำปีงบประมาณ พ.ศ. 2561และประสานแผนการตรวจราชการแบบบูรณาการ กับ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กระทรวงศึกษาธิการ</w:t>
            </w:r>
          </w:p>
        </w:tc>
        <w:tc>
          <w:tcPr>
            <w:tcW w:w="1984" w:type="dxa"/>
          </w:tcPr>
          <w:p w:rsidR="006F79C3" w:rsidRPr="00366753" w:rsidRDefault="006F79C3" w:rsidP="007A2F76">
            <w:pPr>
              <w:tabs>
                <w:tab w:val="left" w:pos="1134"/>
              </w:tabs>
              <w:spacing w:line="266" w:lineRule="auto"/>
              <w:jc w:val="thaiDistribute"/>
              <w:rPr>
                <w:rFonts w:ascii="TH SarabunIT๙" w:hAnsi="TH SarabunIT๙" w:cs="TH SarabunIT๙"/>
                <w:spacing w:val="-24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24"/>
                <w:sz w:val="32"/>
                <w:szCs w:val="32"/>
                <w:cs/>
              </w:rPr>
              <w:t xml:space="preserve">๑๖ ก.ย. </w:t>
            </w:r>
            <w:r w:rsidRPr="00366753">
              <w:rPr>
                <w:rFonts w:ascii="TH SarabunIT๙" w:hAnsi="TH SarabunIT๙" w:cs="TH SarabunIT๙"/>
                <w:spacing w:val="-24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24"/>
                <w:sz w:val="32"/>
                <w:szCs w:val="32"/>
                <w:cs/>
              </w:rPr>
              <w:t>๑๕ ต.ค. ๒๕๖๐</w:t>
            </w:r>
          </w:p>
        </w:tc>
      </w:tr>
      <w:tr w:rsidR="006F79C3" w:rsidRPr="00366753" w:rsidTr="007A2F76">
        <w:trPr>
          <w:trHeight w:val="753"/>
        </w:trPr>
        <w:tc>
          <w:tcPr>
            <w:tcW w:w="959" w:type="dxa"/>
          </w:tcPr>
          <w:p w:rsidR="006F79C3" w:rsidRPr="00366753" w:rsidRDefault="006F79C3" w:rsidP="007A2F76">
            <w:pPr>
              <w:tabs>
                <w:tab w:val="left" w:pos="113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๑.๒</w:t>
            </w:r>
          </w:p>
        </w:tc>
        <w:tc>
          <w:tcPr>
            <w:tcW w:w="6946" w:type="dxa"/>
          </w:tcPr>
          <w:p w:rsidR="006F79C3" w:rsidRPr="00366753" w:rsidRDefault="006F79C3" w:rsidP="00551D82">
            <w:pPr>
              <w:tabs>
                <w:tab w:val="left" w:pos="1134"/>
              </w:tabs>
              <w:spacing w:after="60"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กระทรวงศึกษาธิการประสาน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แผนการตรวจราชการแบบบูรณาการ 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รอบที่ 1 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ประจำปีงบประมาณ พ.ศ. 2561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กับสำนักงานศึกษาธิการภาค และส่วนราชการที่เกี่ยวข้อง</w:t>
            </w:r>
          </w:p>
        </w:tc>
        <w:tc>
          <w:tcPr>
            <w:tcW w:w="1984" w:type="dxa"/>
          </w:tcPr>
          <w:p w:rsidR="006F79C3" w:rsidRPr="00366753" w:rsidRDefault="006F79C3" w:rsidP="007A2F76">
            <w:pPr>
              <w:tabs>
                <w:tab w:val="left" w:pos="1134"/>
              </w:tabs>
              <w:spacing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๑๖-๓๑ ต.ค. ๒๕๖๐</w:t>
            </w:r>
          </w:p>
        </w:tc>
      </w:tr>
      <w:tr w:rsidR="006F79C3" w:rsidRPr="00366753" w:rsidTr="007A2F76">
        <w:trPr>
          <w:trHeight w:val="574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66" w:lineRule="auto"/>
              <w:ind w:firstLine="142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 ขั้นดำเนินการ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2.1.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ผู้ตรวจราชการกระทรวงและคณะ ลงพื้นที่ตรวจราชการ  รอบที่ 1  ร่วมกับผู้ตรวจราชการสำนักนายกรัฐมนตรี ผู้ช่วยผู้ตรวจราชการและผู้สนับสนุนการตรวจราชการระดับภาค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 พ.ย. ๒๕๖๐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๓๑ ก.พ. ๒๕๖๑</w:t>
            </w:r>
          </w:p>
        </w:tc>
      </w:tr>
      <w:tr w:rsidR="006F79C3" w:rsidRPr="00366753" w:rsidTr="007A2F76">
        <w:trPr>
          <w:trHeight w:val="494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66" w:lineRule="auto"/>
              <w:ind w:firstLine="142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3 ขั้นรายงาน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๓.๑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ผู้ตรวจราชการกระทรวงศึกษาธิการและผู้ช่วยผู้ตรวจราชการ จัดทำ (ร่าง) รายงานการตรวจราชการ ระดับเขตตรวจราชการ รอบที่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 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๑๖ มี.ค.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๓.๒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หัวหน้าผู้ตรวจราชการกระทรวงศึกษาธิการร่วมกับสำนักตรวจราชการและติดตามประเมินผล สป. จัดทำรายงานการตรวจราชการ รอบที่ ๑ ระดับกระทรวง เสนอปลัดกระทรวงศึกษาธิการ ให้ความเห็นชอบ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๑๖ 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๓๐ มี.ค.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๓.๓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 w:line="266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สำนักงานปลัดกระทรวงศึกษาธิการโดยสำนักตรวจราชการและติดตามประเมินผล สป. จัดส่งรายงานการตรวจราชการ รอบที่ ๑ ถึงสำนักนายกรัฐมนตรี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line="26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๑๖ 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๓๐ มี.ค. ๒๕๖๑</w:t>
            </w:r>
          </w:p>
        </w:tc>
      </w:tr>
    </w:tbl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Pr="00366753" w:rsidRDefault="006F79C3" w:rsidP="006F79C3">
      <w:pPr>
        <w:spacing w:after="0" w:line="266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36675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รอบที่ ๒ เดือน ตุลาคม 2560 </w:t>
      </w:r>
      <w:r w:rsidRPr="00366753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36675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มีนาคม 2561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7088"/>
        <w:gridCol w:w="1984"/>
      </w:tblGrid>
      <w:tr w:rsidR="006F79C3" w:rsidRPr="00366753" w:rsidTr="007A2F76">
        <w:trPr>
          <w:trHeight w:val="790"/>
          <w:tblHeader/>
        </w:trPr>
        <w:tc>
          <w:tcPr>
            <w:tcW w:w="817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7088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shd w:val="clear" w:color="auto" w:fill="FABF8F"/>
            <w:vAlign w:val="center"/>
          </w:tcPr>
          <w:p w:rsidR="006F79C3" w:rsidRPr="00366753" w:rsidRDefault="006F79C3" w:rsidP="007A2F76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</w:tr>
      <w:tr w:rsidR="006F79C3" w:rsidRPr="00366753" w:rsidTr="007A2F76">
        <w:trPr>
          <w:trHeight w:val="400"/>
        </w:trPr>
        <w:tc>
          <w:tcPr>
            <w:tcW w:w="7905" w:type="dxa"/>
            <w:gridSpan w:val="2"/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1. ขั้นวางแผน</w:t>
            </w:r>
            <w:r w:rsidRPr="0036675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การตรวจราชการ</w:t>
            </w:r>
          </w:p>
        </w:tc>
        <w:tc>
          <w:tcPr>
            <w:tcW w:w="1984" w:type="dxa"/>
            <w:vAlign w:val="center"/>
          </w:tcPr>
          <w:p w:rsidR="006F79C3" w:rsidRPr="00366753" w:rsidRDefault="006F79C3" w:rsidP="007A2F76">
            <w:pPr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1279"/>
        </w:trPr>
        <w:tc>
          <w:tcPr>
            <w:tcW w:w="817" w:type="dxa"/>
          </w:tcPr>
          <w:p w:rsidR="006F79C3" w:rsidRPr="00366753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๑.๑</w:t>
            </w:r>
          </w:p>
        </w:tc>
        <w:tc>
          <w:tcPr>
            <w:tcW w:w="7088" w:type="dxa"/>
          </w:tcPr>
          <w:p w:rsidR="006F79C3" w:rsidRPr="00366753" w:rsidRDefault="006F79C3" w:rsidP="007A2F76">
            <w:pPr>
              <w:tabs>
                <w:tab w:val="left" w:pos="1134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สำนักนายกรัฐมนตรี จัดทำแผนการตรวจราชการแบบบูรณาการ ประจำปีงบประมาณ พ.ศ. 2561 และประสานแผนการตรวจราชการแบบบูรณาการ กับ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กระทรวงศึกษาธิการ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(ถ้ามี)</w:t>
            </w:r>
          </w:p>
        </w:tc>
        <w:tc>
          <w:tcPr>
            <w:tcW w:w="1984" w:type="dxa"/>
          </w:tcPr>
          <w:p w:rsidR="006F79C3" w:rsidRPr="00366753" w:rsidRDefault="006F79C3" w:rsidP="007A2F76">
            <w:pPr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๑๖ เม.ย.- ๑๕ พ.ค. ๒๕๖๑ </w:t>
            </w:r>
          </w:p>
        </w:tc>
      </w:tr>
      <w:tr w:rsidR="006F79C3" w:rsidRPr="00366753" w:rsidTr="007A2F76">
        <w:trPr>
          <w:trHeight w:val="1032"/>
        </w:trPr>
        <w:tc>
          <w:tcPr>
            <w:tcW w:w="817" w:type="dxa"/>
          </w:tcPr>
          <w:p w:rsidR="006F79C3" w:rsidRPr="00366753" w:rsidRDefault="006F79C3" w:rsidP="007A2F76">
            <w:pPr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๑.๒</w:t>
            </w:r>
          </w:p>
        </w:tc>
        <w:tc>
          <w:tcPr>
            <w:tcW w:w="7088" w:type="dxa"/>
          </w:tcPr>
          <w:p w:rsidR="006F79C3" w:rsidRPr="00366753" w:rsidRDefault="006F79C3" w:rsidP="007A2F76">
            <w:pPr>
              <w:tabs>
                <w:tab w:val="left" w:pos="1134"/>
              </w:tabs>
              <w:spacing w:after="6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กระทรวงศึกษาธิการประสาน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แผนการตรวจราชการแบบบูรณาการ 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รอบที่ ๒ 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ประจำปีงบประมาณ พ.ศ. 2561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กับสำนักงานศึกษาธิการภาค และส่วนราชการที่เกี่ยวข้อง</w:t>
            </w:r>
          </w:p>
        </w:tc>
        <w:tc>
          <w:tcPr>
            <w:tcW w:w="1984" w:type="dxa"/>
          </w:tcPr>
          <w:p w:rsidR="006F79C3" w:rsidRPr="00366753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๑๖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๓๑ พ.ค. ๒๕๖๑</w:t>
            </w:r>
          </w:p>
        </w:tc>
      </w:tr>
      <w:tr w:rsidR="006F79C3" w:rsidRPr="00366753" w:rsidTr="007A2F76">
        <w:trPr>
          <w:trHeight w:val="574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142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2. ขั้นดำเนินการ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2.1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ผู้ตรวจราชการกระทรวงและคณะ ลงพื้นที่ตรวจราชการ  รอบที่ ๒  ร่วมกับผู้ตรวจราชการสำนักนายกรัฐมนตรี ผู้ช่วยผู้ตรวจราชการและผู้สนับสนุนการตรวจราชการระดับภาค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 มิ.ย. 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๓๑ ก.ค. ๒๕๖๑</w:t>
            </w:r>
          </w:p>
        </w:tc>
      </w:tr>
      <w:tr w:rsidR="006F79C3" w:rsidRPr="00366753" w:rsidTr="007A2F76">
        <w:trPr>
          <w:trHeight w:val="494"/>
        </w:trPr>
        <w:tc>
          <w:tcPr>
            <w:tcW w:w="7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2400"/>
                <w:tab w:val="center" w:pos="4513"/>
              </w:tabs>
              <w:spacing w:after="0" w:line="240" w:lineRule="auto"/>
              <w:ind w:firstLine="142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36675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3. ขั้นรายงาน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C3" w:rsidRPr="00366753" w:rsidRDefault="006F79C3" w:rsidP="007A2F76">
            <w:pPr>
              <w:tabs>
                <w:tab w:val="left" w:pos="156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F79C3" w:rsidRPr="00366753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๓.๑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ผู้ตรวจราชการกระทรวงศึกษาธิการและผู้ช่วยผู้ตรวจราชการ จัดทำ (ร่าง) รายงานการตรวจราชการ ระดับเขตตรวจราชการ รอบที่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๒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๑ </w:t>
            </w:r>
            <w:r w:rsidRPr="00366753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๑๖ ก.ย.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๓.๒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หัวหน้าผู้ตรวจราชการกระทรวงศึกษาธิการร่วมกับสำนักตรวจราชการและติดตามประเมินผล สป. จัดทำรายงานการตรวจราชการ รอบที่ ๒ ระดับกระทรวง เสนอปลัดกระทรวงศึกษาธิการ ให้ความเห็นชอบ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๑๖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๓๐ ก.ย. ๒๕๖๑</w:t>
            </w:r>
          </w:p>
        </w:tc>
      </w:tr>
      <w:tr w:rsidR="006F79C3" w:rsidRPr="00366753" w:rsidTr="007A2F76">
        <w:trPr>
          <w:trHeight w:val="84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๓.๓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spacing w:after="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สำนักงานปลัดกระทรวงศึกษาธิการโดยสำนักตรวจราชการและติดตามประเมินผล สป. จัดส่งรายงานการตรวจราชการ รอบที่ ๒ ถึงสำนักนายกรัฐมนตรี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C3" w:rsidRPr="00366753" w:rsidRDefault="006F79C3" w:rsidP="007A2F76">
            <w:pPr>
              <w:tabs>
                <w:tab w:val="left" w:pos="1560"/>
              </w:tabs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๑๖ </w:t>
            </w:r>
            <w:r w:rsidRPr="00366753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–</w:t>
            </w:r>
            <w:r w:rsidRPr="00366753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 ๓๐ ก.ย. ๒๕๖๑</w:t>
            </w:r>
          </w:p>
        </w:tc>
      </w:tr>
    </w:tbl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BA3638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lastRenderedPageBreak/>
        <w:t>ส่วนที่ 2</w:t>
      </w:r>
    </w:p>
    <w:p w:rsidR="006F79C3" w:rsidRPr="0067196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6F79C3" w:rsidRPr="00AF5BE6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pacing w:val="-10"/>
          <w:sz w:val="40"/>
          <w:szCs w:val="40"/>
        </w:rPr>
      </w:pPr>
      <w:r>
        <w:rPr>
          <w:rFonts w:ascii="TH SarabunIT๙" w:eastAsia="Times New Roman" w:hAnsi="TH SarabunIT๙" w:cs="TH SarabunIT๙" w:hint="cs"/>
          <w:b/>
          <w:bCs/>
          <w:spacing w:val="-10"/>
          <w:sz w:val="40"/>
          <w:szCs w:val="40"/>
          <w:cs/>
        </w:rPr>
        <w:t>บริบทที่เกี่ยวข้องกับ</w:t>
      </w:r>
      <w:r w:rsidRPr="00AF5BE6">
        <w:rPr>
          <w:rFonts w:ascii="TH SarabunIT๙" w:eastAsia="Times New Roman" w:hAnsi="TH SarabunIT๙" w:cs="TH SarabunIT๙" w:hint="cs"/>
          <w:b/>
          <w:bCs/>
          <w:spacing w:val="-10"/>
          <w:sz w:val="40"/>
          <w:szCs w:val="40"/>
          <w:cs/>
        </w:rPr>
        <w:t>การตรวจราชการ การติดตาม ตรวจสอบและประเมินผล</w:t>
      </w:r>
    </w:p>
    <w:p w:rsidR="006F79C3" w:rsidRPr="001A6C8C" w:rsidRDefault="006F79C3" w:rsidP="006F79C3">
      <w:pPr>
        <w:tabs>
          <w:tab w:val="left" w:pos="1134"/>
        </w:tabs>
        <w:spacing w:after="120"/>
        <w:ind w:left="1134" w:hanging="1134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BA3638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การ</w:t>
      </w:r>
      <w:r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จัดการศึกษาของกระทรวงศึกษาธิการ</w:t>
      </w:r>
    </w:p>
    <w:p w:rsidR="006F79C3" w:rsidRPr="00BA3638" w:rsidRDefault="006F79C3" w:rsidP="006F79C3">
      <w:pPr>
        <w:tabs>
          <w:tab w:val="left" w:pos="1134"/>
        </w:tabs>
        <w:spacing w:after="0" w:line="228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D003B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 xml:space="preserve">1. </w:t>
      </w:r>
      <w:r w:rsidRPr="00DD003B"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  <w:cs/>
        </w:rPr>
        <w:t>พระราชกฤษฎีกาว่าด้วยหลักเกณฑ์และวิธีการบริหารกิจการบ้านเมืองที่ดี พ.ศ. ๒๕๔๖</w:t>
      </w:r>
      <w:r w:rsidRPr="00DD003B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 มาตรา๖</w:t>
      </w:r>
      <w:r w:rsidRPr="00BA3638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ได้แก่ การบริหารราชการเพื่อบรรลุเป้าหมาย ดังนี้</w:t>
      </w:r>
      <w:r w:rsidRPr="00BA3638">
        <w:rPr>
          <w:rFonts w:ascii="TH SarabunIT๙" w:eastAsia="Times New Roman" w:hAnsi="TH SarabunIT๙" w:cs="TH SarabunIT๙"/>
          <w:spacing w:val="-6"/>
          <w:sz w:val="32"/>
          <w:szCs w:val="32"/>
        </w:rPr>
        <w:t xml:space="preserve"> </w:t>
      </w:r>
      <w:r w:rsidRPr="00BA3638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๑) เกิดประโยชน์สุขของประชาชน ๒) เกิดผล</w:t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สัมฤทธิ์ต่อภารกิจของรัฐ ๓) มีประสิทธิภาพและเกิดความคุ้มค่าในเชิงภารกิจของรัฐ ๔) ไม่มี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ขั้นตอนปฏิบัติงานเกินความจำเป็น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๕) มีการปรับปรุงภารกิจของส่วนราชการให้ทันต่อสถานการณ์ ๖) ประชาชนได้รับการอำนวยความสะดวก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 xml:space="preserve">และได้รับการตอบสนองความต้องการ ๗) มีการประเมินผลการปฏิบัติราชการอย่างสม่ำเสมอ รวมทั้งมาตรา </w:t>
      </w:r>
      <w:r>
        <w:rPr>
          <w:rFonts w:ascii="TH SarabunIT๙" w:eastAsia="Times New Roman" w:hAnsi="TH SarabunIT๙" w:cs="TH SarabunIT๙"/>
          <w:spacing w:val="3"/>
          <w:sz w:val="32"/>
          <w:szCs w:val="32"/>
          <w:cs/>
        </w:rPr>
        <w:t>๙</w:t>
      </w:r>
      <w:r>
        <w:rPr>
          <w:rFonts w:ascii="TH SarabunIT๙" w:eastAsia="Times New Roman" w:hAnsi="TH SarabunIT๙" w:cs="TH SarabunIT๙"/>
          <w:spacing w:val="3"/>
          <w:sz w:val="32"/>
          <w:szCs w:val="32"/>
          <w:cs/>
        </w:rPr>
        <w:br/>
      </w:r>
      <w:r w:rsidRPr="001778F1">
        <w:rPr>
          <w:rFonts w:ascii="TH SarabunIT๙" w:eastAsia="Times New Roman" w:hAnsi="TH SarabunIT๙" w:cs="TH SarabunIT๙"/>
          <w:spacing w:val="3"/>
          <w:sz w:val="32"/>
          <w:szCs w:val="32"/>
          <w:cs/>
        </w:rPr>
        <w:t>ได้กำหนดสรุปได้ว่า การบริหารราชการเพื่อให้เกิดผลสัมฤทธิ์ต่อภารกิจของรัฐให้ส่วนราชการปฏิบัติ ดังต่อไปนี้</w:t>
      </w:r>
    </w:p>
    <w:p w:rsidR="006F79C3" w:rsidRPr="00BA3638" w:rsidRDefault="006F79C3" w:rsidP="006F79C3">
      <w:pPr>
        <w:tabs>
          <w:tab w:val="left" w:pos="1418"/>
        </w:tabs>
        <w:spacing w:after="0" w:line="228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/>
          <w:sz w:val="32"/>
          <w:szCs w:val="32"/>
        </w:rPr>
        <w:tab/>
      </w:r>
      <w:r w:rsidRPr="00BA3638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๑</w:t>
      </w:r>
      <w:r>
        <w:rPr>
          <w:rFonts w:ascii="TH SarabunIT๙" w:eastAsia="Times New Roman" w:hAnsi="TH SarabunIT๙" w:cs="TH SarabunIT๙"/>
          <w:spacing w:val="-6"/>
          <w:sz w:val="32"/>
          <w:szCs w:val="32"/>
        </w:rPr>
        <w:t>)</w:t>
      </w:r>
      <w:r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 </w:t>
      </w:r>
      <w:r w:rsidRPr="00BA3638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ก่อนจะดำเนินการตามภารกิจใด ส่วนราชการต้องจัดทำแผนปฏิบัติราชการไว้เป็นการล่วงหน้า</w:t>
      </w:r>
      <w:r w:rsidRPr="00BA3638">
        <w:rPr>
          <w:rFonts w:ascii="TH SarabunIT๙" w:eastAsia="Times New Roman" w:hAnsi="TH SarabunIT๙" w:cs="TH SarabunIT๙"/>
          <w:sz w:val="32"/>
          <w:szCs w:val="32"/>
        </w:rPr>
        <w:tab/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</w:rPr>
        <w:t>)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การกำหนดแผนปฏิบัติราชการของส่วนราชการตาม (๑</w:t>
      </w:r>
      <w:r w:rsidRPr="00BA3638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ต้องมีรายละเอียดของขั้นตอนระยะเวลา และงบประมาณที่จะต้องใช้ในการดำเนินการของแต่ละขั้นตอน เป้าหมายของภารกิจผลสัมฤทธิ์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ของภารกิจ และตัวชี้วัดความสำเร็จของภารกิจ </w:t>
      </w:r>
    </w:p>
    <w:p w:rsidR="006F79C3" w:rsidRPr="00BA3638" w:rsidRDefault="006F79C3" w:rsidP="006F79C3">
      <w:pPr>
        <w:tabs>
          <w:tab w:val="left" w:pos="1418"/>
        </w:tabs>
        <w:spacing w:after="120" w:line="228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/>
          <w:sz w:val="32"/>
          <w:szCs w:val="32"/>
        </w:rPr>
        <w:tab/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๓</w:t>
      </w:r>
      <w:r>
        <w:rPr>
          <w:rFonts w:ascii="TH SarabunIT๙" w:eastAsia="Times New Roman" w:hAnsi="TH SarabunIT๙" w:cs="TH SarabunIT๙"/>
          <w:sz w:val="32"/>
          <w:szCs w:val="32"/>
        </w:rPr>
        <w:t>)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ส่วนราชการต้องจัดให้มีการติดตามและประเมินผลการปฏิบัติตามแผนปฏิบัติราชการ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52309F">
        <w:rPr>
          <w:rFonts w:ascii="TH SarabunIT๙" w:eastAsia="Times New Roman" w:hAnsi="TH SarabunIT๙" w:cs="TH SarabunIT๙"/>
          <w:spacing w:val="14"/>
          <w:sz w:val="32"/>
          <w:szCs w:val="32"/>
          <w:cs/>
        </w:rPr>
        <w:t>ตามหลักเกณฑ์และวิธีการที่ส่วนราชการกำหนดขึ้น ซึ่งต้องสอดคล้องกับมาตรฐานที่ ก.พ.ร. กำหนด</w:t>
      </w:r>
      <w:r w:rsidRPr="00BA3638">
        <w:rPr>
          <w:rFonts w:ascii="TH SarabunIT๙" w:eastAsia="Times New Roman" w:hAnsi="TH SarabunIT๙" w:cs="TH SarabunIT๙"/>
          <w:spacing w:val="14"/>
          <w:sz w:val="32"/>
          <w:szCs w:val="32"/>
        </w:rPr>
        <w:tab/>
      </w:r>
      <w:r w:rsidRPr="00BA3638">
        <w:rPr>
          <w:rFonts w:ascii="TH SarabunIT๙" w:eastAsia="Times New Roman" w:hAnsi="TH SarabunIT๙" w:cs="TH SarabunIT๙"/>
          <w:spacing w:val="14"/>
          <w:sz w:val="32"/>
          <w:szCs w:val="32"/>
          <w:cs/>
        </w:rPr>
        <w:t>๔</w:t>
      </w:r>
      <w:r>
        <w:rPr>
          <w:rFonts w:ascii="TH SarabunIT๙" w:eastAsia="Times New Roman" w:hAnsi="TH SarabunIT๙" w:cs="TH SarabunIT๙"/>
          <w:spacing w:val="14"/>
          <w:sz w:val="32"/>
          <w:szCs w:val="32"/>
        </w:rPr>
        <w:t>)</w:t>
      </w:r>
      <w:r>
        <w:rPr>
          <w:rFonts w:ascii="TH SarabunIT๙" w:eastAsia="Times New Roman" w:hAnsi="TH SarabunIT๙" w:cs="TH SarabunIT๙" w:hint="cs"/>
          <w:spacing w:val="14"/>
          <w:sz w:val="32"/>
          <w:szCs w:val="32"/>
          <w:cs/>
        </w:rPr>
        <w:t xml:space="preserve"> </w:t>
      </w:r>
      <w:r w:rsidRPr="00BA3638">
        <w:rPr>
          <w:rFonts w:ascii="TH SarabunIT๙" w:eastAsia="Times New Roman" w:hAnsi="TH SarabunIT๙" w:cs="TH SarabunIT๙"/>
          <w:spacing w:val="14"/>
          <w:sz w:val="32"/>
          <w:szCs w:val="32"/>
          <w:cs/>
        </w:rPr>
        <w:t>ในกรณีที่การปฏิบัติภารกิจหรือการปฏิบัติตามแผนปฏิบัติราชการเกิดผลกระทบ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ต่อประชาชนให้เป็นหน้าที่ของส่วนราชการที่จะต้องดำเนินการแก้ไขหรือบรรเทาผลกระทบนั้น หรือ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ปลี่ยนแผนปฏิบัติราชการให้เหมาะสม</w:t>
      </w:r>
    </w:p>
    <w:p w:rsidR="006F79C3" w:rsidRPr="00BA3638" w:rsidRDefault="006F79C3" w:rsidP="006F79C3">
      <w:pPr>
        <w:tabs>
          <w:tab w:val="left" w:pos="1134"/>
        </w:tabs>
        <w:spacing w:after="120" w:line="228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</w:t>
      </w:r>
      <w:r w:rsidRPr="00BA363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พระราชบัญญัติระเบียบบริหารราชการกระทรวงศึกษาธิการ พ.ศ. ๒๕๔๖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มาตรา ๒๐</w:t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กำหนดให้มีผู้ตรวจราชการของกระทรวงเพื่อทำหน้าที่ในการตรวจราชการ ศึกษา วิเคร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าะห์ วิจัย ติดตาม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และประเมินผลระดับนโยบาย เพื่อนิเทศให้คำปรึกษาและ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แนะนำ และเพื่อการปรับปรุงพัฒนา</w:t>
      </w:r>
    </w:p>
    <w:p w:rsidR="006F79C3" w:rsidRPr="00BA3638" w:rsidRDefault="006F79C3" w:rsidP="006F79C3">
      <w:pPr>
        <w:tabs>
          <w:tab w:val="left" w:pos="567"/>
          <w:tab w:val="left" w:pos="1134"/>
        </w:tabs>
        <w:spacing w:after="0" w:line="228" w:lineRule="auto"/>
        <w:ind w:firstLine="113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144A2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3. </w:t>
      </w:r>
      <w:r w:rsidRPr="00144A2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ระเบียบสำนักนายกรัฐมนตรีว่าด้วยการตรวจราชการ พ.ศ. ๒๕๔๘</w:t>
      </w:r>
      <w:r w:rsidRPr="00144A21">
        <w:rPr>
          <w:rFonts w:ascii="TH SarabunIT๙" w:eastAsia="Times New Roman" w:hAnsi="TH SarabunIT๙" w:cs="TH SarabunIT๙"/>
          <w:sz w:val="32"/>
          <w:szCs w:val="32"/>
          <w:cs/>
        </w:rPr>
        <w:t xml:space="preserve"> ข้อ ๘ </w:t>
      </w:r>
      <w:r w:rsidRPr="00144A21">
        <w:rPr>
          <w:rFonts w:ascii="TH SarabunIT๙" w:eastAsia="Times New Roman" w:hAnsi="TH SarabunIT๙" w:cs="TH SarabunIT๙" w:hint="cs"/>
          <w:sz w:val="32"/>
          <w:szCs w:val="32"/>
          <w:cs/>
        </w:rPr>
        <w:t>บัญญัติไว้ว่า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144A21">
        <w:rPr>
          <w:rFonts w:ascii="TH SarabunIT๙" w:eastAsia="Times New Roman" w:hAnsi="TH SarabunIT๙" w:cs="TH SarabunIT๙"/>
          <w:sz w:val="32"/>
          <w:szCs w:val="32"/>
          <w:cs/>
        </w:rPr>
        <w:t>การตรวจราชการ</w:t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ให้ดำเนินการตามแผนการตรวจราชการประจำปี หรือตามที่ได้รับคำสั่งจากผู้บังคับบัญชานายกรัฐมนตรีหรือคณะรัฐมนตรีให้จัดทำแผนการตรวจราชการตามรอบปีงบประมาณ</w:t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>โดยให้หัวหน้าหน่วยงาน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ของรัฐและผู้ตรวจราชการร่วมกันจัดทำให้แล้วเสร็จภายในเดือนตุลาคมของปีงบประมาณนั้น </w:t>
      </w:r>
      <w:r w:rsidRPr="00BA3638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และ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ข้อ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๑๒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br/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เพื่อให้เป็นไปตามวัตถุประสงค์ของการตรวจราชการตามข้อ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๗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ให้ผู้ตรวจราชการมีอำนาจและหน้าที่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ดังต่อไปนี้</w:t>
      </w:r>
    </w:p>
    <w:p w:rsidR="006F79C3" w:rsidRPr="00BA3638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BA3638">
        <w:rPr>
          <w:rFonts w:ascii="TH SarabunIT๙" w:eastAsia="AngsanaNew" w:hAnsi="TH SarabunIT๙" w:cs="TH SarabunIT๙"/>
          <w:sz w:val="32"/>
          <w:szCs w:val="32"/>
        </w:rPr>
        <w:t>(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๑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สั่งเป็นลายลักษณ์อักษรให้ผู้รับการตรวจปฏิบัติในเรื่องใดเรื่องหนึ่งให้ถูกต้องตามกฎหมาย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>
        <w:rPr>
          <w:rFonts w:ascii="TH SarabunIT๙" w:eastAsia="AngsanaNew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กฎ</w:t>
      </w:r>
      <w:r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ระเบียบ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ข้อบังคับ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ประกาศ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มติของคณะรัฐมนตรี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หรือคำสั่งของนายกรัฐมนตรี</w:t>
      </w:r>
    </w:p>
    <w:p w:rsidR="006F79C3" w:rsidRPr="00A64619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BA3638">
        <w:rPr>
          <w:rFonts w:ascii="TH SarabunIT๙" w:eastAsia="AngsanaNew" w:hAnsi="TH SarabunIT๙" w:cs="TH SarabunIT๙"/>
          <w:sz w:val="32"/>
          <w:szCs w:val="32"/>
        </w:rPr>
        <w:t>(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๒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สั่งเป็นลายลักษณ์อักษรให้ผู้รับการตรวจปฏิบัติหรืองดเว้นการปฏิบัติในเรื่องใดๆ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ในระหว่าง</w:t>
      </w:r>
      <w:r>
        <w:rPr>
          <w:rFonts w:ascii="TH SarabunIT๙" w:eastAsia="AngsanaNew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การตรวจราชการไว้ก่อน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หากเห็นว่าจะก่อให้เกิดความเสียหายแก่ทางราชการหรือประโยชน์ของประชาชน</w:t>
      </w:r>
      <w:r>
        <w:rPr>
          <w:rFonts w:ascii="TH SarabunIT๙" w:eastAsia="AngsanaNew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อย่างร้ายแรง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และเมื่อได้สั่งการดังกล่าวแล้ว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ให้รายงานผู้บังคับบัญชาเพื่อทราบหรือพิจารณาโดยด่วน</w:t>
      </w:r>
    </w:p>
    <w:p w:rsidR="006F79C3" w:rsidRDefault="006F79C3" w:rsidP="006F79C3">
      <w:pPr>
        <w:rPr>
          <w:rFonts w:ascii="TH SarabunIT๙" w:eastAsia="AngsanaNew" w:hAnsi="TH SarabunIT๙" w:cs="TH SarabunIT๙"/>
          <w:sz w:val="32"/>
          <w:szCs w:val="32"/>
        </w:rPr>
      </w:pPr>
      <w:r w:rsidRPr="00BA3638">
        <w:rPr>
          <w:rFonts w:ascii="TH SarabunIT๙" w:eastAsia="AngsanaNew" w:hAnsi="TH SarabunIT๙" w:cs="TH SarabunIT๙"/>
          <w:sz w:val="32"/>
          <w:szCs w:val="32"/>
        </w:rPr>
        <w:t>(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๓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สั่งให้หน่วยงานของรัฐและเจ้าหน้าที่ของรัฐชี้แจง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ให้ถ้อยคำ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หรือส่งเอกสารและหลักฐานเกี่ยวกับการปฏิบัติงานเพื่อประกอบการพิจารณา</w:t>
      </w:r>
    </w:p>
    <w:p w:rsidR="006F79C3" w:rsidRDefault="006F79C3" w:rsidP="006F79C3">
      <w:pPr>
        <w:rPr>
          <w:rFonts w:ascii="TH SarabunIT๙" w:eastAsia="AngsanaNew" w:hAnsi="TH SarabunIT๙" w:cs="TH SarabunIT๙"/>
          <w:sz w:val="32"/>
          <w:szCs w:val="32"/>
        </w:rPr>
      </w:pPr>
    </w:p>
    <w:p w:rsidR="006F79C3" w:rsidRPr="00BA363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766DC0">
        <w:rPr>
          <w:rFonts w:ascii="TH SarabunIT๙" w:eastAsia="AngsanaNew" w:hAnsi="TH SarabunIT๙" w:cs="TH SarabunIT๙"/>
          <w:spacing w:val="-6"/>
          <w:sz w:val="32"/>
          <w:szCs w:val="32"/>
        </w:rPr>
        <w:lastRenderedPageBreak/>
        <w:t>(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๔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</w:rPr>
        <w:t xml:space="preserve">) 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สอบข้อเท็จจริง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</w:rPr>
        <w:t xml:space="preserve"> 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สืบสวนสอบสวน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</w:rPr>
        <w:t xml:space="preserve"> 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หรือสดับตรับฟังเหตุการณ์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</w:rPr>
        <w:t xml:space="preserve"> 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เมื่อได้รับการร้องเรียน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</w:rPr>
        <w:t xml:space="preserve"> </w:t>
      </w:r>
      <w:r w:rsidRPr="00766DC0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หรือมีเหตุ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อันสมควร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โดยประสานการดำเนินงานกับหน่วยงานตรวจสอบอื่นๆ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เพื่อแก้ไขปัญหาความเดือดร้อนของประชาชนหรือปัญหาอุปสรรคของหน่วยงานของรัฐหรือเจ้าหน้าที่ของรัฐ</w:t>
      </w:r>
    </w:p>
    <w:p w:rsidR="006F79C3" w:rsidRPr="00BA363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BA3638">
        <w:rPr>
          <w:rFonts w:ascii="TH SarabunIT๙" w:eastAsia="AngsanaNew" w:hAnsi="TH SarabunIT๙" w:cs="TH SarabunIT๙"/>
          <w:sz w:val="32"/>
          <w:szCs w:val="32"/>
        </w:rPr>
        <w:t>(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๕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ประเมินผลการปฏิบัติราชการของผู้รับการตรวจ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และรายงานผู้บังคับบัญชาเพื่อทราบ</w:t>
      </w:r>
    </w:p>
    <w:p w:rsidR="006F79C3" w:rsidRDefault="006F79C3" w:rsidP="006F79C3">
      <w:pPr>
        <w:spacing w:after="120" w:line="240" w:lineRule="auto"/>
        <w:ind w:firstLine="1418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BA3638">
        <w:rPr>
          <w:rFonts w:ascii="TH SarabunIT๙" w:eastAsia="AngsanaNew" w:hAnsi="TH SarabunIT๙" w:cs="TH SarabunIT๙"/>
          <w:sz w:val="32"/>
          <w:szCs w:val="32"/>
        </w:rPr>
        <w:t>(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๖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เรียกประชุมเจ้าหน้าที่ของรัฐเพื่อชี้แจง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แนะนำ</w:t>
      </w:r>
      <w:r w:rsidRPr="00BA3638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AngsanaNew" w:hAnsi="TH SarabunIT๙" w:cs="TH SarabunIT๙"/>
          <w:sz w:val="32"/>
          <w:szCs w:val="32"/>
          <w:cs/>
        </w:rPr>
        <w:t>หรือปรึกษาหารือร่วมกัน</w:t>
      </w:r>
    </w:p>
    <w:p w:rsidR="006F79C3" w:rsidRPr="0055064D" w:rsidRDefault="006F79C3" w:rsidP="006F79C3">
      <w:pPr>
        <w:autoSpaceDE w:val="0"/>
        <w:autoSpaceDN w:val="0"/>
        <w:adjustRightInd w:val="0"/>
        <w:spacing w:after="0" w:line="240" w:lineRule="auto"/>
        <w:ind w:firstLine="1134"/>
        <w:rPr>
          <w:rFonts w:ascii="THSarabunPSK" w:hAnsi="THSarabunPSK" w:cs="THSarabunPSK"/>
          <w:sz w:val="32"/>
          <w:szCs w:val="32"/>
        </w:rPr>
      </w:pPr>
      <w:r w:rsidRPr="0055064D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 xml:space="preserve">4. </w:t>
      </w:r>
      <w:r w:rsidRPr="0055064D"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  <w:cs/>
        </w:rPr>
        <w:t>ระเบียบกระทรวงศึกษาธิการว่าด้วยการตรวจ ติดตาม</w:t>
      </w:r>
      <w:r w:rsidRPr="0055064D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 xml:space="preserve"> ตรวจสอบ และ</w:t>
      </w:r>
      <w:r w:rsidRPr="0055064D"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  <w:cs/>
        </w:rPr>
        <w:t>ประเมินผล</w:t>
      </w:r>
      <w:r w:rsidRPr="0055064D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>การจัด</w:t>
      </w:r>
      <w:r w:rsidRPr="0055064D"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  <w:cs/>
        </w:rPr>
        <w:t>การศึกษา</w:t>
      </w:r>
      <w:r w:rsidRPr="0055064D"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  <w:cs/>
        </w:rPr>
        <w:t xml:space="preserve">พ.ศ. </w:t>
      </w:r>
      <w:r w:rsidRPr="0055064D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>2560</w:t>
      </w:r>
      <w:r w:rsidRPr="0055064D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ข้อ ๘ การตรวจราชการ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การติดตาม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ประเมินผลและนิเทศการศึกษาระดับกระทรวง เป็นการตรวจราชการ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ศึกษา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วิเคราะห์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วิจัย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ติดตามและประเมินผลระดับนโยบาย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เพื่อนิเทศให้คำปรึกษา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และแนะนำเพื่อการ</w:t>
      </w:r>
      <w:r w:rsidRPr="00054C79">
        <w:rPr>
          <w:rFonts w:ascii="TH SarabunPSK" w:hAnsi="TH SarabunPSK" w:cs="TH SarabunPSK" w:hint="cs"/>
          <w:spacing w:val="-6"/>
          <w:sz w:val="32"/>
          <w:szCs w:val="32"/>
          <w:cs/>
        </w:rPr>
        <w:t>ปรับปรุงพัฒนาเกี่ยวกับการปฏิบัติราชการของหน่วยงานและเจ้าหน้าที่ในขอบเขตอำนาจหน้าที่ของกระทรวงศึกษาธิการ</w:t>
      </w:r>
      <w:r w:rsidRPr="0055064D">
        <w:rPr>
          <w:rFonts w:ascii="THSarabunPSK" w:hAnsi="THSarabunPSK" w:cs="THSarabunPSK" w:hint="cs"/>
          <w:sz w:val="32"/>
          <w:szCs w:val="32"/>
          <w:cs/>
        </w:rPr>
        <w:t>ในฐานะผู้สอดส่องดูแลแทนรัฐมนตรีว่าการกระทรวงศึกษาธิการ</w:t>
      </w:r>
      <w:r>
        <w:rPr>
          <w:rFonts w:ascii="THSarabunPSK" w:hAnsi="THSarabunPSK" w:cs="THSarabunPSK" w:hint="cs"/>
          <w:sz w:val="32"/>
          <w:szCs w:val="32"/>
          <w:cs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รัฐมนตรีช่วยว่าการกระทรวงศึกษาธิการและปลัดกระทรวงศึกษาธิการ</w:t>
      </w:r>
    </w:p>
    <w:p w:rsidR="006F79C3" w:rsidRPr="0055064D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E14366">
        <w:rPr>
          <w:rFonts w:ascii="TH SarabunPSK" w:hAnsi="TH SarabunPSK" w:cs="TH SarabunPSK" w:hint="cs"/>
          <w:spacing w:val="-6"/>
          <w:sz w:val="32"/>
          <w:szCs w:val="32"/>
          <w:cs/>
        </w:rPr>
        <w:t>การตรวจราชการจะต้องไม่กระทบกระเทือนต่อสาระการบริหารและการจัดการศึกษาของสถานศึกษา</w:t>
      </w:r>
      <w:r w:rsidRPr="0055064D">
        <w:rPr>
          <w:rFonts w:ascii="THSarabunPSK" w:hAnsi="THSarabunPSK" w:cs="THSarabunPSK" w:hint="cs"/>
          <w:sz w:val="32"/>
          <w:szCs w:val="32"/>
          <w:cs/>
        </w:rPr>
        <w:t>ของรัฐที่จัดการศึกษาระดับปริญญาที่เป็นนิติบุคคลที่สามารถดำเนินกิจการได้โดยอิสระพัฒนาระบบบริหารและการจัดการที่เป็นของตนเอง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มีความคล่องตัวมีเสรีภาพทางวิชาการ</w:t>
      </w:r>
      <w:r w:rsidRPr="0055064D">
        <w:rPr>
          <w:rFonts w:ascii="THSarabunPSK" w:hAnsi="THSarabunPSK" w:cs="THSarabunPSK"/>
          <w:sz w:val="32"/>
          <w:szCs w:val="32"/>
        </w:rPr>
        <w:t xml:space="preserve"> </w:t>
      </w:r>
      <w:r w:rsidRPr="0055064D">
        <w:rPr>
          <w:rFonts w:ascii="THSarabunPSK" w:hAnsi="THSarabunPSK" w:cs="THSarabunPSK" w:hint="cs"/>
          <w:sz w:val="32"/>
          <w:szCs w:val="32"/>
          <w:cs/>
        </w:rPr>
        <w:t>และอยู่ภายใต้การกำกับดูแลของสภาสถานศึกษาตามกฎหมายว่าด้วยการจัดตั้งสถานศึกษานั้น</w:t>
      </w:r>
    </w:p>
    <w:p w:rsidR="006F79C3" w:rsidRPr="0055064D" w:rsidRDefault="006F79C3" w:rsidP="006F79C3">
      <w:pPr>
        <w:autoSpaceDE w:val="0"/>
        <w:autoSpaceDN w:val="0"/>
        <w:adjustRightInd w:val="0"/>
        <w:spacing w:after="120" w:line="240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5064D">
        <w:rPr>
          <w:rFonts w:ascii="TH SarabunIT๙" w:eastAsia="Times New Roman" w:hAnsi="TH SarabunIT๙" w:cs="TH SarabunIT๙" w:hint="cs"/>
          <w:b/>
          <w:bCs/>
          <w:spacing w:val="-4"/>
          <w:sz w:val="32"/>
          <w:szCs w:val="32"/>
          <w:cs/>
        </w:rPr>
        <w:t xml:space="preserve">5. 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  <w:cs/>
        </w:rPr>
        <w:t>คำสั่งหัวหน้าคณะรักษาความสงบแห่งชาติ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  <w:cs/>
        </w:rPr>
        <w:t>ที่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  <w:cs/>
        </w:rPr>
        <w:t>๑๙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</w:rPr>
        <w:t>/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  <w:cs/>
        </w:rPr>
        <w:t>๒๕๖๐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  <w:cs/>
        </w:rPr>
        <w:t>เรื่อง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  <w:cs/>
        </w:rPr>
        <w:t>การปฏิรูปการศึกษาในภูมิภาค</w:t>
      </w:r>
      <w:r w:rsidRPr="0055064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ของกระทรวงศึกษาธิการ</w:t>
      </w:r>
      <w:r w:rsidRPr="0055064D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 xml:space="preserve">(ข้อ 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>5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 xml:space="preserve"> (4))</w:t>
      </w:r>
      <w:r w:rsidRPr="0055064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ให้มีสำนักงานศึกษาธิการภาค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มีอำนาจหน้าที่สนับสนุนการตรวจราชการ การติดตาม ตรวจสอบและประเมินผลการดำเนินงานตามนโยบายและยุทธศาสตร์</w:t>
      </w:r>
      <w:r w:rsidRPr="0055064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ของกระทรวงศึกษาธิการในพื้นที่รับผิดชอบ</w:t>
      </w:r>
      <w:r w:rsidRPr="0055064D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ข้อ 11 (3)</w:t>
      </w:r>
      <w:r w:rsidRPr="0055064D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ให้มีสำนักงานศึกษาธิการจังหวัด มีอำนาจหน้าที่</w:t>
      </w:r>
      <w:r w:rsidRPr="0055064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สั่งการ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กำกับ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ดูแล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เร่งรัดติดตามและประเมินผลการปฏิบัติงานของส่วนราชการหรือหน่วยงานและสถานศึกษาในสังกัดกระทรวงศึกษาธิการให้เป็นไปตามนโยบายของกระทรวงศึกษาธิการ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 xml:space="preserve">และ ข้อ 8 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๖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Pr="0055064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ให้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กศจ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มีอำนาจหน้าที่ กำกับ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เร่งรัด</w:t>
      </w:r>
      <w:r w:rsidRPr="0055064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5064D">
        <w:rPr>
          <w:rFonts w:ascii="TH SarabunIT๙" w:eastAsia="Times New Roman" w:hAnsi="TH SarabunIT๙" w:cs="TH SarabunIT๙"/>
          <w:sz w:val="32"/>
          <w:szCs w:val="32"/>
          <w:cs/>
        </w:rPr>
        <w:t>ติดตามและประเมินผลการปฏิบัติงานของส่วนราชการหรือหน่วยงานและสถานศึกษาในสังกัดกระทรวงศึกษาธิการ</w:t>
      </w:r>
    </w:p>
    <w:p w:rsidR="006F79C3" w:rsidRPr="00BA3638" w:rsidRDefault="006F79C3" w:rsidP="006F79C3">
      <w:pPr>
        <w:tabs>
          <w:tab w:val="left" w:pos="567"/>
          <w:tab w:val="left" w:pos="1701"/>
        </w:tabs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6. </w:t>
      </w:r>
      <w:r w:rsidRPr="00BA3638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>ประกาศสำนักงานปลัดกระทรวงศึกษาธิการ เรื่อง การแบ่งหน่วยงานภายในสำนักงานศึกษาธิการภาคและสำนักงานศึกษาธิการจังหวัด สังกัดสำนักงานปลัดกระทรวงศึกษาธิการ</w:t>
      </w:r>
      <w:r w:rsidRPr="00BA3638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 (ภาคผนวก)</w:t>
      </w:r>
    </w:p>
    <w:p w:rsidR="006F79C3" w:rsidRPr="00BA3638" w:rsidRDefault="006F79C3" w:rsidP="006F79C3">
      <w:pPr>
        <w:tabs>
          <w:tab w:val="left" w:pos="1701"/>
        </w:tabs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โดยข้อ 2.5 เกี่ยวกับหน้าที่ความรับผิดชอบด้าน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การตรวจราชการ การติดตาม ตรวจสอบและประเมินผล</w:t>
      </w:r>
      <w:r w:rsidRPr="00BA3638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ของสำนักงานศึกษาธิการภาค</w:t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ดังนี้</w:t>
      </w:r>
    </w:p>
    <w:p w:rsidR="006F79C3" w:rsidRPr="00BA3638" w:rsidRDefault="006F79C3" w:rsidP="006F79C3">
      <w:pPr>
        <w:tabs>
          <w:tab w:val="left" w:pos="1701"/>
        </w:tabs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(1) วางแผนการจัดระบบการประสานการตรวจราชการของผู้ตรวจราชการกระทรวงศึกษาธิการในพื้นที่รับผิดชอบ</w:t>
      </w:r>
    </w:p>
    <w:p w:rsidR="006F79C3" w:rsidRPr="00BA3638" w:rsidRDefault="006F79C3" w:rsidP="006F79C3">
      <w:pPr>
        <w:tabs>
          <w:tab w:val="left" w:pos="1701"/>
        </w:tabs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(2) กำกับ ดูแล เร่งรัด ติดตามและประเมินผลการดำเนินงานของสำนักงานศึกษาธิการจังหวัด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ในพื้นที่รับผิดชอบ</w:t>
      </w:r>
    </w:p>
    <w:p w:rsidR="006F79C3" w:rsidRPr="00BA3638" w:rsidRDefault="006F79C3" w:rsidP="006F79C3">
      <w:pPr>
        <w:tabs>
          <w:tab w:val="left" w:pos="1701"/>
        </w:tabs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(3) กำกับ ดูแล เร่งรัด ติดตามและประเมินผลการบริหารการจัดการศึกษาของหน่วยงานการศึกษาในสังกัดกระทรวงศึกษาธิการในพื้นที่รับผิดชอบ</w:t>
      </w:r>
    </w:p>
    <w:p w:rsidR="006F79C3" w:rsidRPr="00BA3638" w:rsidRDefault="006F79C3" w:rsidP="006F79C3">
      <w:pPr>
        <w:tabs>
          <w:tab w:val="left" w:pos="1701"/>
        </w:tabs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(4) ติดตาม ประเมินผลการดำเนินงานตามนโยบายและยุทธศาสตร์ของกระทรวงศึกษาธิการ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ในพื้นที่รับผิดชอบ</w:t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Pr="00BA3638" w:rsidRDefault="006F79C3" w:rsidP="006F79C3">
      <w:pPr>
        <w:tabs>
          <w:tab w:val="left" w:pos="1843"/>
        </w:tabs>
        <w:spacing w:after="0" w:line="240" w:lineRule="auto"/>
        <w:ind w:left="142" w:firstLine="1276"/>
        <w:jc w:val="thaiDistribute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(5) จัดระบบประสาน สนับสนุน ช่วยเหลือ และการรายงานเหตุภัยพิบัติและภาวะวิกฤติ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ทางการศึกษาในพื้นที่รับผิดชอบ</w:t>
      </w:r>
      <w:r w:rsidRPr="00BA3638">
        <w:rPr>
          <w:rFonts w:ascii="TH SarabunIT๙" w:eastAsia="Times New Roman" w:hAnsi="TH SarabunIT๙" w:cs="TH SarabunIT๙"/>
          <w:spacing w:val="-8"/>
          <w:sz w:val="32"/>
          <w:szCs w:val="32"/>
        </w:rPr>
        <w:t xml:space="preserve"> </w:t>
      </w:r>
    </w:p>
    <w:p w:rsidR="006F79C3" w:rsidRPr="00BA3638" w:rsidRDefault="006F79C3" w:rsidP="006F79C3">
      <w:pPr>
        <w:tabs>
          <w:tab w:val="left" w:pos="1843"/>
        </w:tabs>
        <w:spacing w:after="0" w:line="240" w:lineRule="auto"/>
        <w:ind w:left="142" w:firstLine="1276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BA3638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ข้อ 4.5 หน้าที่ ความรับผิดชอบ ของสำนักงานศึกษาธิการจังหวั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ด ด้านการนิเทศ ติดตาม</w:t>
      </w:r>
      <w:r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และประเมินผล</w:t>
      </w:r>
      <w:r w:rsidRPr="00BA363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มีดังนี้</w:t>
      </w:r>
    </w:p>
    <w:p w:rsidR="006F79C3" w:rsidRPr="00BA3638" w:rsidRDefault="006F79C3" w:rsidP="006F79C3">
      <w:pPr>
        <w:numPr>
          <w:ilvl w:val="0"/>
          <w:numId w:val="1"/>
        </w:numPr>
        <w:tabs>
          <w:tab w:val="left" w:pos="1843"/>
        </w:tabs>
        <w:spacing w:after="0" w:line="240" w:lineRule="auto"/>
        <w:ind w:left="0"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รับผิดชอบงานธุรการของคณะอนุกรรมการบริหารราชการเชิงยุทธศาสตร์ และคณะทำงานที่เกี่ยวข้อง รวมทั้งปฏิบัติราชการ ที่เป็นไปตามอำนาจและ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หน้าที่ของ กศจ.และตามที่ กศจ. </w:t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มอบหมาย</w:t>
      </w:r>
    </w:p>
    <w:p w:rsidR="006F79C3" w:rsidRPr="00BA3638" w:rsidRDefault="006F79C3" w:rsidP="006F79C3">
      <w:pPr>
        <w:numPr>
          <w:ilvl w:val="0"/>
          <w:numId w:val="1"/>
        </w:numPr>
        <w:tabs>
          <w:tab w:val="left" w:pos="1843"/>
        </w:tabs>
        <w:spacing w:after="0" w:line="240" w:lineRule="auto"/>
        <w:ind w:left="0"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ขับเคลื่อน ประสานงาน เร่งรัด กำกับติดตาม ตรวจสอบและประเมินผลการบริหาร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จัดการศึกษาของหน่วยงานทางการศึกษา ในสังกัดกระทรวงศึกษาธิการในพื้นที่รับผิดชอบ</w:t>
      </w:r>
    </w:p>
    <w:p w:rsidR="006F79C3" w:rsidRPr="00BA3638" w:rsidRDefault="006F79C3" w:rsidP="006F79C3">
      <w:pPr>
        <w:numPr>
          <w:ilvl w:val="0"/>
          <w:numId w:val="1"/>
        </w:numPr>
        <w:tabs>
          <w:tab w:val="left" w:pos="1843"/>
        </w:tabs>
        <w:spacing w:after="0" w:line="240" w:lineRule="auto"/>
        <w:ind w:left="0"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ส่งเสริมสนับสนุนและดำเนินการเกี่ยวกับงานด้านวิชาการ การนิเทศและแนะแนวการศึกษาทุกระดับ ทุกประเภท รวมทั้ง ติดตามและประเมินผลระบบบริหารและการจัดการศึกษา</w:t>
      </w:r>
    </w:p>
    <w:p w:rsidR="006F79C3" w:rsidRPr="00BA3638" w:rsidRDefault="006F79C3" w:rsidP="006F79C3">
      <w:pPr>
        <w:numPr>
          <w:ilvl w:val="0"/>
          <w:numId w:val="1"/>
        </w:numPr>
        <w:tabs>
          <w:tab w:val="left" w:pos="1843"/>
        </w:tabs>
        <w:spacing w:after="0" w:line="240" w:lineRule="auto"/>
        <w:ind w:left="0"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ประสานและสนับสนุนการตรวจราชการของผู้ตรวจราชการกระทรวงศึกษาธิการ</w:t>
      </w:r>
    </w:p>
    <w:p w:rsidR="006F79C3" w:rsidRPr="00BA3638" w:rsidRDefault="006F79C3" w:rsidP="006F79C3">
      <w:pPr>
        <w:numPr>
          <w:ilvl w:val="0"/>
          <w:numId w:val="1"/>
        </w:numPr>
        <w:tabs>
          <w:tab w:val="left" w:pos="1843"/>
        </w:tabs>
        <w:spacing w:after="0" w:line="240" w:lineRule="auto"/>
        <w:ind w:left="0"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ศึกษา วิเคราะห์ ข้อมูล สารสนเทศ เพื่อสนับสนุนการตรวจราชการ จัดทำแผนการรองรับการตรวจราชการ และดำเนินการเกี่ยวกับการตรวจราชการของผู้ต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รวจราชการกระทรวงในการตรวจราชการ</w:t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ติดตาม และประเมินผล ตามนโยบายของกระทรวงศึกษาธิการ</w:t>
      </w:r>
    </w:p>
    <w:p w:rsidR="006F79C3" w:rsidRPr="00BA3638" w:rsidRDefault="006F79C3" w:rsidP="006F79C3">
      <w:pPr>
        <w:numPr>
          <w:ilvl w:val="0"/>
          <w:numId w:val="1"/>
        </w:numPr>
        <w:tabs>
          <w:tab w:val="left" w:pos="1843"/>
        </w:tabs>
        <w:spacing w:after="0" w:line="240" w:lineRule="auto"/>
        <w:ind w:left="0"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ส่งเสริมและพัฒนาหลักสูตรการจัดการเรียนการสอน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กระบวนการเรียนรู้ แหล่งเรียนรู้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และสื่อการเรียนรู้ต่าง ๆ ที่เกี่ยวกับการสร้างเสริมคุณภาพชีวิตที่เป็นมิตรกับสิ่งแวดล้อม</w:t>
      </w:r>
    </w:p>
    <w:p w:rsidR="006F79C3" w:rsidRPr="00BA3638" w:rsidRDefault="006F79C3" w:rsidP="006F79C3">
      <w:pPr>
        <w:numPr>
          <w:ilvl w:val="0"/>
          <w:numId w:val="1"/>
        </w:numPr>
        <w:tabs>
          <w:tab w:val="left" w:pos="1843"/>
        </w:tabs>
        <w:spacing w:after="0" w:line="240" w:lineRule="auto"/>
        <w:ind w:left="0"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สั่งการ กำกับ ดูแล เร่งรัด ติดตามและประเมินผลการปฏิบัติงานของส่วนราชการหรือหน่วยงานและสถนศึกษาในสังกัดกระทรวงศึกษาธิการในจังหวัดให้เป็นไปตามนโยบายของกระทรวงศึกษาธิการและยุทธศาสตร์ชาติ</w:t>
      </w:r>
    </w:p>
    <w:p w:rsidR="006F79C3" w:rsidRPr="00BA3638" w:rsidRDefault="006F79C3" w:rsidP="006F79C3">
      <w:pPr>
        <w:numPr>
          <w:ilvl w:val="0"/>
          <w:numId w:val="1"/>
        </w:numPr>
        <w:tabs>
          <w:tab w:val="left" w:pos="1843"/>
        </w:tabs>
        <w:spacing w:after="0" w:line="240" w:lineRule="auto"/>
        <w:ind w:left="0"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จัดทำกรอบการประเมินผลการปฏิบัติงานและกำหนดตัวชี้วัดการดำเนินงานในลักษณะตัวชี้วัดร่วมของส่วนราชการหรือหน่วยงานและสถานศึกษาในสังกัดกระทรวงศึกษาธิการในจังหวัด</w:t>
      </w:r>
    </w:p>
    <w:p w:rsidR="006F79C3" w:rsidRDefault="006F79C3" w:rsidP="006F79C3">
      <w:pPr>
        <w:numPr>
          <w:ilvl w:val="0"/>
          <w:numId w:val="1"/>
        </w:numPr>
        <w:tabs>
          <w:tab w:val="left" w:pos="1843"/>
        </w:tabs>
        <w:spacing w:after="0" w:line="240" w:lineRule="auto"/>
        <w:ind w:left="0"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A3638">
        <w:rPr>
          <w:rFonts w:ascii="TH SarabunIT๙" w:eastAsia="Times New Roman" w:hAnsi="TH SarabunIT๙" w:cs="TH SarabunIT๙" w:hint="cs"/>
          <w:sz w:val="32"/>
          <w:szCs w:val="32"/>
          <w:cs/>
        </w:rPr>
        <w:t>ขับเคลื่อนระบบประกันคุณภาพการศึกษา</w:t>
      </w:r>
    </w:p>
    <w:p w:rsidR="006F79C3" w:rsidRPr="0076212F" w:rsidRDefault="006F79C3" w:rsidP="006F79C3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pacing w:val="-16"/>
          <w:sz w:val="32"/>
          <w:szCs w:val="32"/>
        </w:rPr>
      </w:pPr>
      <w:r w:rsidRPr="0076212F">
        <w:rPr>
          <w:rFonts w:ascii="TH SarabunIT๙" w:eastAsia="Times New Roman" w:hAnsi="TH SarabunIT๙" w:cs="TH SarabunIT๙"/>
          <w:b/>
          <w:bCs/>
          <w:spacing w:val="-16"/>
          <w:sz w:val="32"/>
          <w:szCs w:val="32"/>
          <w:cs/>
        </w:rPr>
        <w:t xml:space="preserve">๗. </w:t>
      </w:r>
      <w:r w:rsidRPr="0076212F">
        <w:rPr>
          <w:rFonts w:ascii="TH SarabunIT๙" w:hAnsi="TH SarabunIT๙" w:cs="TH SarabunIT๙"/>
          <w:b/>
          <w:bCs/>
          <w:spacing w:val="-16"/>
          <w:sz w:val="32"/>
          <w:szCs w:val="32"/>
          <w:cs/>
        </w:rPr>
        <w:t>ประกาศกระทรวงศึกษาธิการ เรื่อง</w:t>
      </w:r>
      <w:r w:rsidRPr="0076212F">
        <w:rPr>
          <w:rFonts w:ascii="TH SarabunIT๙" w:hAnsi="TH SarabunIT๙" w:cs="TH SarabunIT๙"/>
          <w:b/>
          <w:bCs/>
          <w:spacing w:val="-16"/>
          <w:sz w:val="32"/>
          <w:szCs w:val="32"/>
        </w:rPr>
        <w:t xml:space="preserve"> </w:t>
      </w:r>
      <w:r w:rsidRPr="0076212F">
        <w:rPr>
          <w:rFonts w:ascii="TH SarabunIT๙" w:hAnsi="TH SarabunIT๙" w:cs="TH SarabunIT๙"/>
          <w:b/>
          <w:bCs/>
          <w:spacing w:val="-16"/>
          <w:sz w:val="32"/>
          <w:szCs w:val="32"/>
          <w:cs/>
        </w:rPr>
        <w:t>การแบ่งส่วนราชการภายในสำนักงานเขตพื้นที่การศึกษา</w:t>
      </w:r>
      <w:r w:rsidRPr="0076212F">
        <w:rPr>
          <w:rFonts w:ascii="TH SarabunIT๙" w:hAnsi="TH SarabunIT๙" w:cs="TH SarabunIT๙" w:hint="cs"/>
          <w:b/>
          <w:bCs/>
          <w:spacing w:val="-16"/>
          <w:sz w:val="32"/>
          <w:szCs w:val="32"/>
          <w:cs/>
        </w:rPr>
        <w:t xml:space="preserve"> </w:t>
      </w:r>
      <w:r w:rsidRPr="0076212F">
        <w:rPr>
          <w:rFonts w:ascii="TH SarabunIT๙" w:hAnsi="TH SarabunIT๙" w:cs="TH SarabunIT๙"/>
          <w:b/>
          <w:bCs/>
          <w:spacing w:val="-16"/>
          <w:sz w:val="32"/>
          <w:szCs w:val="32"/>
          <w:cs/>
        </w:rPr>
        <w:t>พ</w:t>
      </w:r>
      <w:r w:rsidRPr="0076212F">
        <w:rPr>
          <w:rFonts w:ascii="TH SarabunIT๙" w:hAnsi="TH SarabunIT๙" w:cs="TH SarabunIT๙"/>
          <w:b/>
          <w:bCs/>
          <w:spacing w:val="-16"/>
          <w:sz w:val="32"/>
          <w:szCs w:val="32"/>
        </w:rPr>
        <w:t>.</w:t>
      </w:r>
      <w:r w:rsidRPr="0076212F">
        <w:rPr>
          <w:rFonts w:ascii="TH SarabunIT๙" w:hAnsi="TH SarabunIT๙" w:cs="TH SarabunIT๙"/>
          <w:b/>
          <w:bCs/>
          <w:spacing w:val="-16"/>
          <w:sz w:val="32"/>
          <w:szCs w:val="32"/>
          <w:cs/>
        </w:rPr>
        <w:t>ศ</w:t>
      </w:r>
      <w:r w:rsidRPr="0076212F">
        <w:rPr>
          <w:rFonts w:ascii="TH SarabunIT๙" w:hAnsi="TH SarabunIT๙" w:cs="TH SarabunIT๙"/>
          <w:b/>
          <w:bCs/>
          <w:spacing w:val="-16"/>
          <w:sz w:val="32"/>
          <w:szCs w:val="32"/>
        </w:rPr>
        <w:t>. 2560</w:t>
      </w:r>
    </w:p>
    <w:p w:rsidR="006F79C3" w:rsidRPr="005E5ADC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SarabunPSK" w:hAnsi="THSarabunPSK" w:cs="THSarabunPSK" w:hint="cs"/>
          <w:sz w:val="34"/>
          <w:szCs w:val="34"/>
          <w:cs/>
        </w:rPr>
        <w:t>ข้อ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๕</w:t>
      </w:r>
      <w:r w:rsidRPr="005E5ADC">
        <w:rPr>
          <w:rFonts w:ascii="TH SarabunIT๙" w:hAnsi="TH SarabunIT๙" w:cs="TH SarabunIT๙"/>
          <w:sz w:val="32"/>
          <w:szCs w:val="32"/>
        </w:rPr>
        <w:t>(4)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ให้สำนักงานเขตพื้นที่การศึกษามีอำนาจหน้าที่</w:t>
      </w:r>
      <w:r w:rsidRPr="005E5ADC">
        <w:rPr>
          <w:rFonts w:ascii="TH SarabunIT๙" w:hAnsi="TH SarabunIT๙" w:cs="TH SarabunIT๙"/>
          <w:sz w:val="32"/>
          <w:szCs w:val="32"/>
          <w:cs/>
        </w:rPr>
        <w:t>กำกับ</w:t>
      </w:r>
      <w:r w:rsidRPr="005E5ADC">
        <w:rPr>
          <w:rFonts w:ascii="TH SarabunIT๙" w:hAnsi="TH SarabunIT๙" w:cs="TH SarabunIT๙"/>
          <w:sz w:val="32"/>
          <w:szCs w:val="32"/>
        </w:rPr>
        <w:t xml:space="preserve"> </w:t>
      </w:r>
      <w:r w:rsidRPr="005E5ADC">
        <w:rPr>
          <w:rFonts w:ascii="TH SarabunIT๙" w:hAnsi="TH SarabunIT๙" w:cs="TH SarabunIT๙"/>
          <w:sz w:val="32"/>
          <w:szCs w:val="32"/>
          <w:cs/>
        </w:rPr>
        <w:t>ดูแล</w:t>
      </w:r>
      <w:r w:rsidRPr="005E5ADC">
        <w:rPr>
          <w:rFonts w:ascii="TH SarabunIT๙" w:hAnsi="TH SarabunIT๙" w:cs="TH SarabunIT๙"/>
          <w:sz w:val="32"/>
          <w:szCs w:val="32"/>
        </w:rPr>
        <w:t xml:space="preserve"> </w:t>
      </w:r>
      <w:r w:rsidRPr="005E5ADC">
        <w:rPr>
          <w:rFonts w:ascii="TH SarabunIT๙" w:hAnsi="TH SarabunIT๙" w:cs="TH SarabunIT๙"/>
          <w:sz w:val="32"/>
          <w:szCs w:val="32"/>
          <w:cs/>
        </w:rPr>
        <w:t>ติดตามและประเมินผลสถานศึกษาขั้นพื้นฐานและในเขตพื้นที่การศึกษา</w:t>
      </w:r>
    </w:p>
    <w:p w:rsidR="006F79C3" w:rsidRPr="000B1B00" w:rsidRDefault="006F79C3" w:rsidP="006F79C3">
      <w:pPr>
        <w:spacing w:before="120" w:after="0" w:line="240" w:lineRule="auto"/>
        <w:ind w:firstLine="1134"/>
        <w:jc w:val="thaiDistribute"/>
        <w:rPr>
          <w:rFonts w:ascii="TH SarabunIT๙" w:eastAsia="Times New Roman" w:hAnsi="TH SarabunIT๙" w:cs="TH SarabunIT๙"/>
          <w:color w:val="000000"/>
          <w:sz w:val="24"/>
          <w:szCs w:val="32"/>
        </w:rPr>
      </w:pPr>
      <w:r w:rsidRPr="000B1B0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๘. </w:t>
      </w:r>
      <w:r w:rsidRPr="000B1B0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โครงสร้างระบบการตรวจราชการ</w:t>
      </w:r>
      <w:r w:rsidRPr="000B1B0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การติดตาม ตรวจสอบ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และ</w:t>
      </w:r>
      <w:r w:rsidRPr="000B1B0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ประเมินผลการจัดการศึกษา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br/>
      </w:r>
      <w:r w:rsidRPr="000B1B0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ของก</w:t>
      </w:r>
      <w:r w:rsidRPr="000B1B0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ระทรวงศึกษาธิการ</w:t>
      </w:r>
    </w:p>
    <w:p w:rsidR="006F79C3" w:rsidRPr="002003D5" w:rsidRDefault="006F79C3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จากการ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วิเคราะห์ สังเคราะห์ ระเบียบ กฎหมาย ได้แก่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คำสั่งคณะรักษาความสงบแห่งชาติ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br/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ที่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19/2560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ลงวันที่ 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3 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เมษายน พ.ศ. 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2560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ระเบียบสำนักนา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ยกรัฐมนตรีว่าด้วยการตรวจราชการ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พ.ศ. ๒๕๔๘</w:t>
      </w:r>
    </w:p>
    <w:p w:rsidR="006F79C3" w:rsidRDefault="006F79C3" w:rsidP="006F79C3">
      <w:pPr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642636">
        <w:rPr>
          <w:rFonts w:ascii="TH SarabunIT๙" w:eastAsia="Times New Roman" w:hAnsi="TH SarabunIT๙" w:cs="TH SarabunIT๙"/>
          <w:color w:val="000000"/>
          <w:spacing w:val="-8"/>
          <w:sz w:val="32"/>
          <w:szCs w:val="32"/>
          <w:cs/>
        </w:rPr>
        <w:t>ประกาศสำนักงานปลัดกระทรวงศึกษาธิการ เรื่อง การแบ่งหน่วยงานภายในสำนักงานศึกษาธิการภาคและสำนักงานศึกษาธิการจังหวัด สังกัดสำนักงานปลัดกระทรวงศึกษาธิการ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ลงวันที่ 12 มิถุนายน พ.ศ. 2560 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คำสั่งกระทรวงศึกษาธิการที่ สป 164/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2560 ลงวันที่ 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3 กุมภาพันธ์ 2560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เรื่อง 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นโยบายการตรวจ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ราชการ ประจำปีงบประมาณ พ.ศ. 256๑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และ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ระเบียบกระทรวงศึกษาธิการว่าด้วยการตรวจ ติดตามประเมินผลและนิเทศการศึกษา พ.ศ. 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2560 แสดงโครง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ระบบการตรวจราชการ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การติดตาม ตรวจสอบและประเมินผลการจัดการศึกษาของ</w:t>
      </w:r>
      <w:r w:rsidRPr="0064263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กระทรวงศึกษาธิการ</w:t>
      </w:r>
      <w:r w:rsidRPr="0064263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ดังนี้</w:t>
      </w:r>
    </w:p>
    <w:p w:rsidR="006F79C3" w:rsidRPr="00FF2427" w:rsidRDefault="006F79C3" w:rsidP="006F79C3">
      <w:pPr>
        <w:spacing w:after="120" w:line="240" w:lineRule="auto"/>
        <w:ind w:left="1276" w:hanging="1276"/>
        <w:jc w:val="thaiDistribute"/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</w:rPr>
      </w:pPr>
      <w:r w:rsidRPr="00C87067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lastRenderedPageBreak/>
        <w:t>โครงสร้าง</w:t>
      </w:r>
      <w:r w:rsidRPr="00C87067"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  <w:cs/>
        </w:rPr>
        <w:t>ระบบการตรวจราชการ</w:t>
      </w:r>
      <w:r w:rsidRPr="00C87067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 xml:space="preserve"> การติดตาม ตรวจสอบและประเมินผลการจัดการศึกษาของ</w:t>
      </w:r>
      <w:r w:rsidRPr="00C87067"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  <w:cs/>
        </w:rPr>
        <w:t>กระทรวงศึกษาธิการ</w:t>
      </w:r>
    </w:p>
    <w:p w:rsidR="006F79C3" w:rsidRDefault="006F79C3" w:rsidP="006F79C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3360" behindDoc="1" locked="0" layoutInCell="1" allowOverlap="1" wp14:anchorId="466BD803" wp14:editId="324AC05C">
            <wp:simplePos x="0" y="0"/>
            <wp:positionH relativeFrom="column">
              <wp:posOffset>-96724</wp:posOffset>
            </wp:positionH>
            <wp:positionV relativeFrom="paragraph">
              <wp:posOffset>302308</wp:posOffset>
            </wp:positionV>
            <wp:extent cx="5969480" cy="4201064"/>
            <wp:effectExtent l="0" t="0" r="0" b="95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2" b="11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420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Pr="0076212F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lastRenderedPageBreak/>
        <w:t>ส่วนที่ 3</w:t>
      </w:r>
    </w:p>
    <w:p w:rsidR="006F79C3" w:rsidRPr="00892247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6F79C3" w:rsidRPr="003662CC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pacing w:val="-8"/>
          <w:sz w:val="40"/>
          <w:szCs w:val="40"/>
        </w:rPr>
      </w:pPr>
      <w:r>
        <w:rPr>
          <w:rFonts w:ascii="TH SarabunIT๙" w:eastAsia="Times New Roman" w:hAnsi="TH SarabunIT๙" w:cs="TH SarabunIT๙" w:hint="cs"/>
          <w:b/>
          <w:bCs/>
          <w:spacing w:val="-8"/>
          <w:sz w:val="40"/>
          <w:szCs w:val="40"/>
          <w:cs/>
        </w:rPr>
        <w:t>กระบวนการ</w:t>
      </w:r>
      <w:r w:rsidRPr="003662CC">
        <w:rPr>
          <w:rFonts w:ascii="TH SarabunIT๙" w:eastAsia="Times New Roman" w:hAnsi="TH SarabunIT๙" w:cs="TH SarabunIT๙" w:hint="cs"/>
          <w:b/>
          <w:bCs/>
          <w:spacing w:val="-8"/>
          <w:sz w:val="40"/>
          <w:szCs w:val="40"/>
          <w:cs/>
        </w:rPr>
        <w:t>สนับสนุนตรวจราชการ การติดตาม ตรวจสอบและประเมินผลการจัดการศึกษา</w:t>
      </w: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BE4267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ของกระทรวงศึกษาธิการ</w:t>
      </w:r>
    </w:p>
    <w:p w:rsidR="006F79C3" w:rsidRPr="00155CE5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6F79C3" w:rsidRPr="00B71095" w:rsidRDefault="006F79C3" w:rsidP="006F79C3">
      <w:pPr>
        <w:spacing w:after="0" w:line="240" w:lineRule="auto"/>
        <w:ind w:firstLine="567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</w:t>
      </w:r>
      <w:r w:rsidRPr="00B7109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อำนาจ หน้าที่ </w:t>
      </w:r>
    </w:p>
    <w:p w:rsidR="006F79C3" w:rsidRPr="009424F9" w:rsidRDefault="006F79C3" w:rsidP="006F79C3">
      <w:pPr>
        <w:tabs>
          <w:tab w:val="left" w:pos="1134"/>
        </w:tabs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>1.1.</w:t>
      </w:r>
      <w:r w:rsidRPr="009424F9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 xml:space="preserve"> คณะกรรมการติดตาม ตรวจสอบและประเมินผลการจัดการศึกษาของกระทรวงศึกษาธิการ</w:t>
      </w:r>
    </w:p>
    <w:p w:rsidR="006F79C3" w:rsidRDefault="006F79C3" w:rsidP="006F79C3">
      <w:pPr>
        <w:spacing w:before="120" w:after="0" w:line="240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E4267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คณะกรรมการติดตาม ตรวจสอบ และประเมินผลการจัดการศึกษาของกระทรวงศึกษาธิการ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E4267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มีอำนาจ</w:t>
      </w: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หน้าที่ดังต่อไปนี้</w:t>
      </w:r>
    </w:p>
    <w:p w:rsidR="006F79C3" w:rsidRPr="00744FAE" w:rsidRDefault="006F79C3" w:rsidP="006F79C3">
      <w:pPr>
        <w:spacing w:before="120"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E4267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(๑) กำหนดนโยบาย การติดตาม</w:t>
      </w:r>
      <w:r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 </w:t>
      </w:r>
      <w:r w:rsidRPr="00BE4267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ตรวจสอบและประเมินผลการจัดการศึกษาของกระทรวงศึกษาธิการ</w:t>
      </w:r>
    </w:p>
    <w:p w:rsidR="006F79C3" w:rsidRPr="00BE4267" w:rsidRDefault="006F79C3" w:rsidP="006F79C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(๒) กำกับ ติดตาม ตรวจสอบ และประเมินผลการจัดการศึกษาของกระทรวงศึกษาธิการ</w:t>
      </w:r>
    </w:p>
    <w:p w:rsidR="006F79C3" w:rsidRPr="00BE4267" w:rsidRDefault="006F79C3" w:rsidP="006F79C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FA70E8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๓) กำกับ ดูแล ติดตาม และเสนอแนะการบริหารงบประมาณโครงการพิเศษ ในการบริหาร</w:t>
      </w:r>
      <w:r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br/>
      </w:r>
      <w:r w:rsidRPr="00FA70E8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จัดการศึกษา</w:t>
      </w: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ของส่วนราชการสังกัดกระทรวงศึกษาธิการ</w:t>
      </w:r>
    </w:p>
    <w:p w:rsidR="006F79C3" w:rsidRPr="00BE4267" w:rsidRDefault="006F79C3" w:rsidP="006F79C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(๔) พิจารณาให้ความเห็นชอบ และให้ข้อเสนอแนะ เกี่ยวกับรายงานผลการติดตาม ตรวจสอบ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และประเมินผลการจัดการศึกษาของกระทรวงศึกษาธิการ</w:t>
      </w:r>
    </w:p>
    <w:p w:rsidR="006F79C3" w:rsidRPr="00BE4267" w:rsidRDefault="006F79C3" w:rsidP="006F79C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(๕) ส่งเสริม สนับสนุน การพัฒนาระบบ และการศึกษา วิเคราะห์ วิจัยเกี่ยวกับการติดตาม ตรวจสอบ และประเมินผลการจัดการศึกษาของกระทรวงศึกษาธิการ</w:t>
      </w:r>
    </w:p>
    <w:p w:rsidR="006F79C3" w:rsidRPr="00BE4267" w:rsidRDefault="006F79C3" w:rsidP="006F79C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(๖) แต่งตั้งคณะอนุกรรมการ เพื่อดำเนินการใดๆ ตามอำนาจหน้าที่ของคณะกรรมการติดตาม ตรวจสอบ และประเมินผลการจัดการศึกษาของกระทรวงศึกษาธิการ</w:t>
      </w:r>
    </w:p>
    <w:p w:rsidR="006F79C3" w:rsidRPr="006228A6" w:rsidRDefault="006F79C3" w:rsidP="006F79C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(๗) ดำเนินการอื่นใดที่เกี่ยวข้องกับการติดตาม ตรวจสอบ และประเมินผลการจัดการศึกษา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ของกระทรวงศึกษาธิการ</w:t>
      </w:r>
    </w:p>
    <w:p w:rsidR="006F79C3" w:rsidRPr="009E4FBA" w:rsidRDefault="006F79C3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</w:t>
      </w:r>
      <w:r w:rsidRPr="009E4FB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.2 ผู้ตรวจราชการกระทรวง</w:t>
      </w:r>
    </w:p>
    <w:p w:rsidR="006F79C3" w:rsidRPr="00BE4267" w:rsidRDefault="006F79C3" w:rsidP="006F79C3">
      <w:pPr>
        <w:spacing w:after="0" w:line="240" w:lineRule="auto"/>
        <w:ind w:firstLine="113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 xml:space="preserve">ระเบียบสำนักนายกรัฐมนตรีว่าด้วยการตรวจราชการ พ.ศ. ๒๕๔๘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ข้อ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๗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ให้ผู้ตรวจราชการมี</w:t>
      </w:r>
      <w:r>
        <w:rPr>
          <w:rFonts w:ascii="TH SarabunIT๙" w:eastAsia="AngsanaNew" w:hAnsi="TH SarabunIT๙" w:cs="TH SarabunIT๙"/>
          <w:sz w:val="32"/>
          <w:szCs w:val="32"/>
          <w:cs/>
        </w:rPr>
        <w:br/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อำนาจ</w:t>
      </w:r>
      <w:r w:rsidRPr="00BE4267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หน้าที่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ดังต่อไปนี้</w: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BE4267">
        <w:rPr>
          <w:rFonts w:ascii="TH SarabunIT๙" w:eastAsia="AngsanaNew" w:hAnsi="TH SarabunIT๙" w:cs="TH SarabunIT๙"/>
          <w:sz w:val="32"/>
          <w:szCs w:val="32"/>
        </w:rPr>
        <w:t>(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๑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สั่งเป็นลายลักษณ์อักษรให้ผู้รับการตรวจปฏิบัติในเรื่องใดเรื่องหนึ่งให้ถูกต้องตามกฎหมาย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>
        <w:rPr>
          <w:rFonts w:ascii="TH SarabunIT๙" w:eastAsia="AngsanaNew" w:hAnsi="TH SarabunIT๙" w:cs="TH SarabunIT๙"/>
          <w:sz w:val="32"/>
          <w:szCs w:val="32"/>
          <w:cs/>
        </w:rPr>
        <w:br/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กฎ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ระเบียบ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ข้อบังคับ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ประกาศ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มติของคณะรัฐมนตรี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หรือคำสั่งของนายกรัฐมนตรี</w: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BE4267">
        <w:rPr>
          <w:rFonts w:ascii="TH SarabunIT๙" w:eastAsia="AngsanaNew" w:hAnsi="TH SarabunIT๙" w:cs="TH SarabunIT๙"/>
          <w:sz w:val="32"/>
          <w:szCs w:val="32"/>
        </w:rPr>
        <w:t>(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๒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สั่งเป็นลายลักษณ์อักษรให้ผู้รับการตรวจปฏิบัติหรืองดเว้นการปฏิบัติในเรื่องใดๆ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ในระหว่าง</w:t>
      </w:r>
      <w:r>
        <w:rPr>
          <w:rFonts w:ascii="TH SarabunIT๙" w:eastAsia="AngsanaNew" w:hAnsi="TH SarabunIT๙" w:cs="TH SarabunIT๙"/>
          <w:sz w:val="32"/>
          <w:szCs w:val="32"/>
          <w:cs/>
        </w:rPr>
        <w:br/>
      </w:r>
      <w:r w:rsidRPr="002A4BEB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การตรวจราชการไว้ก่อน</w:t>
      </w:r>
      <w:r w:rsidRPr="002A4BEB">
        <w:rPr>
          <w:rFonts w:ascii="TH SarabunIT๙" w:eastAsia="AngsanaNew" w:hAnsi="TH SarabunIT๙" w:cs="TH SarabunIT๙"/>
          <w:spacing w:val="-6"/>
          <w:sz w:val="32"/>
          <w:szCs w:val="32"/>
        </w:rPr>
        <w:t xml:space="preserve"> </w:t>
      </w:r>
      <w:r w:rsidRPr="002A4BEB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หากเห็นว่าจะก่อให้เกิดความเสียหายแก่ทางราชการหรือประโยชน์ของประชาชนอย่างร้ายแรง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และเมื่อได้สั่งการดังกล่าวแล้ว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ให้รายงานผู้บังคับบัญชาเพื่อทราบหรือพิจารณาโดยด่วน</w: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BE4267">
        <w:rPr>
          <w:rFonts w:ascii="TH SarabunIT๙" w:eastAsia="AngsanaNew" w:hAnsi="TH SarabunIT๙" w:cs="TH SarabunIT๙"/>
          <w:sz w:val="32"/>
          <w:szCs w:val="32"/>
        </w:rPr>
        <w:t>(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๓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สั่งให้หน่วยงานของรัฐและเจ้าหน้าที่ของรัฐชี้แจง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ให้ถ้อยคำ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หรือส่งเอกสารและหลักฐานเกี่ยวกับการปฏิบัติงานเพื่อประกอบการพิจารณา</w:t>
      </w:r>
    </w:p>
    <w:p w:rsidR="006F79C3" w:rsidRPr="00D476AD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BE4267">
        <w:rPr>
          <w:rFonts w:ascii="TH SarabunIT๙" w:eastAsia="AngsanaNew" w:hAnsi="TH SarabunIT๙" w:cs="TH SarabunIT๙"/>
          <w:sz w:val="32"/>
          <w:szCs w:val="32"/>
        </w:rPr>
        <w:t>(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๔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สอบข้อเท็จจริง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สืบสวนสอบสวน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หรือสดับตรับฟังเหตุการณ์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เมื่อได้รับการร้องเรียน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หรือ</w:t>
      </w:r>
      <w:r>
        <w:rPr>
          <w:rFonts w:ascii="TH SarabunIT๙" w:eastAsia="AngsanaNew" w:hAnsi="TH SarabunIT๙" w:cs="TH SarabunIT๙"/>
          <w:sz w:val="32"/>
          <w:szCs w:val="32"/>
          <w:cs/>
        </w:rPr>
        <w:br/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มีเหตุอันสมควร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โดยประสานการดำเนินงานกับหน่วยงานตรวจสอบอื่นๆ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เพื่อแก้ไขปัญหาความเดือดร้อนของประชาชนหรือปัญหาอุปสรรคของหน่วยงานของรัฐหรือเจ้าหน้าที่ของรัฐ</w: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BE4267">
        <w:rPr>
          <w:rFonts w:ascii="TH SarabunIT๙" w:eastAsia="AngsanaNew" w:hAnsi="TH SarabunIT๙" w:cs="TH SarabunIT๙"/>
          <w:sz w:val="32"/>
          <w:szCs w:val="32"/>
        </w:rPr>
        <w:t>(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๕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ประเมินผลการปฏิบัติราชการของผู้รับการตรวจ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และรายงานผู้บังคับบัญชาเพื่อทราบ</w:t>
      </w:r>
    </w:p>
    <w:p w:rsidR="006F79C3" w:rsidRPr="00BE4267" w:rsidRDefault="006F79C3" w:rsidP="006F79C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BE4267">
        <w:rPr>
          <w:rFonts w:ascii="TH SarabunIT๙" w:eastAsia="AngsanaNew" w:hAnsi="TH SarabunIT๙" w:cs="TH SarabunIT๙"/>
          <w:sz w:val="32"/>
          <w:szCs w:val="32"/>
        </w:rPr>
        <w:t>(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๖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)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เรียกประชุมเจ้าหน้าที่ของรัฐเพื่อชี้แจง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แนะนำ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หรือปรึกษาหารือร่วมกัน</w:t>
      </w:r>
    </w:p>
    <w:p w:rsidR="006F79C3" w:rsidRPr="00BE4267" w:rsidRDefault="006F79C3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61D77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lastRenderedPageBreak/>
        <w:t xml:space="preserve">นอกจากนั้น </w:t>
      </w:r>
      <w:r w:rsidRPr="00C61D77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ระเบียบกระทรวงศึกษาธิการว่าด้วยการตรวจ</w:t>
      </w:r>
      <w:r w:rsidRPr="00C61D77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ราชการ</w:t>
      </w:r>
      <w:r w:rsidRPr="00C61D77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 </w:t>
      </w:r>
      <w:r w:rsidRPr="00C61D77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การ</w:t>
      </w:r>
      <w:r w:rsidRPr="00C61D77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ติดตาม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 ตรวจสอบ</w:t>
      </w:r>
      <w:r w:rsidRPr="00C61D77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และ</w:t>
      </w:r>
      <w:r w:rsidRPr="00C61D77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ประเมินผล</w:t>
      </w:r>
      <w:r w:rsidRPr="002A5233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การจัดการศึกษา</w:t>
      </w:r>
      <w:r w:rsidRPr="002A5233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 พ.ศ.</w:t>
      </w:r>
      <w:r w:rsidRPr="002A5233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 ๒๕๖๐</w:t>
      </w:r>
      <w:r w:rsidRPr="002A5233">
        <w:rPr>
          <w:rFonts w:ascii="TH SarabunIT๙" w:eastAsia="Times New Roman" w:hAnsi="TH SarabunIT๙" w:cs="TH SarabunIT๙"/>
          <w:spacing w:val="-8"/>
          <w:sz w:val="32"/>
          <w:szCs w:val="32"/>
        </w:rPr>
        <w:t xml:space="preserve"> </w:t>
      </w:r>
      <w:r w:rsidRPr="002A5233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ระบุว่า</w:t>
      </w:r>
      <w:r w:rsidRPr="002A5233">
        <w:rPr>
          <w:rFonts w:ascii="TH SarabunIT๙" w:eastAsia="AngsanaNew" w:hAnsi="TH SarabunIT๙" w:cs="TH SarabunIT๙"/>
          <w:spacing w:val="-8"/>
          <w:sz w:val="32"/>
          <w:szCs w:val="32"/>
          <w:cs/>
        </w:rPr>
        <w:t>ผู้ตรวจราชการ</w:t>
      </w:r>
      <w:r w:rsidRPr="002A5233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มีหน้าที่ตาม</w:t>
      </w:r>
      <w:r w:rsidRPr="002A5233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ระเบียบสำนักนายกรัฐมนตรีว่าด้วยการตรวจราชการ</w:t>
      </w: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๒๕๔๘ </w:t>
      </w:r>
      <w:r w:rsidRPr="00BE4267">
        <w:rPr>
          <w:rFonts w:ascii="TH SarabunIT๙" w:eastAsia="AngsanaNew" w:hAnsi="TH SarabunIT๙" w:cs="TH SarabunIT๙" w:hint="cs"/>
          <w:sz w:val="32"/>
          <w:szCs w:val="32"/>
          <w:cs/>
        </w:rPr>
        <w:t>และให้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มีอำนาจ</w:t>
      </w:r>
      <w:r w:rsidRPr="00BE4267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หน้าที่</w:t>
      </w:r>
      <w:r w:rsidRPr="00BE4267"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 w:rsidRPr="00BE4267">
        <w:rPr>
          <w:rFonts w:ascii="TH SarabunIT๙" w:eastAsia="AngsanaNew" w:hAnsi="TH SarabunIT๙" w:cs="TH SarabunIT๙"/>
          <w:sz w:val="32"/>
          <w:szCs w:val="32"/>
          <w:cs/>
        </w:rPr>
        <w:t>ดังต่อไปนี้</w:t>
      </w:r>
    </w:p>
    <w:p w:rsidR="006F79C3" w:rsidRDefault="006F79C3" w:rsidP="006F79C3">
      <w:pPr>
        <w:ind w:firstLine="1418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095F29">
        <w:rPr>
          <w:rFonts w:ascii="TH SarabunIT๙" w:hAnsi="TH SarabunIT๙" w:cs="TH SarabunIT๙"/>
          <w:spacing w:val="-6"/>
          <w:sz w:val="32"/>
          <w:szCs w:val="32"/>
        </w:rPr>
        <w:t>(</w:t>
      </w:r>
      <w:r w:rsidRPr="00095F29">
        <w:rPr>
          <w:rFonts w:ascii="TH SarabunIT๙" w:hAnsi="TH SarabunIT๙" w:cs="TH SarabunIT๙"/>
          <w:spacing w:val="-6"/>
          <w:sz w:val="32"/>
          <w:szCs w:val="32"/>
          <w:cs/>
        </w:rPr>
        <w:t>๑) สั่งเป็นลายลักษณ์อักษร ให้ผู้รับการตรวจปฏิบัติในเรื่องใดเรื่องหนึ่ง ให้ถูกต้องตามกฎหมาย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095F29">
        <w:rPr>
          <w:rFonts w:ascii="TH SarabunIT๙" w:hAnsi="TH SarabunIT๙" w:cs="TH SarabunIT๙"/>
          <w:spacing w:val="-6"/>
          <w:sz w:val="32"/>
          <w:szCs w:val="32"/>
          <w:cs/>
        </w:rPr>
        <w:t>ระเบียบ</w:t>
      </w:r>
      <w:r w:rsidRPr="00095F29">
        <w:rPr>
          <w:rFonts w:ascii="TH SarabunIT๙" w:hAnsi="TH SarabunIT๙" w:cs="TH SarabunIT๙"/>
          <w:sz w:val="32"/>
          <w:szCs w:val="32"/>
          <w:cs/>
        </w:rPr>
        <w:t xml:space="preserve"> ข้อบังคับ ประกาศ มติของคณะรัฐมนตรี หรือคำสั่งของนายกรัฐมนตรี</w:t>
      </w:r>
    </w:p>
    <w:p w:rsidR="006F79C3" w:rsidRDefault="006F79C3" w:rsidP="006F79C3">
      <w:pPr>
        <w:ind w:firstLine="1418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095F29">
        <w:rPr>
          <w:rFonts w:ascii="TH SarabunIT๙" w:hAnsi="TH SarabunIT๙" w:cs="TH SarabunIT๙"/>
          <w:sz w:val="32"/>
          <w:szCs w:val="32"/>
        </w:rPr>
        <w:t>(</w:t>
      </w:r>
      <w:r w:rsidRPr="00095F29">
        <w:rPr>
          <w:rFonts w:ascii="TH SarabunIT๙" w:hAnsi="TH SarabunIT๙" w:cs="TH SarabunIT๙"/>
          <w:sz w:val="32"/>
          <w:szCs w:val="32"/>
          <w:cs/>
        </w:rPr>
        <w:t>๒) สั่งเป็นลายลักษณ์อักษรให้ผู้รับการตรวจ ป</w:t>
      </w:r>
      <w:r>
        <w:rPr>
          <w:rFonts w:ascii="TH SarabunIT๙" w:hAnsi="TH SarabunIT๙" w:cs="TH SarabunIT๙"/>
          <w:sz w:val="32"/>
          <w:szCs w:val="32"/>
          <w:cs/>
        </w:rPr>
        <w:t>ฏิบัติหรืองดเว้นการปฏิบัติงานใด</w:t>
      </w:r>
      <w:r w:rsidRPr="00095F29">
        <w:rPr>
          <w:rFonts w:ascii="TH SarabunIT๙" w:hAnsi="TH SarabunIT๙" w:cs="TH SarabunIT๙"/>
          <w:sz w:val="32"/>
          <w:szCs w:val="32"/>
          <w:cs/>
        </w:rPr>
        <w:t>ๆ ในระหว่าง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95F29">
        <w:rPr>
          <w:rFonts w:ascii="TH SarabunIT๙" w:hAnsi="TH SarabunIT๙" w:cs="TH SarabunIT๙"/>
          <w:sz w:val="32"/>
          <w:szCs w:val="32"/>
          <w:cs/>
        </w:rPr>
        <w:t>การตรวจราชการไว้ก่อน หากเห็นว่าจะก่อให้เกิดความเสียหายแก่ทา</w:t>
      </w:r>
      <w:r>
        <w:rPr>
          <w:rFonts w:ascii="TH SarabunIT๙" w:hAnsi="TH SarabunIT๙" w:cs="TH SarabunIT๙"/>
          <w:sz w:val="32"/>
          <w:szCs w:val="32"/>
          <w:cs/>
        </w:rPr>
        <w:t>งราชการหรือประชาชนอย่างร้ายแรง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95F29">
        <w:rPr>
          <w:rFonts w:ascii="TH SarabunIT๙" w:hAnsi="TH SarabunIT๙" w:cs="TH SarabunIT๙"/>
          <w:sz w:val="32"/>
          <w:szCs w:val="32"/>
          <w:cs/>
        </w:rPr>
        <w:t>และเมื่อผู้ตรวจราชการได้สั่งการดังกล่าวแล้วให้รายงานผู้บังคับบัญชาเพื่อทราบหรือพิจารณาโดยด่วน</w:t>
      </w:r>
    </w:p>
    <w:p w:rsidR="006F79C3" w:rsidRDefault="006F79C3" w:rsidP="006F79C3">
      <w:pPr>
        <w:ind w:firstLine="1418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095F29">
        <w:rPr>
          <w:rFonts w:ascii="TH SarabunIT๙" w:hAnsi="TH SarabunIT๙" w:cs="TH SarabunIT๙"/>
          <w:sz w:val="32"/>
          <w:szCs w:val="32"/>
        </w:rPr>
        <w:t>(</w:t>
      </w:r>
      <w:r w:rsidRPr="00095F29">
        <w:rPr>
          <w:rFonts w:ascii="TH SarabunIT๙" w:hAnsi="TH SarabunIT๙" w:cs="TH SarabunIT๙"/>
          <w:sz w:val="32"/>
          <w:szCs w:val="32"/>
          <w:cs/>
        </w:rPr>
        <w:t>๓) สั่งให้ผู้รับการตรวจชี้แจง ให้ถ้อยคำ หรือส่งเอกสารและหลักฐานเกี่ยวกับการปฏิบัติงาน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95F29">
        <w:rPr>
          <w:rFonts w:ascii="TH SarabunIT๙" w:hAnsi="TH SarabunIT๙" w:cs="TH SarabunIT๙"/>
          <w:sz w:val="32"/>
          <w:szCs w:val="32"/>
          <w:cs/>
        </w:rPr>
        <w:t>เพื่อประกอบการพิจารณา</w:t>
      </w:r>
    </w:p>
    <w:p w:rsidR="006F79C3" w:rsidRDefault="006F79C3" w:rsidP="006F79C3">
      <w:pPr>
        <w:ind w:firstLine="1418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095F29">
        <w:rPr>
          <w:rFonts w:ascii="TH SarabunIT๙" w:hAnsi="TH SarabunIT๙" w:cs="TH SarabunIT๙"/>
          <w:sz w:val="32"/>
          <w:szCs w:val="32"/>
        </w:rPr>
        <w:t>(</w:t>
      </w:r>
      <w:r w:rsidRPr="00095F29">
        <w:rPr>
          <w:rFonts w:ascii="TH SarabunIT๙" w:hAnsi="TH SarabunIT๙" w:cs="TH SarabunIT๙"/>
          <w:sz w:val="32"/>
          <w:szCs w:val="32"/>
          <w:cs/>
        </w:rPr>
        <w:t>๔) สอบข้อเท็จจริง สืบสวนข้อเท็จจริง หรือสดับตรับฟังเห</w:t>
      </w:r>
      <w:r>
        <w:rPr>
          <w:rFonts w:ascii="TH SarabunIT๙" w:hAnsi="TH SarabunIT๙" w:cs="TH SarabunIT๙"/>
          <w:sz w:val="32"/>
          <w:szCs w:val="32"/>
          <w:cs/>
        </w:rPr>
        <w:t>ตุการณ์ เมื่อได้รับการร้องเรียน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97067D">
        <w:rPr>
          <w:rFonts w:ascii="TH SarabunIT๙" w:hAnsi="TH SarabunIT๙" w:cs="TH SarabunIT๙"/>
          <w:sz w:val="32"/>
          <w:szCs w:val="32"/>
          <w:cs/>
        </w:rPr>
        <w:t>หรือเมื่อมีเหตุอันควร โดยประสานการดำเนินงานกับหน่วยงานตรวจสอบอื่น ๆ เพื่อแก้ไขปัญหาความเดือดร้อนของประชาชน</w:t>
      </w:r>
      <w:r w:rsidRPr="00095F29">
        <w:rPr>
          <w:rFonts w:ascii="TH SarabunIT๙" w:hAnsi="TH SarabunIT๙" w:cs="TH SarabunIT๙"/>
          <w:sz w:val="32"/>
          <w:szCs w:val="32"/>
          <w:cs/>
        </w:rPr>
        <w:t>หรือปัญหาอุปสรรคของผู้รับการตรวจ</w:t>
      </w:r>
    </w:p>
    <w:p w:rsidR="006F79C3" w:rsidRDefault="006F79C3" w:rsidP="006F79C3">
      <w:pPr>
        <w:ind w:firstLine="1418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095F29">
        <w:rPr>
          <w:rFonts w:ascii="TH SarabunIT๙" w:hAnsi="TH SarabunIT๙" w:cs="TH SarabunIT๙"/>
          <w:sz w:val="32"/>
          <w:szCs w:val="32"/>
        </w:rPr>
        <w:t>(</w:t>
      </w:r>
      <w:r w:rsidRPr="00095F29">
        <w:rPr>
          <w:rFonts w:ascii="TH SarabunIT๙" w:hAnsi="TH SarabunIT๙" w:cs="TH SarabunIT๙"/>
          <w:sz w:val="32"/>
          <w:szCs w:val="32"/>
          <w:cs/>
        </w:rPr>
        <w:t>๕) ศึกษา วิเคราะห์ วิจัย ติดตามและประเมินผลระดับนโยบายเพื่อนิเทศให้คำปรึกษาแนะนำ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95F29">
        <w:rPr>
          <w:rFonts w:ascii="TH SarabunIT๙" w:hAnsi="TH SarabunIT๙" w:cs="TH SarabunIT๙"/>
          <w:sz w:val="32"/>
          <w:szCs w:val="32"/>
          <w:cs/>
        </w:rPr>
        <w:t>เพื่อปรับปรุงพัฒนา</w:t>
      </w:r>
    </w:p>
    <w:p w:rsidR="006F79C3" w:rsidRPr="00D476AD" w:rsidRDefault="006F79C3" w:rsidP="006F79C3">
      <w:pPr>
        <w:ind w:firstLine="1418"/>
        <w:contextualSpacing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D476AD">
        <w:rPr>
          <w:rFonts w:ascii="TH SarabunIT๙" w:hAnsi="TH SarabunIT๙" w:cs="TH SarabunIT๙"/>
          <w:spacing w:val="-8"/>
          <w:sz w:val="32"/>
          <w:szCs w:val="32"/>
        </w:rPr>
        <w:t>(</w:t>
      </w:r>
      <w:r w:rsidRPr="00D476AD">
        <w:rPr>
          <w:rFonts w:ascii="TH SarabunIT๙" w:hAnsi="TH SarabunIT๙" w:cs="TH SarabunIT๙"/>
          <w:spacing w:val="-8"/>
          <w:sz w:val="32"/>
          <w:szCs w:val="32"/>
          <w:cs/>
        </w:rPr>
        <w:t>๖) แต่งตั้งบุคคลหรือคณะทำงานเพื่อสนับสนุนการดำเนินงานตามอำนาจหน้าที่ได้ตามความเหมาะสม</w:t>
      </w:r>
    </w:p>
    <w:p w:rsidR="006F79C3" w:rsidRDefault="006F79C3" w:rsidP="006F79C3">
      <w:pPr>
        <w:ind w:firstLine="1418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095F29">
        <w:rPr>
          <w:rFonts w:ascii="TH SarabunIT๙" w:hAnsi="TH SarabunIT๙" w:cs="TH SarabunIT๙"/>
          <w:sz w:val="32"/>
          <w:szCs w:val="32"/>
        </w:rPr>
        <w:t>(</w:t>
      </w:r>
      <w:r w:rsidRPr="00095F29">
        <w:rPr>
          <w:rFonts w:ascii="TH SarabunIT๙" w:hAnsi="TH SarabunIT๙" w:cs="TH SarabunIT๙"/>
          <w:sz w:val="32"/>
          <w:szCs w:val="32"/>
          <w:cs/>
        </w:rPr>
        <w:t>๗) ปฏิบัติงานอื่น ๆ ตามที่ผู้บังคับบัญชามอบหมาย</w:t>
      </w:r>
    </w:p>
    <w:p w:rsidR="006F79C3" w:rsidRDefault="006F79C3" w:rsidP="006F79C3">
      <w:pPr>
        <w:ind w:firstLine="11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๑</w:t>
      </w:r>
      <w:r w:rsidRPr="004E292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.๓ </w:t>
      </w:r>
      <w:r w:rsidRPr="004E2927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ผู้รับการตรวจราชการ</w:t>
      </w:r>
    </w:p>
    <w:p w:rsidR="006F79C3" w:rsidRDefault="006F79C3" w:rsidP="006F79C3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rFonts w:ascii="THSarabunPSK" w:hAnsi="THSarabunPSK" w:cs="THSarabunPSK"/>
          <w:sz w:val="34"/>
          <w:szCs w:val="34"/>
        </w:rPr>
      </w:pP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>ระเบียบกระทรวงศึกษาธิการว่าด้วยการตรวจ</w:t>
      </w: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ราชการ</w:t>
      </w: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>ติดตาม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ตรวจสอบและ</w:t>
      </w: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>ประเมินผล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การจัดการศึกษา</w:t>
      </w: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๒๕๖๐ ข้อ 5</w:t>
      </w:r>
      <w:r w:rsidRPr="00BE4267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ผู้รับการตรวจราชการ ประกอบด้วย </w:t>
      </w:r>
      <w:r w:rsidRPr="0036671A">
        <w:rPr>
          <w:rFonts w:ascii="TH SarabunIT๙" w:hAnsi="TH SarabunIT๙" w:cs="TH SarabunIT๙"/>
          <w:sz w:val="32"/>
          <w:szCs w:val="32"/>
          <w:cs/>
        </w:rPr>
        <w:t>หน่วยงานของรัฐ และเจ้าหน้าที่ของรัฐ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36671A">
        <w:rPr>
          <w:rFonts w:ascii="TH SarabunIT๙" w:hAnsi="TH SarabunIT๙" w:cs="TH SarabunIT๙"/>
          <w:sz w:val="32"/>
          <w:szCs w:val="32"/>
          <w:cs/>
        </w:rPr>
        <w:t>ซึ่งปฏิบัติหน้าที่อยู่ในหน่วยงานของรัฐในสังกัด หรือในกำกับของกระทรวงศึกษาธิการ รวมทั้ง โรงเรียนเอกชน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36671A">
        <w:rPr>
          <w:rFonts w:ascii="TH SarabunIT๙" w:hAnsi="TH SarabunIT๙" w:cs="TH SarabunIT๙"/>
          <w:sz w:val="32"/>
          <w:szCs w:val="32"/>
          <w:cs/>
        </w:rPr>
        <w:t>ตามกฎหมายว่าด้วยโรงเรียนเอกชน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>
        <w:rPr>
          <w:rFonts w:ascii="THSarabunPSK" w:hAnsi="THSarabunPSK" w:cs="THSarabunPSK" w:hint="cs"/>
          <w:sz w:val="34"/>
          <w:szCs w:val="34"/>
          <w:cs/>
        </w:rPr>
        <w:t>ข้อ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๑๕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ให้ผู้รับการตรวจ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มีหน้าที่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ดังนี้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FE79F8">
        <w:rPr>
          <w:rFonts w:ascii="TH SarabunPSK" w:hAnsi="TH SarabunPSK" w:cs="TH SarabunPSK"/>
          <w:spacing w:val="-10"/>
          <w:sz w:val="32"/>
          <w:szCs w:val="32"/>
        </w:rPr>
        <w:t>(</w:t>
      </w:r>
      <w:r w:rsidRPr="00FE79F8">
        <w:rPr>
          <w:rFonts w:ascii="TH SarabunPSK" w:hAnsi="TH SarabunPSK" w:cs="TH SarabunPSK" w:hint="cs"/>
          <w:spacing w:val="-10"/>
          <w:sz w:val="32"/>
          <w:szCs w:val="32"/>
          <w:cs/>
        </w:rPr>
        <w:t>๑</w:t>
      </w:r>
      <w:r w:rsidRPr="00FE79F8">
        <w:rPr>
          <w:rFonts w:ascii="TH SarabunPSK" w:hAnsi="TH SarabunPSK" w:cs="TH SarabunPSK"/>
          <w:spacing w:val="-10"/>
          <w:sz w:val="32"/>
          <w:szCs w:val="32"/>
        </w:rPr>
        <w:t xml:space="preserve">) </w:t>
      </w:r>
      <w:r w:rsidRPr="00FE79F8">
        <w:rPr>
          <w:rFonts w:ascii="TH SarabunPSK" w:hAnsi="TH SarabunPSK" w:cs="TH SarabunPSK" w:hint="cs"/>
          <w:spacing w:val="-10"/>
          <w:sz w:val="32"/>
          <w:szCs w:val="32"/>
          <w:cs/>
        </w:rPr>
        <w:t>อำนวยความสะดวก</w:t>
      </w:r>
      <w:r w:rsidRPr="00FE79F8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10"/>
          <w:sz w:val="32"/>
          <w:szCs w:val="32"/>
          <w:cs/>
        </w:rPr>
        <w:t>และให้ความร่วมมือในการปฏิบัติงานแก่ผู้ตรวจราชการ</w:t>
      </w:r>
      <w:r w:rsidRPr="00FE79F8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10"/>
          <w:sz w:val="32"/>
          <w:szCs w:val="32"/>
          <w:cs/>
        </w:rPr>
        <w:t>หรือผู้ทำหน้าที่</w:t>
      </w:r>
      <w:r w:rsidRPr="00FE79F8">
        <w:rPr>
          <w:rFonts w:ascii="THSarabunPSK" w:hAnsi="THSarabunPSK" w:cs="THSarabunPSK" w:hint="cs"/>
          <w:sz w:val="32"/>
          <w:szCs w:val="32"/>
          <w:cs/>
        </w:rPr>
        <w:t>ตามที่ได้รับมอบหมาย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pacing w:val="-12"/>
          <w:sz w:val="32"/>
          <w:szCs w:val="32"/>
        </w:rPr>
      </w:pPr>
      <w:r w:rsidRPr="00FE79F8">
        <w:rPr>
          <w:rFonts w:ascii="TH SarabunPSK" w:hAnsi="TH SarabunPSK" w:cs="TH SarabunPSK"/>
          <w:spacing w:val="-12"/>
          <w:sz w:val="32"/>
          <w:szCs w:val="32"/>
        </w:rPr>
        <w:t>(</w:t>
      </w:r>
      <w:r w:rsidRPr="00FE79F8">
        <w:rPr>
          <w:rFonts w:ascii="TH SarabunPSK" w:hAnsi="TH SarabunPSK" w:cs="TH SarabunPSK" w:hint="cs"/>
          <w:spacing w:val="-12"/>
          <w:sz w:val="32"/>
          <w:szCs w:val="32"/>
          <w:cs/>
        </w:rPr>
        <w:t>๒</w:t>
      </w:r>
      <w:r w:rsidRPr="00FE79F8">
        <w:rPr>
          <w:rFonts w:ascii="TH SarabunPSK" w:hAnsi="TH SarabunPSK" w:cs="TH SarabunPSK"/>
          <w:spacing w:val="-12"/>
          <w:sz w:val="32"/>
          <w:szCs w:val="32"/>
        </w:rPr>
        <w:t xml:space="preserve">) </w:t>
      </w:r>
      <w:r w:rsidRPr="00FE79F8">
        <w:rPr>
          <w:rFonts w:ascii="TH SarabunPSK" w:hAnsi="TH SarabunPSK" w:cs="TH SarabunPSK" w:hint="cs"/>
          <w:spacing w:val="-12"/>
          <w:sz w:val="32"/>
          <w:szCs w:val="32"/>
          <w:cs/>
        </w:rPr>
        <w:t>จัดเตรียมบุคคล</w:t>
      </w:r>
      <w:r w:rsidRPr="00FE79F8">
        <w:rPr>
          <w:rFonts w:ascii="TH SarabunPSK" w:hAnsi="TH SarabunPSK" w:cs="TH SarabunPSK"/>
          <w:spacing w:val="-1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12"/>
          <w:sz w:val="32"/>
          <w:szCs w:val="32"/>
          <w:cs/>
        </w:rPr>
        <w:t>เอกสาร</w:t>
      </w:r>
      <w:r w:rsidRPr="00FE79F8">
        <w:rPr>
          <w:rFonts w:ascii="TH SarabunPSK" w:hAnsi="TH SarabunPSK" w:cs="TH SarabunPSK"/>
          <w:spacing w:val="-1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12"/>
          <w:sz w:val="32"/>
          <w:szCs w:val="32"/>
          <w:cs/>
        </w:rPr>
        <w:t>หลักฐาน</w:t>
      </w:r>
      <w:r w:rsidRPr="00FE79F8">
        <w:rPr>
          <w:rFonts w:ascii="TH SarabunPSK" w:hAnsi="TH SarabunPSK" w:cs="TH SarabunPSK"/>
          <w:spacing w:val="-1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12"/>
          <w:sz w:val="32"/>
          <w:szCs w:val="32"/>
          <w:cs/>
        </w:rPr>
        <w:t>ในการปฏิบัติงานให้ครบถ้วนสมบูรณ์</w:t>
      </w:r>
      <w:r w:rsidRPr="00FE79F8">
        <w:rPr>
          <w:rFonts w:ascii="TH SarabunPSK" w:hAnsi="TH SarabunPSK" w:cs="TH SarabunPSK"/>
          <w:spacing w:val="-1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12"/>
          <w:sz w:val="32"/>
          <w:szCs w:val="32"/>
          <w:cs/>
        </w:rPr>
        <w:t>พร้อมที่จะรับการตรวจ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t>(</w:t>
      </w:r>
      <w:r w:rsidRPr="00FE79F8">
        <w:rPr>
          <w:rFonts w:ascii="THSarabunPSK" w:hAnsi="THSarabunPSK" w:cs="THSarabunPSK" w:hint="cs"/>
          <w:sz w:val="32"/>
          <w:szCs w:val="32"/>
          <w:cs/>
        </w:rPr>
        <w:t>๓</w:t>
      </w:r>
      <w:r w:rsidRPr="00FE79F8">
        <w:rPr>
          <w:rFonts w:ascii="THSarabunPSK" w:hAnsi="THSarabunPSK" w:cs="THSarabunPSK"/>
          <w:sz w:val="32"/>
          <w:szCs w:val="32"/>
        </w:rPr>
        <w:t xml:space="preserve">)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ชี้แจงหรือตอบคำถาม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พร้อมทั้งให้ข้อมูลใด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ๆ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อันเป็นประโยชน์ต่อการตรวจราชการ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t>(</w:t>
      </w:r>
      <w:r w:rsidRPr="00FE79F8">
        <w:rPr>
          <w:rFonts w:ascii="THSarabunPSK" w:hAnsi="THSarabunPSK" w:cs="THSarabunPSK" w:hint="cs"/>
          <w:sz w:val="32"/>
          <w:szCs w:val="32"/>
          <w:cs/>
        </w:rPr>
        <w:t>๔</w:t>
      </w:r>
      <w:r w:rsidRPr="00FE79F8">
        <w:rPr>
          <w:rFonts w:ascii="THSarabunPSK" w:hAnsi="THSarabunPSK" w:cs="THSarabunPSK"/>
          <w:sz w:val="32"/>
          <w:szCs w:val="32"/>
        </w:rPr>
        <w:t xml:space="preserve">)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จัดให้มีสมุดตรวจราชการตามแบบที่กฎหมายหรือระเบียบกำหนด</w:t>
      </w:r>
    </w:p>
    <w:p w:rsidR="006F79C3" w:rsidRPr="00D476AD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t>(</w:t>
      </w:r>
      <w:r w:rsidRPr="00FE79F8">
        <w:rPr>
          <w:rFonts w:ascii="THSarabunPSK" w:hAnsi="THSarabunPSK" w:cs="THSarabunPSK" w:hint="cs"/>
          <w:sz w:val="32"/>
          <w:szCs w:val="32"/>
          <w:cs/>
        </w:rPr>
        <w:t>๕</w:t>
      </w:r>
      <w:r w:rsidRPr="00FE79F8">
        <w:rPr>
          <w:rFonts w:ascii="THSarabunPSK" w:hAnsi="THSarabunPSK" w:cs="THSarabunPSK"/>
          <w:sz w:val="32"/>
          <w:szCs w:val="32"/>
        </w:rPr>
        <w:t xml:space="preserve">)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ปฏิบัติหรืองดเว้นการปฏิบัติงานใด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ๆ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ที่ผู้ตรวจราชการได้ตรวจและแนะนำในระหว่างการตรวจราชการ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หากไม่สามารถปฏิบัติได้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ให้รายงานผู้บังคับบัญชาเพื่อทราบหรือพิจารณาและรายงานให้ผู้ตรวจราชการทราบภายในสิบห้าวัน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FE79F8">
        <w:rPr>
          <w:rFonts w:ascii="TH SarabunPSK" w:hAnsi="TH SarabunPSK" w:cs="TH SarabunPSK"/>
          <w:spacing w:val="-4"/>
          <w:sz w:val="32"/>
          <w:szCs w:val="32"/>
        </w:rPr>
        <w:t>(</w:t>
      </w:r>
      <w:r w:rsidRPr="00FE79F8">
        <w:rPr>
          <w:rFonts w:ascii="TH SarabunPSK" w:hAnsi="TH SarabunPSK" w:cs="TH SarabunPSK" w:hint="cs"/>
          <w:spacing w:val="-4"/>
          <w:sz w:val="32"/>
          <w:szCs w:val="32"/>
          <w:cs/>
        </w:rPr>
        <w:t>๖</w:t>
      </w:r>
      <w:r w:rsidRPr="00FE79F8">
        <w:rPr>
          <w:rFonts w:ascii="TH SarabunPSK" w:hAnsi="TH SarabunPSK" w:cs="TH SarabunPSK"/>
          <w:spacing w:val="-4"/>
          <w:sz w:val="32"/>
          <w:szCs w:val="32"/>
        </w:rPr>
        <w:t xml:space="preserve">) </w:t>
      </w:r>
      <w:r w:rsidRPr="00FE79F8">
        <w:rPr>
          <w:rFonts w:ascii="TH SarabunPSK" w:hAnsi="TH SarabunPSK" w:cs="TH SarabunPSK" w:hint="cs"/>
          <w:spacing w:val="-4"/>
          <w:sz w:val="32"/>
          <w:szCs w:val="32"/>
          <w:cs/>
        </w:rPr>
        <w:t>รายงานความก้าวหน้า</w:t>
      </w:r>
      <w:r w:rsidRPr="00FE79F8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4"/>
          <w:sz w:val="32"/>
          <w:szCs w:val="32"/>
          <w:cs/>
        </w:rPr>
        <w:t>ความสำเร็จของผลการดำเนินงานตามข้อสั่งการหรือข้อเสนอแนะ</w:t>
      </w:r>
      <w:r w:rsidRPr="00FE79F8">
        <w:rPr>
          <w:rFonts w:ascii="THSarabunPSK" w:hAnsi="THSarabunPSK" w:cs="THSarabunPSK" w:hint="cs"/>
          <w:sz w:val="32"/>
          <w:szCs w:val="32"/>
          <w:cs/>
        </w:rPr>
        <w:t>ของผู้ตรวจราชการต่อผู้บังคับบัญชา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และผู้ตรวจราชการ</w:t>
      </w:r>
    </w:p>
    <w:p w:rsidR="006F79C3" w:rsidRDefault="006F79C3" w:rsidP="006F79C3">
      <w:pPr>
        <w:ind w:firstLine="1418"/>
        <w:contextualSpacing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t>(</w:t>
      </w:r>
      <w:r w:rsidRPr="00FE79F8">
        <w:rPr>
          <w:rFonts w:ascii="THSarabunPSK" w:hAnsi="THSarabunPSK" w:cs="THSarabunPSK" w:hint="cs"/>
          <w:sz w:val="32"/>
          <w:szCs w:val="32"/>
          <w:cs/>
        </w:rPr>
        <w:t>๗</w:t>
      </w:r>
      <w:r w:rsidRPr="00FE79F8">
        <w:rPr>
          <w:rFonts w:ascii="THSarabunPSK" w:hAnsi="THSarabunPSK" w:cs="THSarabunPSK"/>
          <w:sz w:val="32"/>
          <w:szCs w:val="32"/>
        </w:rPr>
        <w:t xml:space="preserve">)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ดำเนินการอื่นใดที่เป็นประโยชน์ในการตรวจราชการ</w:t>
      </w:r>
    </w:p>
    <w:p w:rsidR="00406079" w:rsidRPr="00FE79F8" w:rsidRDefault="00406079" w:rsidP="006F79C3">
      <w:pPr>
        <w:ind w:firstLine="1418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6F79C3" w:rsidRDefault="006F79C3" w:rsidP="006F79C3">
      <w:pPr>
        <w:ind w:firstLine="11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๑.๔</w:t>
      </w:r>
      <w:r w:rsidRPr="004E292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การติดตาม</w:t>
      </w:r>
      <w:r w:rsidRPr="00B00B19">
        <w:rPr>
          <w:rFonts w:ascii="THSarabunPSK" w:hAnsi="THSarabunPSK" w:cs="THSarabunPSK"/>
          <w:b/>
          <w:bCs/>
          <w:sz w:val="34"/>
          <w:szCs w:val="34"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ตรวจสอบ</w:t>
      </w:r>
      <w:r w:rsidRPr="00B00B19">
        <w:rPr>
          <w:rFonts w:ascii="THSarabunPSK" w:hAnsi="THSarabunPSK" w:cs="THSarabunPSK"/>
          <w:b/>
          <w:bCs/>
          <w:sz w:val="34"/>
          <w:szCs w:val="34"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และประเมินผลการจัดการศึกษาระดับส่วนราชการ</w:t>
      </w:r>
    </w:p>
    <w:p w:rsidR="006F79C3" w:rsidRPr="001A0D5A" w:rsidRDefault="006F79C3" w:rsidP="006F79C3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rFonts w:ascii="THSarabunPSK" w:hAnsi="THSarabunPSK" w:cs="THSarabunPSK"/>
          <w:sz w:val="32"/>
          <w:szCs w:val="32"/>
        </w:rPr>
      </w:pPr>
      <w:r w:rsidRPr="001A0D5A">
        <w:rPr>
          <w:rFonts w:ascii="TH SarabunIT๙" w:eastAsia="Times New Roman" w:hAnsi="TH SarabunIT๙" w:cs="TH SarabunIT๙"/>
          <w:sz w:val="32"/>
          <w:szCs w:val="32"/>
          <w:cs/>
        </w:rPr>
        <w:t>ระเบียบกระทรวงศึกษาธิการว่าด้วยการตรวจ</w:t>
      </w:r>
      <w:r w:rsidRPr="001A0D5A">
        <w:rPr>
          <w:rFonts w:ascii="TH SarabunIT๙" w:eastAsia="Times New Roman" w:hAnsi="TH SarabunIT๙" w:cs="TH SarabunIT๙" w:hint="cs"/>
          <w:sz w:val="32"/>
          <w:szCs w:val="32"/>
          <w:cs/>
        </w:rPr>
        <w:t>ราชการ</w:t>
      </w:r>
      <w:r w:rsidRPr="001A0D5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1A0D5A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1A0D5A">
        <w:rPr>
          <w:rFonts w:ascii="TH SarabunIT๙" w:eastAsia="Times New Roman" w:hAnsi="TH SarabunIT๙" w:cs="TH SarabunIT๙"/>
          <w:sz w:val="32"/>
          <w:szCs w:val="32"/>
          <w:cs/>
        </w:rPr>
        <w:t>ติดตาม</w:t>
      </w:r>
      <w:r w:rsidRPr="001A0D5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ตรวจสอบ และ</w:t>
      </w:r>
      <w:r w:rsidRPr="001A0D5A">
        <w:rPr>
          <w:rFonts w:ascii="TH SarabunIT๙" w:eastAsia="Times New Roman" w:hAnsi="TH SarabunIT๙" w:cs="TH SarabunIT๙"/>
          <w:sz w:val="32"/>
          <w:szCs w:val="32"/>
          <w:cs/>
        </w:rPr>
        <w:t>ประเมินผล</w:t>
      </w:r>
      <w:r w:rsidRPr="001A0D5A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1A0D5A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การจัดการศึกษา</w:t>
      </w:r>
      <w:r w:rsidRPr="001A0D5A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</w:t>
      </w:r>
      <w:r w:rsidRPr="001A0D5A">
        <w:rPr>
          <w:rFonts w:ascii="TH SarabunIT๙" w:eastAsia="Times New Roman" w:hAnsi="TH SarabunIT๙" w:cs="TH SarabunIT๙" w:hint="cs"/>
          <w:sz w:val="32"/>
          <w:szCs w:val="32"/>
          <w:cs/>
        </w:rPr>
        <w:t>๒๕๖๐</w:t>
      </w:r>
      <w:r w:rsidRPr="001A0D5A">
        <w:rPr>
          <w:rFonts w:ascii="THSarabunPSK" w:hAnsi="THSarabunPSK" w:cs="THSarabunPSK" w:hint="cs"/>
          <w:sz w:val="32"/>
          <w:szCs w:val="32"/>
          <w:cs/>
        </w:rPr>
        <w:t xml:space="preserve"> ข้อ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๒๒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การติดตาม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ตรวจสอบ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และประเมินผลการจัดการศึกษาระดับส่วนราชการ</w:t>
      </w:r>
      <w:r w:rsidRPr="001A0D5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เป็นการติดตาม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ตรวจสอบ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และประเมินผลการจัดการศึกษาที่อยู่ในอำนาจหน้าที่ของส่วนราชการนั้นๆ</w:t>
      </w:r>
      <w:r w:rsidRPr="001A0D5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ตามภารกิจและตามนโยบายของกระทรวงศึกษาธิการโดยให้ส่วนราชการดำเนินการ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ดังนี้</w:t>
      </w:r>
    </w:p>
    <w:p w:rsidR="006F79C3" w:rsidRPr="001A0D5A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1A0D5A">
        <w:rPr>
          <w:rFonts w:ascii="TH SarabunPSK" w:hAnsi="TH SarabunPSK" w:cs="TH SarabunPSK"/>
          <w:spacing w:val="-4"/>
          <w:sz w:val="32"/>
          <w:szCs w:val="32"/>
        </w:rPr>
        <w:t>(</w:t>
      </w:r>
      <w:r w:rsidRPr="001A0D5A">
        <w:rPr>
          <w:rFonts w:ascii="TH SarabunPSK" w:hAnsi="TH SarabunPSK" w:cs="TH SarabunPSK" w:hint="cs"/>
          <w:spacing w:val="-4"/>
          <w:sz w:val="32"/>
          <w:szCs w:val="32"/>
          <w:cs/>
        </w:rPr>
        <w:t>๑</w:t>
      </w:r>
      <w:r w:rsidRPr="001A0D5A">
        <w:rPr>
          <w:rFonts w:ascii="TH SarabunPSK" w:hAnsi="TH SarabunPSK" w:cs="TH SarabunPSK"/>
          <w:spacing w:val="-4"/>
          <w:sz w:val="32"/>
          <w:szCs w:val="32"/>
        </w:rPr>
        <w:t xml:space="preserve">) </w:t>
      </w:r>
      <w:r w:rsidRPr="001A0D5A">
        <w:rPr>
          <w:rFonts w:ascii="TH SarabunPSK" w:hAnsi="TH SarabunPSK" w:cs="TH SarabunPSK" w:hint="cs"/>
          <w:spacing w:val="-4"/>
          <w:sz w:val="32"/>
          <w:szCs w:val="32"/>
          <w:cs/>
        </w:rPr>
        <w:t>กำหนดแนวทางการติดตาม</w:t>
      </w:r>
      <w:r w:rsidRPr="001A0D5A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A0D5A">
        <w:rPr>
          <w:rFonts w:ascii="TH SarabunPSK" w:hAnsi="TH SarabunPSK" w:cs="TH SarabunPSK" w:hint="cs"/>
          <w:spacing w:val="-4"/>
          <w:sz w:val="32"/>
          <w:szCs w:val="32"/>
          <w:cs/>
        </w:rPr>
        <w:t>ตรวจสอบ</w:t>
      </w:r>
      <w:r w:rsidRPr="001A0D5A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A0D5A">
        <w:rPr>
          <w:rFonts w:ascii="TH SarabunPSK" w:hAnsi="TH SarabunPSK" w:cs="TH SarabunPSK" w:hint="cs"/>
          <w:spacing w:val="-4"/>
          <w:sz w:val="32"/>
          <w:szCs w:val="32"/>
          <w:cs/>
        </w:rPr>
        <w:t>และประเมินผลการจัดการศึกษา</w:t>
      </w:r>
      <w:r w:rsidRPr="001A0D5A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1A0D5A">
        <w:rPr>
          <w:rFonts w:ascii="TH SarabunPSK" w:hAnsi="TH SarabunPSK" w:cs="TH SarabunPSK" w:hint="cs"/>
          <w:spacing w:val="-4"/>
          <w:sz w:val="32"/>
          <w:szCs w:val="32"/>
          <w:cs/>
        </w:rPr>
        <w:t>การใช้จ่ายงบประมาณ</w:t>
      </w:r>
      <w:r w:rsidRPr="001A0D5A">
        <w:rPr>
          <w:rFonts w:ascii="TH SarabunPSK" w:hAnsi="TH SarabunPSK" w:cs="TH SarabunPSK" w:hint="cs"/>
          <w:sz w:val="32"/>
          <w:szCs w:val="32"/>
          <w:cs/>
        </w:rPr>
        <w:t>การจัดการศึกษาให้สอดคล้องกับนโยบายของกระทรวงศึกษาธิการและหน่วยงานการศึกษาในสังกัด</w:t>
      </w:r>
    </w:p>
    <w:p w:rsidR="006F79C3" w:rsidRPr="001A0D5A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1A0D5A">
        <w:rPr>
          <w:rFonts w:ascii="THSarabunPSK" w:hAnsi="THSarabunPSK" w:cs="THSarabunPSK" w:hint="cs"/>
          <w:sz w:val="32"/>
          <w:szCs w:val="32"/>
          <w:cs/>
        </w:rPr>
        <w:t>(๒</w:t>
      </w:r>
      <w:r w:rsidRPr="001A0D5A">
        <w:rPr>
          <w:rFonts w:ascii="THSarabunPSK" w:hAnsi="THSarabunPSK" w:cs="THSarabunPSK"/>
          <w:sz w:val="32"/>
          <w:szCs w:val="32"/>
        </w:rPr>
        <w:t xml:space="preserve">)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ศึกษา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วิเคราะห์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สังเคราะห์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วิจัย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นิเทศ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ติดตาม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และประเมินผลการบริหารจัดการศึกษา</w:t>
      </w:r>
      <w:r>
        <w:rPr>
          <w:rFonts w:ascii="THSarabunPSK" w:hAnsi="THSarabunPSK" w:cs="THSarabunPSK"/>
          <w:sz w:val="32"/>
          <w:szCs w:val="32"/>
          <w:cs/>
        </w:rPr>
        <w:br/>
      </w:r>
      <w:r w:rsidRPr="001A0D5A">
        <w:rPr>
          <w:rFonts w:ascii="THSarabunPSK" w:hAnsi="THSarabunPSK" w:cs="THSarabunPSK" w:hint="cs"/>
          <w:sz w:val="32"/>
          <w:szCs w:val="32"/>
          <w:cs/>
        </w:rPr>
        <w:t>ของหน่วยงานการศึกษาในสังกัด</w:t>
      </w:r>
    </w:p>
    <w:p w:rsidR="006F79C3" w:rsidRPr="001A0D5A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1A0D5A">
        <w:rPr>
          <w:rFonts w:ascii="THSarabunPSK" w:hAnsi="THSarabunPSK" w:cs="THSarabunPSK"/>
          <w:sz w:val="32"/>
          <w:szCs w:val="32"/>
        </w:rPr>
        <w:t>(</w:t>
      </w:r>
      <w:r w:rsidRPr="001A0D5A">
        <w:rPr>
          <w:rFonts w:ascii="THSarabunPSK" w:hAnsi="THSarabunPSK" w:cs="THSarabunPSK" w:hint="cs"/>
          <w:sz w:val="32"/>
          <w:szCs w:val="32"/>
          <w:cs/>
        </w:rPr>
        <w:t>๓</w:t>
      </w:r>
      <w:r w:rsidRPr="001A0D5A">
        <w:rPr>
          <w:rFonts w:ascii="THSarabunPSK" w:hAnsi="THSarabunPSK" w:cs="THSarabunPSK"/>
          <w:sz w:val="32"/>
          <w:szCs w:val="32"/>
        </w:rPr>
        <w:t xml:space="preserve">)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รายงานผลการติดตาม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ตรวจสอบ</w:t>
      </w:r>
      <w:r w:rsidRPr="001A0D5A">
        <w:rPr>
          <w:rFonts w:ascii="THSarabunPSK" w:hAnsi="THSarabunPSK" w:cs="THSarabunPSK"/>
          <w:sz w:val="32"/>
          <w:szCs w:val="32"/>
        </w:rPr>
        <w:t xml:space="preserve"> </w:t>
      </w:r>
      <w:r w:rsidRPr="001A0D5A">
        <w:rPr>
          <w:rFonts w:ascii="THSarabunPSK" w:hAnsi="THSarabunPSK" w:cs="THSarabunPSK" w:hint="cs"/>
          <w:sz w:val="32"/>
          <w:szCs w:val="32"/>
          <w:cs/>
        </w:rPr>
        <w:t>และประเมินผลการจัดการศึกษาของหน่วยงานการศึกษาในสังกัดไปยังคณะกรรมการ</w:t>
      </w:r>
    </w:p>
    <w:p w:rsidR="006F79C3" w:rsidRPr="005E57EC" w:rsidRDefault="006F79C3" w:rsidP="006F79C3">
      <w:pPr>
        <w:ind w:firstLine="11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๑.๕</w:t>
      </w:r>
      <w:r w:rsidRPr="004E292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การติดตาม</w:t>
      </w:r>
      <w:r w:rsidRPr="00B00B19">
        <w:rPr>
          <w:rFonts w:ascii="THSarabunPSK" w:hAnsi="THSarabunPSK" w:cs="THSarabunPSK"/>
          <w:b/>
          <w:bCs/>
          <w:sz w:val="34"/>
          <w:szCs w:val="34"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ตรวจสอบ</w:t>
      </w:r>
      <w:r w:rsidRPr="00B00B19">
        <w:rPr>
          <w:rFonts w:ascii="THSarabunPSK" w:hAnsi="THSarabunPSK" w:cs="THSarabunPSK"/>
          <w:b/>
          <w:bCs/>
          <w:sz w:val="34"/>
          <w:szCs w:val="34"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และประเมิ</w:t>
      </w:r>
      <w:r>
        <w:rPr>
          <w:rFonts w:ascii="THSarabunPSK" w:hAnsi="THSarabunPSK" w:cs="THSarabunPSK" w:hint="cs"/>
          <w:b/>
          <w:bCs/>
          <w:sz w:val="34"/>
          <w:szCs w:val="34"/>
          <w:cs/>
        </w:rPr>
        <w:t>นผลการจัดการศึกษาระดับภาค</w:t>
      </w:r>
    </w:p>
    <w:p w:rsidR="006F79C3" w:rsidRPr="003A4487" w:rsidRDefault="006F79C3" w:rsidP="006F79C3">
      <w:pPr>
        <w:autoSpaceDE w:val="0"/>
        <w:autoSpaceDN w:val="0"/>
        <w:adjustRightInd w:val="0"/>
        <w:ind w:firstLine="11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คำสั่งหัวหน้าคณะรักษาความสงบแห่งชาติ</w:t>
      </w:r>
      <w:r w:rsidRPr="003A448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ที่</w:t>
      </w:r>
      <w:r w:rsidRPr="003A448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๑๙</w:t>
      </w:r>
      <w:r w:rsidRPr="003A4487">
        <w:rPr>
          <w:rFonts w:ascii="TH SarabunIT๙" w:eastAsia="Times New Roman" w:hAnsi="TH SarabunIT๙" w:cs="TH SarabunIT๙"/>
          <w:sz w:val="32"/>
          <w:szCs w:val="32"/>
        </w:rPr>
        <w:t>/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๒๕๖๐</w:t>
      </w:r>
      <w:r w:rsidRPr="003A448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เรื่อง</w:t>
      </w:r>
      <w:r w:rsidRPr="003A448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การปฏิรูปการศึกษาในภูมิภาค</w:t>
      </w: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ของกระทรวงศึกษาธิการ</w:t>
      </w:r>
      <w:r w:rsidRPr="003A448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 xml:space="preserve">(ข้อ </w:t>
      </w:r>
      <w:r w:rsidRPr="003A4487">
        <w:rPr>
          <w:rFonts w:ascii="TH SarabunIT๙" w:eastAsia="Times New Roman" w:hAnsi="TH SarabunIT๙" w:cs="TH SarabunIT๙"/>
          <w:sz w:val="32"/>
          <w:szCs w:val="32"/>
        </w:rPr>
        <w:t>5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 xml:space="preserve"> (4) ให้มีสำนักงานศึกษาธิการภาค</w:t>
      </w:r>
      <w:r w:rsidRPr="003A448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มีอำนาจหน้าที่สนับสนุนการตรวจราชการ</w:t>
      </w: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และ</w:t>
      </w: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ติดตามประเมินผลการดำเนินงานตามนโยบายและยุทธศาสตร์ของกระทรวงศึกษาธิการ</w:t>
      </w: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t>ในพื้นที่รับผิดชอบ</w:t>
      </w:r>
    </w:p>
    <w:p w:rsidR="006F79C3" w:rsidRPr="003A4487" w:rsidRDefault="006F79C3" w:rsidP="006F79C3">
      <w:pPr>
        <w:tabs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 w:rsidRPr="003A4487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ประกาศสำนักงานปลัดกระทรวงศึกษาธิการ เรื่อง การแบ่งหน่วยงานภายในสำนักงานศึกษาธิการภาคและ</w:t>
      </w:r>
      <w:r w:rsidRPr="003A4487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สำนักงานศึกษาธิการจังหวัด สังกัดสำนักงานปลัดกระทรวงศึกษาธิการ โดยข้อ 2.5 หน้าที่ความรับผิดชอบของสำนักงานศึกษาธิการภาค ด้านการตรวจราชการ การติดตาม ตรวจสอบและประเมินผล</w:t>
      </w: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ดังนี้</w:t>
      </w:r>
    </w:p>
    <w:p w:rsidR="006F79C3" w:rsidRPr="003A4487" w:rsidRDefault="006F79C3" w:rsidP="006F79C3">
      <w:pPr>
        <w:tabs>
          <w:tab w:val="left" w:pos="1701"/>
        </w:tabs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t>(1) วางแผนการจัดระบบการประสานการตรวจราชการของผู้ตรวจราชการกระทรวงศึกษาธิการในพื้นที่รับผิดชอบ</w:t>
      </w:r>
    </w:p>
    <w:p w:rsidR="006F79C3" w:rsidRPr="003A4487" w:rsidRDefault="006F79C3" w:rsidP="006F79C3">
      <w:pPr>
        <w:tabs>
          <w:tab w:val="left" w:pos="1701"/>
        </w:tabs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pacing w:val="-6"/>
          <w:sz w:val="32"/>
          <w:szCs w:val="32"/>
        </w:rPr>
      </w:pPr>
      <w:r w:rsidRPr="003A4487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(2) กำกับ ดูแล เร่งรัด ติดตามและประเมินผลการดำเนินงานของศึกษาธิการจังหวัดในพื้นที่รับผิดชอบ</w:t>
      </w:r>
    </w:p>
    <w:p w:rsidR="006F79C3" w:rsidRPr="003A4487" w:rsidRDefault="006F79C3" w:rsidP="006F79C3">
      <w:pPr>
        <w:tabs>
          <w:tab w:val="left" w:pos="1701"/>
        </w:tabs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t>(3) กำกับ ดูแล เร่งรัด ติดตามและประเมินผลการบริหารการจัดการศึกษาของหน่วยงานการศึกษาในสังกัดกระทรวงศึกษาธิการในพื้นที่รับผิดชอบ</w:t>
      </w:r>
    </w:p>
    <w:p w:rsidR="006F79C3" w:rsidRPr="003A4487" w:rsidRDefault="006F79C3" w:rsidP="006F79C3">
      <w:pPr>
        <w:tabs>
          <w:tab w:val="left" w:pos="1701"/>
        </w:tabs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t>(4) ติดตาม ประเมินผลการดำเนินงานตามนโยบายและยุทธศาสตร์ของกระทรวงศึกษาธิการ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t>ในพื้นที่รับผิดชอบ</w:t>
      </w:r>
    </w:p>
    <w:p w:rsidR="006F79C3" w:rsidRPr="003A4487" w:rsidRDefault="006F79C3" w:rsidP="006F79C3">
      <w:pPr>
        <w:tabs>
          <w:tab w:val="left" w:pos="1843"/>
        </w:tabs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t>(5) จัดระบบประสาน สนับสนุน ช่วยเหลือ และการรายงานเหตุภัยพิบัติและภาวะวิกฤติ</w:t>
      </w:r>
      <w:r w:rsidRPr="003A4487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3A4487">
        <w:rPr>
          <w:rFonts w:ascii="TH SarabunIT๙" w:eastAsia="Times New Roman" w:hAnsi="TH SarabunIT๙" w:cs="TH SarabunIT๙" w:hint="cs"/>
          <w:sz w:val="32"/>
          <w:szCs w:val="32"/>
          <w:cs/>
        </w:rPr>
        <w:t>ทางการศึกษาในพื้นที่รับผิดชอบ</w:t>
      </w:r>
      <w:r w:rsidRPr="003A4487">
        <w:rPr>
          <w:rFonts w:ascii="TH SarabunIT๙" w:eastAsia="Times New Roman" w:hAnsi="TH SarabunIT๙" w:cs="TH SarabunIT๙"/>
          <w:spacing w:val="-8"/>
          <w:sz w:val="32"/>
          <w:szCs w:val="32"/>
        </w:rPr>
        <w:t xml:space="preserve"> 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 SarabunIT๙" w:eastAsia="Times New Roman" w:hAnsi="TH SarabunIT๙" w:cs="TH SarabunIT๙"/>
          <w:sz w:val="32"/>
          <w:szCs w:val="32"/>
          <w:cs/>
        </w:rPr>
        <w:t>ระเบียบกระทรวงศึกษาธิการว่าด้วยการตรวจ</w:t>
      </w:r>
      <w:r w:rsidRPr="00FE79F8">
        <w:rPr>
          <w:rFonts w:ascii="TH SarabunIT๙" w:eastAsia="Times New Roman" w:hAnsi="TH SarabunIT๙" w:cs="TH SarabunIT๙" w:hint="cs"/>
          <w:sz w:val="32"/>
          <w:szCs w:val="32"/>
          <w:cs/>
        </w:rPr>
        <w:t>ราชการ</w:t>
      </w:r>
      <w:r w:rsidRPr="00FE79F8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E79F8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FE79F8">
        <w:rPr>
          <w:rFonts w:ascii="TH SarabunIT๙" w:eastAsia="Times New Roman" w:hAnsi="TH SarabunIT๙" w:cs="TH SarabunIT๙"/>
          <w:sz w:val="32"/>
          <w:szCs w:val="32"/>
          <w:cs/>
        </w:rPr>
        <w:t>ติดตาม</w:t>
      </w:r>
      <w:r w:rsidRPr="00FE79F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ตรวจสอบและ</w:t>
      </w:r>
      <w:r w:rsidRPr="00FE79F8">
        <w:rPr>
          <w:rFonts w:ascii="TH SarabunIT๙" w:eastAsia="Times New Roman" w:hAnsi="TH SarabunIT๙" w:cs="TH SarabunIT๙"/>
          <w:sz w:val="32"/>
          <w:szCs w:val="32"/>
          <w:cs/>
        </w:rPr>
        <w:t>ประเมินผล</w:t>
      </w:r>
      <w:r w:rsidRPr="00FE79F8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E79F8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การจัดการศึกษา</w:t>
      </w:r>
      <w:r w:rsidRPr="00FE79F8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</w:t>
      </w:r>
      <w:r w:rsidRPr="00FE79F8">
        <w:rPr>
          <w:rFonts w:ascii="TH SarabunIT๙" w:eastAsia="Times New Roman" w:hAnsi="TH SarabunIT๙" w:cs="TH SarabunIT๙" w:hint="cs"/>
          <w:sz w:val="32"/>
          <w:szCs w:val="32"/>
          <w:cs/>
        </w:rPr>
        <w:t>๒๕๖๐</w:t>
      </w:r>
      <w:r w:rsidRPr="00FE79F8">
        <w:rPr>
          <w:rFonts w:ascii="THSarabunPSK" w:hAnsi="THSarabunPSK" w:cs="THSarabunPSK" w:hint="cs"/>
          <w:sz w:val="32"/>
          <w:szCs w:val="32"/>
          <w:cs/>
        </w:rPr>
        <w:t xml:space="preserve"> ข้อ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๒๓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การติดตาม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ตรวจสอบ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และประเมินผลการจัดการศึกษาระดับภาค</w:t>
      </w:r>
      <w:r w:rsidRPr="00FE79F8">
        <w:rPr>
          <w:rFonts w:ascii="THSarabunPSK" w:hAnsi="THSarabunPSK" w:cs="THSarabunPSK"/>
          <w:sz w:val="32"/>
          <w:szCs w:val="32"/>
          <w:cs/>
        </w:rPr>
        <w:br/>
      </w:r>
      <w:r w:rsidRPr="00FE79F8">
        <w:rPr>
          <w:rFonts w:ascii="TH SarabunPSK" w:hAnsi="TH SarabunPSK" w:cs="TH SarabunPSK" w:hint="cs"/>
          <w:spacing w:val="-10"/>
          <w:sz w:val="32"/>
          <w:szCs w:val="32"/>
          <w:cs/>
        </w:rPr>
        <w:t>เป็นการติดตามตรวจสอบ</w:t>
      </w:r>
      <w:r w:rsidRPr="00FE79F8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10"/>
          <w:sz w:val="32"/>
          <w:szCs w:val="32"/>
          <w:cs/>
        </w:rPr>
        <w:t>และประเมินผลการจัดการศึกษาที่อยู่ในอำนาจหน้าที่ของสำนักงานศึกษาธิการภาคนั้นๆ</w:t>
      </w:r>
      <w:r w:rsidRPr="00FE79F8">
        <w:rPr>
          <w:rFonts w:ascii="THSarabunPSK" w:hAnsi="THSarabunPSK" w:cs="THSarabunPSK" w:hint="cs"/>
          <w:sz w:val="32"/>
          <w:szCs w:val="32"/>
          <w:cs/>
        </w:rPr>
        <w:t>ตามภารกิจและตามนโยบายของกระทรวงศึกษาธิการโดยให้สำนักงานศึกษาธิการภาคดำเนินการ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ดังนี้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t>(</w:t>
      </w:r>
      <w:r w:rsidRPr="00FE79F8">
        <w:rPr>
          <w:rFonts w:ascii="THSarabunPSK" w:hAnsi="THSarabunPSK" w:cs="THSarabunPSK" w:hint="cs"/>
          <w:sz w:val="32"/>
          <w:szCs w:val="32"/>
          <w:cs/>
        </w:rPr>
        <w:t>๑</w:t>
      </w:r>
      <w:r w:rsidRPr="00FE79F8">
        <w:rPr>
          <w:rFonts w:ascii="THSarabunPSK" w:hAnsi="THSarabunPSK" w:cs="THSarabunPSK"/>
          <w:sz w:val="32"/>
          <w:szCs w:val="32"/>
        </w:rPr>
        <w:t xml:space="preserve">)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กำหนดแนวทางการติดตาม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ตรวจสอบ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และประเมินผลการจัดการศึกษา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การใช้จ่ายงบประมาณการจัดการศึกษาให้สอดคล้องกับนโยบายของกระทรวงศึกษาธิการ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lastRenderedPageBreak/>
        <w:t>(</w:t>
      </w:r>
      <w:r w:rsidRPr="00FE79F8">
        <w:rPr>
          <w:rFonts w:ascii="TH SarabunPSK" w:hAnsi="TH SarabunPSK" w:cs="TH SarabunPSK" w:hint="cs"/>
          <w:spacing w:val="-2"/>
          <w:sz w:val="32"/>
          <w:szCs w:val="32"/>
          <w:cs/>
        </w:rPr>
        <w:t>๒</w:t>
      </w:r>
      <w:r w:rsidRPr="00FE79F8">
        <w:rPr>
          <w:rFonts w:ascii="TH SarabunPSK" w:hAnsi="TH SarabunPSK" w:cs="TH SarabunPSK"/>
          <w:spacing w:val="-2"/>
          <w:sz w:val="32"/>
          <w:szCs w:val="32"/>
        </w:rPr>
        <w:t xml:space="preserve">) </w:t>
      </w:r>
      <w:r w:rsidRPr="00FE79F8">
        <w:rPr>
          <w:rFonts w:ascii="TH SarabunPSK" w:hAnsi="TH SarabunPSK" w:cs="TH SarabunPSK" w:hint="cs"/>
          <w:spacing w:val="-2"/>
          <w:sz w:val="32"/>
          <w:szCs w:val="32"/>
          <w:cs/>
        </w:rPr>
        <w:t>ศึกษา</w:t>
      </w:r>
      <w:r w:rsidRPr="00FE79F8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2"/>
          <w:sz w:val="32"/>
          <w:szCs w:val="32"/>
          <w:cs/>
        </w:rPr>
        <w:t>วิเคราะห์</w:t>
      </w:r>
      <w:r w:rsidRPr="00FE79F8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2"/>
          <w:sz w:val="32"/>
          <w:szCs w:val="32"/>
          <w:cs/>
        </w:rPr>
        <w:t>สังเคราะห์</w:t>
      </w:r>
      <w:r w:rsidRPr="00FE79F8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2"/>
          <w:sz w:val="32"/>
          <w:szCs w:val="32"/>
          <w:cs/>
        </w:rPr>
        <w:t>วิจัย</w:t>
      </w:r>
      <w:r w:rsidRPr="00FE79F8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2"/>
          <w:sz w:val="32"/>
          <w:szCs w:val="32"/>
          <w:cs/>
        </w:rPr>
        <w:t>นิเทศ</w:t>
      </w:r>
      <w:r w:rsidRPr="00FE79F8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2"/>
          <w:sz w:val="32"/>
          <w:szCs w:val="32"/>
          <w:cs/>
        </w:rPr>
        <w:t>ติดตาม</w:t>
      </w:r>
      <w:r w:rsidRPr="00FE79F8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FE79F8">
        <w:rPr>
          <w:rFonts w:ascii="TH SarabunPSK" w:hAnsi="TH SarabunPSK" w:cs="TH SarabunPSK" w:hint="cs"/>
          <w:spacing w:val="-2"/>
          <w:sz w:val="32"/>
          <w:szCs w:val="32"/>
          <w:cs/>
        </w:rPr>
        <w:t>และประเมินผลการบริหารจัดการศึกษา</w:t>
      </w:r>
      <w:r w:rsidRPr="00FE79F8">
        <w:rPr>
          <w:rFonts w:ascii="THSarabunPSK" w:hAnsi="THSarabunPSK" w:cs="THSarabunPSK" w:hint="cs"/>
          <w:sz w:val="32"/>
          <w:szCs w:val="32"/>
          <w:cs/>
        </w:rPr>
        <w:t>ของหน่วยงานการศึกษา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t>(</w:t>
      </w:r>
      <w:r w:rsidRPr="00FE79F8">
        <w:rPr>
          <w:rFonts w:ascii="THSarabunPSK" w:hAnsi="THSarabunPSK" w:cs="THSarabunPSK" w:hint="cs"/>
          <w:sz w:val="32"/>
          <w:szCs w:val="32"/>
          <w:cs/>
        </w:rPr>
        <w:t>๓</w:t>
      </w:r>
      <w:r w:rsidRPr="00FE79F8">
        <w:rPr>
          <w:rFonts w:ascii="THSarabunPSK" w:hAnsi="THSarabunPSK" w:cs="THSarabunPSK"/>
          <w:sz w:val="32"/>
          <w:szCs w:val="32"/>
        </w:rPr>
        <w:t xml:space="preserve">)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ให้คำแนะนำหรือข้อเสนอแนะเพื่อการปรับปรุงระบบการติดตามประเมินผล</w:t>
      </w:r>
      <w:r w:rsidRPr="00FE79F8">
        <w:rPr>
          <w:rFonts w:ascii="THSarabunPSK" w:hAnsi="THSarabunPSK" w:cs="THSarabunPSK"/>
          <w:sz w:val="32"/>
          <w:szCs w:val="32"/>
          <w:cs/>
        </w:rPr>
        <w:br/>
      </w:r>
      <w:r w:rsidRPr="00FE79F8">
        <w:rPr>
          <w:rFonts w:ascii="THSarabunPSK" w:hAnsi="THSarabunPSK" w:cs="THSarabunPSK" w:hint="cs"/>
          <w:sz w:val="32"/>
          <w:szCs w:val="32"/>
          <w:cs/>
        </w:rPr>
        <w:t>การจัดการศึกษาและข้อเสนอเพื่อการพัฒนาระบบการบริหารจัดการศึกษาระดับจังหวัด</w:t>
      </w:r>
    </w:p>
    <w:p w:rsidR="006F79C3" w:rsidRPr="00BC6709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spacing w:val="-18"/>
          <w:sz w:val="32"/>
          <w:szCs w:val="32"/>
        </w:rPr>
      </w:pPr>
      <w:r w:rsidRPr="00BC6709">
        <w:rPr>
          <w:rFonts w:ascii="TH SarabunPSK" w:hAnsi="TH SarabunPSK" w:cs="TH SarabunPSK"/>
          <w:spacing w:val="-18"/>
          <w:sz w:val="32"/>
          <w:szCs w:val="32"/>
        </w:rPr>
        <w:t>(</w:t>
      </w:r>
      <w:r w:rsidRPr="00BC6709">
        <w:rPr>
          <w:rFonts w:ascii="TH SarabunPSK" w:hAnsi="TH SarabunPSK" w:cs="TH SarabunPSK" w:hint="cs"/>
          <w:spacing w:val="-18"/>
          <w:sz w:val="32"/>
          <w:szCs w:val="32"/>
          <w:cs/>
        </w:rPr>
        <w:t>๔</w:t>
      </w:r>
      <w:r w:rsidRPr="00BC6709">
        <w:rPr>
          <w:rFonts w:ascii="TH SarabunPSK" w:hAnsi="TH SarabunPSK" w:cs="TH SarabunPSK"/>
          <w:spacing w:val="-18"/>
          <w:sz w:val="32"/>
          <w:szCs w:val="32"/>
        </w:rPr>
        <w:t xml:space="preserve">) </w:t>
      </w:r>
      <w:r w:rsidRPr="00BC6709">
        <w:rPr>
          <w:rFonts w:ascii="TH SarabunPSK" w:hAnsi="TH SarabunPSK" w:cs="TH SarabunPSK" w:hint="cs"/>
          <w:spacing w:val="-18"/>
          <w:sz w:val="32"/>
          <w:szCs w:val="32"/>
          <w:cs/>
        </w:rPr>
        <w:t>รายงานผลการติดตาม</w:t>
      </w:r>
      <w:r w:rsidRPr="00BC6709">
        <w:rPr>
          <w:rFonts w:ascii="TH SarabunPSK" w:hAnsi="TH SarabunPSK" w:cs="TH SarabunPSK"/>
          <w:spacing w:val="-18"/>
          <w:sz w:val="32"/>
          <w:szCs w:val="32"/>
        </w:rPr>
        <w:t xml:space="preserve"> </w:t>
      </w:r>
      <w:r w:rsidRPr="00BC6709">
        <w:rPr>
          <w:rFonts w:ascii="TH SarabunPSK" w:hAnsi="TH SarabunPSK" w:cs="TH SarabunPSK" w:hint="cs"/>
          <w:spacing w:val="-18"/>
          <w:sz w:val="32"/>
          <w:szCs w:val="32"/>
          <w:cs/>
        </w:rPr>
        <w:t>ตรวจสอบ</w:t>
      </w:r>
      <w:r w:rsidRPr="00BC6709">
        <w:rPr>
          <w:rFonts w:ascii="TH SarabunPSK" w:hAnsi="TH SarabunPSK" w:cs="TH SarabunPSK"/>
          <w:spacing w:val="-18"/>
          <w:sz w:val="32"/>
          <w:szCs w:val="32"/>
        </w:rPr>
        <w:t xml:space="preserve"> </w:t>
      </w:r>
      <w:r w:rsidRPr="00BC6709">
        <w:rPr>
          <w:rFonts w:ascii="TH SarabunPSK" w:hAnsi="TH SarabunPSK" w:cs="TH SarabunPSK" w:hint="cs"/>
          <w:spacing w:val="-18"/>
          <w:sz w:val="32"/>
          <w:szCs w:val="32"/>
          <w:cs/>
        </w:rPr>
        <w:t>และประเมินผลการจัดการศึกษาระดับภาค</w:t>
      </w:r>
      <w:r w:rsidRPr="00BC6709">
        <w:rPr>
          <w:rFonts w:ascii="TH SarabunPSK" w:hAnsi="TH SarabunPSK" w:cs="TH SarabunPSK"/>
          <w:spacing w:val="-18"/>
          <w:sz w:val="32"/>
          <w:szCs w:val="32"/>
          <w:cs/>
        </w:rPr>
        <w:br/>
      </w:r>
      <w:r w:rsidRPr="00BC6709">
        <w:rPr>
          <w:rFonts w:ascii="TH SarabunPSK" w:hAnsi="TH SarabunPSK" w:cs="TH SarabunPSK" w:hint="cs"/>
          <w:spacing w:val="-18"/>
          <w:sz w:val="32"/>
          <w:szCs w:val="32"/>
          <w:cs/>
        </w:rPr>
        <w:t>ไปยังคณะกรรมการ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t>(</w:t>
      </w:r>
      <w:r w:rsidRPr="00FE79F8">
        <w:rPr>
          <w:rFonts w:ascii="THSarabunPSK" w:hAnsi="THSarabunPSK" w:cs="THSarabunPSK" w:hint="cs"/>
          <w:sz w:val="32"/>
          <w:szCs w:val="32"/>
          <w:cs/>
        </w:rPr>
        <w:t>๕</w:t>
      </w:r>
      <w:r w:rsidRPr="00FE79F8">
        <w:rPr>
          <w:rFonts w:ascii="THSarabunPSK" w:hAnsi="THSarabunPSK" w:cs="THSarabunPSK"/>
          <w:sz w:val="32"/>
          <w:szCs w:val="32"/>
        </w:rPr>
        <w:t xml:space="preserve">)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ติดตาม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ตรวจสอบ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เฝ้าระวังเหตุการณ์ต่าง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ๆ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ที่มีผลกระทบ และรายงานผลกระทบ</w:t>
      </w:r>
      <w:r w:rsidRPr="00FE79F8">
        <w:rPr>
          <w:rFonts w:ascii="THSarabunPSK" w:hAnsi="THSarabunPSK" w:cs="THSarabunPSK"/>
          <w:sz w:val="32"/>
          <w:szCs w:val="32"/>
          <w:cs/>
        </w:rPr>
        <w:br/>
      </w:r>
      <w:r w:rsidRPr="00FE79F8">
        <w:rPr>
          <w:rFonts w:ascii="THSarabunPSK" w:hAnsi="THSarabunPSK" w:cs="THSarabunPSK" w:hint="cs"/>
          <w:sz w:val="32"/>
          <w:szCs w:val="32"/>
          <w:cs/>
        </w:rPr>
        <w:t>ผลการดำเนินการต่อปลัดกระทรวงศึกษาธิการ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และส่วนราชการที่เกี่ยวข้อง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t>(</w:t>
      </w:r>
      <w:r w:rsidRPr="00FE79F8">
        <w:rPr>
          <w:rFonts w:ascii="THSarabunPSK" w:hAnsi="THSarabunPSK" w:cs="THSarabunPSK" w:hint="cs"/>
          <w:sz w:val="32"/>
          <w:szCs w:val="32"/>
          <w:cs/>
        </w:rPr>
        <w:t>๖</w:t>
      </w:r>
      <w:r w:rsidRPr="00FE79F8">
        <w:rPr>
          <w:rFonts w:ascii="THSarabunPSK" w:hAnsi="THSarabunPSK" w:cs="THSarabunPSK"/>
          <w:sz w:val="32"/>
          <w:szCs w:val="32"/>
        </w:rPr>
        <w:t xml:space="preserve">)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จัดทำข้อมูลสารสนเทศ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เพื่อประโยชน์ในการติดตาม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ตรวจสอบ</w:t>
      </w:r>
      <w:r w:rsidRPr="00FE79F8">
        <w:rPr>
          <w:rFonts w:ascii="THSarabunPSK" w:hAnsi="THSarabunPSK" w:cs="THSarabunPSK"/>
          <w:sz w:val="32"/>
          <w:szCs w:val="32"/>
        </w:rPr>
        <w:t xml:space="preserve"> </w:t>
      </w:r>
      <w:r w:rsidRPr="00FE79F8">
        <w:rPr>
          <w:rFonts w:ascii="THSarabunPSK" w:hAnsi="THSarabunPSK" w:cs="THSarabunPSK" w:hint="cs"/>
          <w:sz w:val="32"/>
          <w:szCs w:val="32"/>
          <w:cs/>
        </w:rPr>
        <w:t>และประเมินผล</w:t>
      </w:r>
      <w:r w:rsidRPr="00FE79F8">
        <w:rPr>
          <w:rFonts w:ascii="THSarabunPSK" w:hAnsi="THSarabunPSK" w:cs="THSarabunPSK"/>
          <w:sz w:val="32"/>
          <w:szCs w:val="32"/>
          <w:cs/>
        </w:rPr>
        <w:br/>
      </w:r>
      <w:r w:rsidRPr="00FE79F8">
        <w:rPr>
          <w:rFonts w:ascii="THSarabunPSK" w:hAnsi="THSarabunPSK" w:cs="THSarabunPSK" w:hint="cs"/>
          <w:sz w:val="32"/>
          <w:szCs w:val="32"/>
          <w:cs/>
        </w:rPr>
        <w:t>การจัดการศึกษาในระดับภาค</w:t>
      </w:r>
    </w:p>
    <w:p w:rsidR="006F79C3" w:rsidRPr="00FE79F8" w:rsidRDefault="006F79C3" w:rsidP="006F79C3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FE79F8">
        <w:rPr>
          <w:rFonts w:ascii="THSarabunPSK" w:hAnsi="THSarabunPSK" w:cs="THSarabunPSK"/>
          <w:sz w:val="32"/>
          <w:szCs w:val="32"/>
        </w:rPr>
        <w:t>(</w:t>
      </w:r>
      <w:r w:rsidRPr="00FE79F8">
        <w:rPr>
          <w:rFonts w:ascii="THSarabunPSK" w:hAnsi="THSarabunPSK" w:cs="THSarabunPSK" w:hint="cs"/>
          <w:sz w:val="32"/>
          <w:szCs w:val="32"/>
          <w:cs/>
        </w:rPr>
        <w:t>๗</w:t>
      </w:r>
      <w:r w:rsidRPr="00FE79F8">
        <w:rPr>
          <w:rFonts w:ascii="THSarabunPSK" w:hAnsi="THSarabunPSK" w:cs="THSarabunPSK"/>
          <w:sz w:val="32"/>
          <w:szCs w:val="32"/>
        </w:rPr>
        <w:t xml:space="preserve">) </w:t>
      </w:r>
      <w:r w:rsidRPr="00FE79F8">
        <w:rPr>
          <w:rFonts w:ascii="THSarabunPSK" w:hAnsi="THSarabunPSK" w:cs="THSarabunPSK" w:hint="cs"/>
          <w:sz w:val="32"/>
          <w:szCs w:val="32"/>
          <w:cs/>
        </w:rPr>
        <w:t>ปฏิบัติงานอื่นใดตามที่ได้รับมอบหมาย</w:t>
      </w:r>
    </w:p>
    <w:p w:rsidR="006F79C3" w:rsidRPr="00002D9F" w:rsidRDefault="006F79C3" w:rsidP="006F79C3">
      <w:pPr>
        <w:spacing w:line="228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๑.๖</w:t>
      </w:r>
      <w:r w:rsidRPr="004E292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การติดตาม</w:t>
      </w:r>
      <w:r w:rsidRPr="00B00B19">
        <w:rPr>
          <w:rFonts w:ascii="THSarabunPSK" w:hAnsi="THSarabunPSK" w:cs="THSarabunPSK"/>
          <w:b/>
          <w:bCs/>
          <w:sz w:val="34"/>
          <w:szCs w:val="34"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ตรวจสอบ</w:t>
      </w:r>
      <w:r w:rsidRPr="00B00B19">
        <w:rPr>
          <w:rFonts w:ascii="THSarabunPSK" w:hAnsi="THSarabunPSK" w:cs="THSarabunPSK"/>
          <w:b/>
          <w:bCs/>
          <w:sz w:val="34"/>
          <w:szCs w:val="34"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และประเมิ</w:t>
      </w:r>
      <w:r>
        <w:rPr>
          <w:rFonts w:ascii="THSarabunPSK" w:hAnsi="THSarabunPSK" w:cs="THSarabunPSK" w:hint="cs"/>
          <w:b/>
          <w:bCs/>
          <w:sz w:val="34"/>
          <w:szCs w:val="34"/>
          <w:cs/>
        </w:rPr>
        <w:t>นผลการจัดการศึกษาระดับจังหวัด</w:t>
      </w:r>
    </w:p>
    <w:p w:rsidR="006F79C3" w:rsidRPr="00A36D7F" w:rsidRDefault="006F79C3" w:rsidP="00A80A24">
      <w:pPr>
        <w:tabs>
          <w:tab w:val="left" w:pos="1134"/>
        </w:tabs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คำสั่งหัวหน้าคณะรักษาความสงบแห่งชาติ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ที่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๑๙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>/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๒๕๖๐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เรื่อง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การปฏิรูปการศึกษาในภูมิภาคของกระทรวงศึกษาธิการ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ข้อ 11 (3)</w:t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ให้มีสำนักงานศึกษาธิการจังหวัด มีอำนาจหน้าที่สั่งการ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กำกับ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ดูแล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เร่งรัดติดตาม</w:t>
      </w:r>
      <w:r w:rsidR="00A80A2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และประเมินผลการปฏิบัติงานของส่วนราชการหรือหน่วยงานและสถานศึกษาในสังกัดกระทรวงศึกษาธิการให้เป็นไปตามนโยบายของกระทรวงศึกษาธิการ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 xml:space="preserve">และ ข้อ 8 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๖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ให้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กศจ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มีอำนาจหน้าที่ กำกับ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เร่งรัด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ติดตาม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t>และประเมินผลการปฏิบัติงานของส่วนราชการหรือหน่วยงานและสถานศึกษาในสังกัดกระทรวงศึกษาธิการ</w:t>
      </w:r>
      <w:r w:rsidRPr="00A36D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A36D7F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ประกาศสำนักงานปลัดกระทรวงศึกษาธิการ เรื่อง การแบ่งหน่วยงานภายในสำนักงานศึกษาธิการภาค</w:t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Pr="00A36D7F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สำนักงานศึกษาธิการจังหวัด สังกัดสำนักงานปลัดกระทรวงศึกษาธิการ ข้อ 4.5 หน้าที่ </w:t>
      </w:r>
      <w:r w:rsidR="00A776E8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br/>
      </w:r>
      <w:r w:rsidRPr="00A36D7F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ความรับผิดชอบ ของสำนักงานศึกษาธิการจังหวัด ด้านการนิเทศ ติดตาม และประเมินผล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>มีดังนี้</w:t>
      </w:r>
    </w:p>
    <w:p w:rsidR="006F79C3" w:rsidRPr="00A36D7F" w:rsidRDefault="006F79C3" w:rsidP="006F79C3">
      <w:pPr>
        <w:tabs>
          <w:tab w:val="left" w:pos="113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(1) รับผิดชอบงานธุรการของคณะอนุกรรมการบริหารราชการเชิงยุทธศาสตร์ และคณะทำงาน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>ที่เกี่ยวข้อง รวมทั้งปฏิบัติราชการ ที่เป็นไปตามอำนาจและหน้าที่ของ กศจ.และตามที่ กศจ.มอบหมาย</w:t>
      </w:r>
    </w:p>
    <w:p w:rsidR="006F79C3" w:rsidRPr="00A36D7F" w:rsidRDefault="006F79C3" w:rsidP="006F79C3">
      <w:pPr>
        <w:tabs>
          <w:tab w:val="left" w:pos="113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(2) ขับเคลื่อน ประสานงาน เร่งรัด กำกับติดตาม ตรวจสอบและประเมินผลการบริหารจัดการศึกษาของหน่วยงานทางการศึกษา ในสังกัดกระทรวงศึกษาธิการในพื้นที่รับผิดชอบ</w:t>
      </w:r>
    </w:p>
    <w:p w:rsidR="006F79C3" w:rsidRPr="00A36D7F" w:rsidRDefault="006F79C3" w:rsidP="006F79C3">
      <w:pPr>
        <w:tabs>
          <w:tab w:val="left" w:pos="113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(3) ส่งเสริมสนับสนุนและดำเนินการเกี่ยวกับงานด้านวิชาการ การนิเทศและแนะแนวการศึกษา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>ทุกระดับ ทุกประเภท รวมทั้ง ติดตามและประเมินผลระบบบริหารและการจัดการศึกษา</w:t>
      </w:r>
    </w:p>
    <w:p w:rsidR="006F79C3" w:rsidRPr="00A36D7F" w:rsidRDefault="006F79C3" w:rsidP="006F79C3">
      <w:pPr>
        <w:tabs>
          <w:tab w:val="left" w:pos="113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(4) ประสานและสนับสนุนการตรวจราชการของผู้ตรวจราชการกระทรวงศึกษาธิการ</w:t>
      </w:r>
    </w:p>
    <w:p w:rsidR="006F79C3" w:rsidRDefault="006F79C3" w:rsidP="006F79C3">
      <w:pPr>
        <w:tabs>
          <w:tab w:val="left" w:pos="113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(</w:t>
      </w:r>
      <w:r w:rsidRPr="00A36D7F">
        <w:rPr>
          <w:rFonts w:ascii="TH SarabunIT๙" w:eastAsia="Times New Roman" w:hAnsi="TH SarabunIT๙" w:cs="TH SarabunIT๙"/>
          <w:sz w:val="32"/>
          <w:szCs w:val="32"/>
        </w:rPr>
        <w:t>5</w:t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ศึกษา วิเคราะห์ ข้อมูล สารสนเทศ เพื่อสนับสนุนการตรวจราชการ จัดทำแผนการรองรับการตรวจราชการ และดำเนินการเกี่ยวกับการตรวจราชการของผู้ตรวจราชการกระทรวง ในการตรวจราชการ </w:t>
      </w:r>
      <w:r w:rsidRPr="00A36D7F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>ติดตาม และประเมินผล ตามนโยบายของกระทรวงศึกษาธิการ</w:t>
      </w:r>
    </w:p>
    <w:p w:rsidR="006F79C3" w:rsidRPr="00A36D7F" w:rsidRDefault="006F79C3" w:rsidP="006F79C3">
      <w:pPr>
        <w:tabs>
          <w:tab w:val="left" w:pos="1134"/>
        </w:tabs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(6) ส่งเสริมและพัฒนาหลักสูตรการจัดการเรียนการสอน กระบวนการเรียนรู้ แหล่งเรียนรู้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>และสื่อการเรียนรู้ต่าง ๆ ที่เกี่ยวกับการสร้างเสริมคุณภาพชีวิตที่เป็นมิตรกับสิ่งแวดล้อม</w:t>
      </w:r>
    </w:p>
    <w:p w:rsidR="006F79C3" w:rsidRPr="0076212F" w:rsidRDefault="006F79C3" w:rsidP="006F79C3">
      <w:pPr>
        <w:tabs>
          <w:tab w:val="left" w:pos="1134"/>
        </w:tabs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spacing w:val="-18"/>
          <w:sz w:val="32"/>
          <w:szCs w:val="32"/>
        </w:rPr>
      </w:pP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(7) </w:t>
      </w:r>
      <w:r w:rsidRPr="0076212F">
        <w:rPr>
          <w:rFonts w:ascii="TH SarabunIT๙" w:eastAsia="Times New Roman" w:hAnsi="TH SarabunIT๙" w:cs="TH SarabunIT๙" w:hint="cs"/>
          <w:spacing w:val="-18"/>
          <w:sz w:val="32"/>
          <w:szCs w:val="32"/>
          <w:cs/>
        </w:rPr>
        <w:t>สั่งการ กำกับ ดูแล เร่งรัด ติดตามและประเมินผลการปฏิบัติงานของส่วนราชการหรือหน่วยงานและสถานศึกษาในสังกัดกระทรวงศึกษาธิการในจังหวัดให้เป็นไปตามนโยบายของกระทรวงศึกษาธิการ</w:t>
      </w:r>
      <w:r w:rsidRPr="0076212F">
        <w:rPr>
          <w:rFonts w:ascii="TH SarabunIT๙" w:eastAsia="Times New Roman" w:hAnsi="TH SarabunIT๙" w:cs="TH SarabunIT๙"/>
          <w:spacing w:val="-18"/>
          <w:sz w:val="32"/>
          <w:szCs w:val="32"/>
          <w:cs/>
        </w:rPr>
        <w:br/>
      </w:r>
      <w:r w:rsidRPr="0076212F">
        <w:rPr>
          <w:rFonts w:ascii="TH SarabunIT๙" w:eastAsia="Times New Roman" w:hAnsi="TH SarabunIT๙" w:cs="TH SarabunIT๙" w:hint="cs"/>
          <w:spacing w:val="-18"/>
          <w:sz w:val="32"/>
          <w:szCs w:val="32"/>
          <w:cs/>
        </w:rPr>
        <w:t>และยุทธศาสตร์ชาติ</w:t>
      </w:r>
    </w:p>
    <w:p w:rsidR="006F79C3" w:rsidRPr="00A36D7F" w:rsidRDefault="006F79C3" w:rsidP="006F79C3">
      <w:pPr>
        <w:tabs>
          <w:tab w:val="left" w:pos="1134"/>
        </w:tabs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(8) จัดทำกรอบการประเมินผลการปฏิบัติงานและกำหนดตัวชี้วัดการดำเนินงานในลักษณะตัวชี้วัดร่วมของส่วนราชการหรือหน่วยงานและสถานศึกษาในสังกัดกระทรวงศึกษาธิการในจังหวัด</w:t>
      </w:r>
    </w:p>
    <w:p w:rsidR="006F79C3" w:rsidRPr="00A36D7F" w:rsidRDefault="006F79C3" w:rsidP="006F79C3">
      <w:pPr>
        <w:tabs>
          <w:tab w:val="left" w:pos="113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36D7F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(9) ขับเคลื่อนระบบประกันคุณภาพการศึกษา</w:t>
      </w:r>
    </w:p>
    <w:p w:rsidR="006F79C3" w:rsidRDefault="006F79C3" w:rsidP="006F79C3">
      <w:pPr>
        <w:autoSpaceDE w:val="0"/>
        <w:autoSpaceDN w:val="0"/>
        <w:adjustRightInd w:val="0"/>
        <w:spacing w:after="0" w:line="228" w:lineRule="auto"/>
        <w:ind w:firstLine="1134"/>
        <w:jc w:val="thaiDistribute"/>
        <w:rPr>
          <w:rFonts w:ascii="THSarabunPSK" w:hAnsi="THSarabunPSK" w:cs="THSarabunPSK"/>
          <w:sz w:val="34"/>
          <w:szCs w:val="34"/>
        </w:rPr>
      </w:pP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>ระเบียบกระทรวงศึกษาธิการว่าด้วยการตรวจ</w:t>
      </w: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ราชการ</w:t>
      </w: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>ติดตาม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ตรวจสอบและ</w:t>
      </w: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>ประเมินผล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BE4267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การจัดการศึกษา</w:t>
      </w:r>
      <w:r w:rsidRPr="00BE4267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๒๕๖๐ </w:t>
      </w:r>
      <w:r>
        <w:rPr>
          <w:rFonts w:ascii="THSarabunPSK" w:hAnsi="THSarabunPSK" w:cs="THSarabunPSK" w:hint="cs"/>
          <w:sz w:val="34"/>
          <w:szCs w:val="34"/>
          <w:cs/>
        </w:rPr>
        <w:t>ข้อ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๒๔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การติดตาม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ตรวจสอบ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และประเมินผลการจัดการศึกษาระดับจังหวัดเป็นการติดตาม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ตรวจสอบและประเมินผลการจัดการศึกษาและการนิเทศการศึกษาที่อยู่ในจังหวัดนั้นๆ</w:t>
      </w:r>
      <w:r>
        <w:rPr>
          <w:rFonts w:ascii="THSarabunPSK" w:hAnsi="THSarabunPSK" w:cs="THSarabunPSK"/>
          <w:sz w:val="34"/>
          <w:szCs w:val="34"/>
          <w:cs/>
        </w:rPr>
        <w:br/>
      </w:r>
      <w:r>
        <w:rPr>
          <w:rFonts w:ascii="THSarabunPSK" w:hAnsi="THSarabunPSK" w:cs="THSarabunPSK" w:hint="cs"/>
          <w:sz w:val="34"/>
          <w:szCs w:val="34"/>
          <w:cs/>
        </w:rPr>
        <w:t>ตามภารกิจของกระทรวงศึกษาธิการโดยให้สำนักงานศึกษาธิการจังหวัดดำเนินการ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ดังนี้</w:t>
      </w:r>
    </w:p>
    <w:p w:rsidR="006F79C3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4"/>
          <w:szCs w:val="34"/>
        </w:rPr>
      </w:pPr>
      <w:r>
        <w:rPr>
          <w:rFonts w:ascii="THSarabunPSK" w:hAnsi="THSarabunPSK" w:cs="THSarabunPSK"/>
          <w:sz w:val="34"/>
          <w:szCs w:val="34"/>
        </w:rPr>
        <w:t>(</w:t>
      </w:r>
      <w:r>
        <w:rPr>
          <w:rFonts w:ascii="THSarabunPSK" w:hAnsi="THSarabunPSK" w:cs="THSarabunPSK" w:hint="cs"/>
          <w:sz w:val="34"/>
          <w:szCs w:val="34"/>
          <w:cs/>
        </w:rPr>
        <w:t>๑</w:t>
      </w:r>
      <w:r>
        <w:rPr>
          <w:rFonts w:ascii="THSarabunPSK" w:hAnsi="THSarabunPSK" w:cs="THSarabunPSK"/>
          <w:sz w:val="34"/>
          <w:szCs w:val="34"/>
        </w:rPr>
        <w:t xml:space="preserve">) </w:t>
      </w:r>
      <w:r>
        <w:rPr>
          <w:rFonts w:ascii="THSarabunPSK" w:hAnsi="THSarabunPSK" w:cs="THSarabunPSK" w:hint="cs"/>
          <w:sz w:val="34"/>
          <w:szCs w:val="34"/>
          <w:cs/>
        </w:rPr>
        <w:t>กำหนดแนวทางการติดตาม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ตรวจสอบและประเมินผลการจัดการศึกษาของหน่วยงานการศึกษาในระดับจังหวัด</w:t>
      </w:r>
    </w:p>
    <w:p w:rsidR="006F79C3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4"/>
          <w:szCs w:val="34"/>
        </w:rPr>
      </w:pPr>
      <w:r w:rsidRPr="00D72C5A">
        <w:rPr>
          <w:rFonts w:ascii="TH SarabunPSK" w:hAnsi="TH SarabunPSK" w:cs="TH SarabunPSK"/>
          <w:spacing w:val="-6"/>
          <w:sz w:val="34"/>
          <w:szCs w:val="34"/>
        </w:rPr>
        <w:t>(</w:t>
      </w:r>
      <w:r w:rsidRPr="00D72C5A">
        <w:rPr>
          <w:rFonts w:ascii="TH SarabunPSK" w:hAnsi="TH SarabunPSK" w:cs="TH SarabunPSK" w:hint="cs"/>
          <w:spacing w:val="-6"/>
          <w:sz w:val="34"/>
          <w:szCs w:val="34"/>
          <w:cs/>
        </w:rPr>
        <w:t>๒</w:t>
      </w:r>
      <w:r w:rsidRPr="00D72C5A">
        <w:rPr>
          <w:rFonts w:ascii="TH SarabunPSK" w:hAnsi="TH SarabunPSK" w:cs="TH SarabunPSK"/>
          <w:spacing w:val="-6"/>
          <w:sz w:val="34"/>
          <w:szCs w:val="34"/>
        </w:rPr>
        <w:t xml:space="preserve">) </w:t>
      </w:r>
      <w:r w:rsidRPr="00D72C5A">
        <w:rPr>
          <w:rFonts w:ascii="TH SarabunPSK" w:hAnsi="TH SarabunPSK" w:cs="TH SarabunPSK" w:hint="cs"/>
          <w:spacing w:val="-6"/>
          <w:sz w:val="34"/>
          <w:szCs w:val="34"/>
          <w:cs/>
        </w:rPr>
        <w:t>ศึกษา</w:t>
      </w:r>
      <w:r w:rsidRPr="00D72C5A">
        <w:rPr>
          <w:rFonts w:ascii="TH SarabunPSK" w:hAnsi="TH SarabunPSK" w:cs="TH SarabunPSK"/>
          <w:spacing w:val="-6"/>
          <w:sz w:val="34"/>
          <w:szCs w:val="34"/>
        </w:rPr>
        <w:t xml:space="preserve"> </w:t>
      </w:r>
      <w:r w:rsidRPr="00D72C5A">
        <w:rPr>
          <w:rFonts w:ascii="TH SarabunPSK" w:hAnsi="TH SarabunPSK" w:cs="TH SarabunPSK" w:hint="cs"/>
          <w:spacing w:val="-6"/>
          <w:sz w:val="34"/>
          <w:szCs w:val="34"/>
          <w:cs/>
        </w:rPr>
        <w:t>วิเคราะห์</w:t>
      </w:r>
      <w:r w:rsidRPr="00D72C5A">
        <w:rPr>
          <w:rFonts w:ascii="TH SarabunPSK" w:hAnsi="TH SarabunPSK" w:cs="TH SarabunPSK"/>
          <w:spacing w:val="-6"/>
          <w:sz w:val="34"/>
          <w:szCs w:val="34"/>
        </w:rPr>
        <w:t xml:space="preserve"> </w:t>
      </w:r>
      <w:r w:rsidRPr="00D72C5A">
        <w:rPr>
          <w:rFonts w:ascii="TH SarabunPSK" w:hAnsi="TH SarabunPSK" w:cs="TH SarabunPSK" w:hint="cs"/>
          <w:spacing w:val="-6"/>
          <w:sz w:val="34"/>
          <w:szCs w:val="34"/>
          <w:cs/>
        </w:rPr>
        <w:t>วิจัย</w:t>
      </w:r>
      <w:r w:rsidRPr="00D72C5A">
        <w:rPr>
          <w:rFonts w:ascii="TH SarabunPSK" w:hAnsi="TH SarabunPSK" w:cs="TH SarabunPSK"/>
          <w:spacing w:val="-6"/>
          <w:sz w:val="34"/>
          <w:szCs w:val="34"/>
        </w:rPr>
        <w:t xml:space="preserve"> </w:t>
      </w:r>
      <w:r w:rsidRPr="00D72C5A">
        <w:rPr>
          <w:rFonts w:ascii="TH SarabunPSK" w:hAnsi="TH SarabunPSK" w:cs="TH SarabunPSK" w:hint="cs"/>
          <w:spacing w:val="-6"/>
          <w:sz w:val="34"/>
          <w:szCs w:val="34"/>
          <w:cs/>
        </w:rPr>
        <w:t>นิเทศ</w:t>
      </w:r>
      <w:r w:rsidRPr="00D72C5A">
        <w:rPr>
          <w:rFonts w:ascii="TH SarabunPSK" w:hAnsi="TH SarabunPSK" w:cs="TH SarabunPSK"/>
          <w:spacing w:val="-6"/>
          <w:sz w:val="34"/>
          <w:szCs w:val="34"/>
        </w:rPr>
        <w:t xml:space="preserve"> </w:t>
      </w:r>
      <w:r w:rsidRPr="00D72C5A">
        <w:rPr>
          <w:rFonts w:ascii="TH SarabunPSK" w:hAnsi="TH SarabunPSK" w:cs="TH SarabunPSK" w:hint="cs"/>
          <w:spacing w:val="-6"/>
          <w:sz w:val="34"/>
          <w:szCs w:val="34"/>
          <w:cs/>
        </w:rPr>
        <w:t>ติดตาม</w:t>
      </w:r>
      <w:r w:rsidRPr="00D72C5A">
        <w:rPr>
          <w:rFonts w:ascii="TH SarabunPSK" w:hAnsi="TH SarabunPSK" w:cs="TH SarabunPSK"/>
          <w:spacing w:val="-6"/>
          <w:sz w:val="34"/>
          <w:szCs w:val="34"/>
        </w:rPr>
        <w:t xml:space="preserve"> </w:t>
      </w:r>
      <w:r w:rsidRPr="00D72C5A">
        <w:rPr>
          <w:rFonts w:ascii="TH SarabunPSK" w:hAnsi="TH SarabunPSK" w:cs="TH SarabunPSK" w:hint="cs"/>
          <w:spacing w:val="-6"/>
          <w:sz w:val="34"/>
          <w:szCs w:val="34"/>
          <w:cs/>
        </w:rPr>
        <w:t>และประเมินผลการบริหารจัดการศึกษาของหน่วยงาน</w:t>
      </w:r>
      <w:r>
        <w:rPr>
          <w:rFonts w:ascii="THSarabunPSK" w:hAnsi="THSarabunPSK" w:cs="THSarabunPSK" w:hint="cs"/>
          <w:sz w:val="34"/>
          <w:szCs w:val="34"/>
          <w:cs/>
        </w:rPr>
        <w:t>การศึกษาในระดับจังหวัด</w:t>
      </w:r>
    </w:p>
    <w:p w:rsidR="006F79C3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4"/>
          <w:szCs w:val="34"/>
        </w:rPr>
      </w:pPr>
      <w:r>
        <w:rPr>
          <w:rFonts w:ascii="THSarabunPSK" w:hAnsi="THSarabunPSK" w:cs="THSarabunPSK"/>
          <w:sz w:val="34"/>
          <w:szCs w:val="34"/>
        </w:rPr>
        <w:t>(</w:t>
      </w:r>
      <w:r>
        <w:rPr>
          <w:rFonts w:ascii="THSarabunPSK" w:hAnsi="THSarabunPSK" w:cs="THSarabunPSK" w:hint="cs"/>
          <w:sz w:val="34"/>
          <w:szCs w:val="34"/>
          <w:cs/>
        </w:rPr>
        <w:t>๓</w:t>
      </w:r>
      <w:r>
        <w:rPr>
          <w:rFonts w:ascii="THSarabunPSK" w:hAnsi="THSarabunPSK" w:cs="THSarabunPSK"/>
          <w:sz w:val="34"/>
          <w:szCs w:val="34"/>
        </w:rPr>
        <w:t xml:space="preserve">) </w:t>
      </w:r>
      <w:r>
        <w:rPr>
          <w:rFonts w:ascii="THSarabunPSK" w:hAnsi="THSarabunPSK" w:cs="THSarabunPSK" w:hint="cs"/>
          <w:sz w:val="34"/>
          <w:szCs w:val="34"/>
          <w:cs/>
        </w:rPr>
        <w:t>จัดทำข้อมูลสารสนเทศ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เพื่อประโยชน์ในการติดตาม</w:t>
      </w:r>
      <w:r>
        <w:rPr>
          <w:rFonts w:ascii="THSarabunPSK" w:hAnsi="THSarabunPSK" w:cs="THSarabunPSK"/>
          <w:sz w:val="34"/>
          <w:szCs w:val="34"/>
        </w:rPr>
        <w:t xml:space="preserve"> </w:t>
      </w:r>
      <w:r>
        <w:rPr>
          <w:rFonts w:ascii="THSarabunPSK" w:hAnsi="THSarabunPSK" w:cs="THSarabunPSK" w:hint="cs"/>
          <w:sz w:val="34"/>
          <w:szCs w:val="34"/>
          <w:cs/>
        </w:rPr>
        <w:t>ตรวจสอบและประเมินผลการจัดการศึกษาในระดับจังหวัด</w:t>
      </w:r>
    </w:p>
    <w:p w:rsidR="006F79C3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4"/>
          <w:szCs w:val="34"/>
        </w:rPr>
      </w:pPr>
      <w:r w:rsidRPr="009140C1">
        <w:rPr>
          <w:rFonts w:ascii="TH SarabunPSK" w:hAnsi="TH SarabunPSK" w:cs="TH SarabunPSK"/>
          <w:spacing w:val="-12"/>
          <w:sz w:val="34"/>
          <w:szCs w:val="34"/>
        </w:rPr>
        <w:t>(</w:t>
      </w:r>
      <w:r w:rsidRPr="009140C1">
        <w:rPr>
          <w:rFonts w:ascii="TH SarabunPSK" w:hAnsi="TH SarabunPSK" w:cs="TH SarabunPSK" w:hint="cs"/>
          <w:spacing w:val="-12"/>
          <w:sz w:val="34"/>
          <w:szCs w:val="34"/>
          <w:cs/>
        </w:rPr>
        <w:t>๔</w:t>
      </w:r>
      <w:r w:rsidRPr="009140C1">
        <w:rPr>
          <w:rFonts w:ascii="TH SarabunPSK" w:hAnsi="TH SarabunPSK" w:cs="TH SarabunPSK"/>
          <w:spacing w:val="-12"/>
          <w:sz w:val="34"/>
          <w:szCs w:val="34"/>
        </w:rPr>
        <w:t xml:space="preserve">) </w:t>
      </w:r>
      <w:r w:rsidRPr="009140C1">
        <w:rPr>
          <w:rFonts w:ascii="TH SarabunPSK" w:hAnsi="TH SarabunPSK" w:cs="TH SarabunPSK" w:hint="cs"/>
          <w:spacing w:val="-12"/>
          <w:sz w:val="34"/>
          <w:szCs w:val="34"/>
          <w:cs/>
        </w:rPr>
        <w:t>รวบรวม</w:t>
      </w:r>
      <w:r w:rsidRPr="009140C1">
        <w:rPr>
          <w:rFonts w:ascii="TH SarabunPSK" w:hAnsi="TH SarabunPSK" w:cs="TH SarabunPSK"/>
          <w:spacing w:val="-12"/>
          <w:sz w:val="34"/>
          <w:szCs w:val="34"/>
        </w:rPr>
        <w:t xml:space="preserve"> </w:t>
      </w:r>
      <w:r w:rsidRPr="009140C1">
        <w:rPr>
          <w:rFonts w:ascii="TH SarabunPSK" w:hAnsi="TH SarabunPSK" w:cs="TH SarabunPSK" w:hint="cs"/>
          <w:spacing w:val="-12"/>
          <w:sz w:val="34"/>
          <w:szCs w:val="34"/>
          <w:cs/>
        </w:rPr>
        <w:t>ศึกษา</w:t>
      </w:r>
      <w:r w:rsidRPr="009140C1">
        <w:rPr>
          <w:rFonts w:ascii="TH SarabunPSK" w:hAnsi="TH SarabunPSK" w:cs="TH SarabunPSK"/>
          <w:spacing w:val="-12"/>
          <w:sz w:val="34"/>
          <w:szCs w:val="34"/>
        </w:rPr>
        <w:t xml:space="preserve"> </w:t>
      </w:r>
      <w:r w:rsidRPr="009140C1">
        <w:rPr>
          <w:rFonts w:ascii="TH SarabunPSK" w:hAnsi="TH SarabunPSK" w:cs="TH SarabunPSK" w:hint="cs"/>
          <w:spacing w:val="-12"/>
          <w:sz w:val="34"/>
          <w:szCs w:val="34"/>
          <w:cs/>
        </w:rPr>
        <w:t>วิเคราะห์</w:t>
      </w:r>
      <w:r w:rsidRPr="009140C1">
        <w:rPr>
          <w:rFonts w:ascii="TH SarabunPSK" w:hAnsi="TH SarabunPSK" w:cs="TH SarabunPSK"/>
          <w:spacing w:val="-12"/>
          <w:sz w:val="34"/>
          <w:szCs w:val="34"/>
        </w:rPr>
        <w:t xml:space="preserve"> </w:t>
      </w:r>
      <w:r w:rsidRPr="009140C1">
        <w:rPr>
          <w:rFonts w:ascii="TH SarabunPSK" w:hAnsi="TH SarabunPSK" w:cs="TH SarabunPSK" w:hint="cs"/>
          <w:spacing w:val="-12"/>
          <w:sz w:val="34"/>
          <w:szCs w:val="34"/>
          <w:cs/>
        </w:rPr>
        <w:t>สังเคราะห์</w:t>
      </w:r>
      <w:r w:rsidRPr="009140C1">
        <w:rPr>
          <w:rFonts w:ascii="TH SarabunPSK" w:hAnsi="TH SarabunPSK" w:cs="TH SarabunPSK"/>
          <w:spacing w:val="-12"/>
          <w:sz w:val="34"/>
          <w:szCs w:val="34"/>
        </w:rPr>
        <w:t xml:space="preserve"> </w:t>
      </w:r>
      <w:r w:rsidRPr="009140C1">
        <w:rPr>
          <w:rFonts w:ascii="TH SarabunPSK" w:hAnsi="TH SarabunPSK" w:cs="TH SarabunPSK" w:hint="cs"/>
          <w:spacing w:val="-12"/>
          <w:sz w:val="34"/>
          <w:szCs w:val="34"/>
          <w:cs/>
        </w:rPr>
        <w:t>ผลการติดตาม</w:t>
      </w:r>
      <w:r w:rsidRPr="009140C1">
        <w:rPr>
          <w:rFonts w:ascii="TH SarabunPSK" w:hAnsi="TH SarabunPSK" w:cs="TH SarabunPSK"/>
          <w:spacing w:val="-12"/>
          <w:sz w:val="34"/>
          <w:szCs w:val="34"/>
        </w:rPr>
        <w:t xml:space="preserve"> </w:t>
      </w:r>
      <w:r w:rsidRPr="009140C1">
        <w:rPr>
          <w:rFonts w:ascii="TH SarabunPSK" w:hAnsi="TH SarabunPSK" w:cs="TH SarabunPSK" w:hint="cs"/>
          <w:spacing w:val="-12"/>
          <w:sz w:val="34"/>
          <w:szCs w:val="34"/>
          <w:cs/>
        </w:rPr>
        <w:t>ตรวจสอบและประเมินผลการจัดการศึกษา</w:t>
      </w:r>
      <w:r w:rsidRPr="009140C1">
        <w:rPr>
          <w:rFonts w:ascii="TH SarabunPSK" w:hAnsi="TH SarabunPSK" w:cs="TH SarabunPSK" w:hint="cs"/>
          <w:sz w:val="34"/>
          <w:szCs w:val="34"/>
          <w:cs/>
        </w:rPr>
        <w:t>ของหน่วยงานการศึกษาในสังกัดและจัดทำรายงานเสนอต่อคณะกรรมการศึกษาธิการจังหวัดและสำนักงานศึกษาธิการภาค</w:t>
      </w:r>
    </w:p>
    <w:p w:rsidR="006F79C3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4"/>
          <w:szCs w:val="34"/>
        </w:rPr>
      </w:pPr>
      <w:r w:rsidRPr="009140C1">
        <w:rPr>
          <w:rFonts w:ascii="TH SarabunPSK" w:hAnsi="TH SarabunPSK" w:cs="TH SarabunPSK"/>
          <w:spacing w:val="-6"/>
          <w:sz w:val="34"/>
          <w:szCs w:val="34"/>
        </w:rPr>
        <w:t>(</w:t>
      </w:r>
      <w:r w:rsidRPr="009140C1">
        <w:rPr>
          <w:rFonts w:ascii="TH SarabunPSK" w:hAnsi="TH SarabunPSK" w:cs="TH SarabunPSK" w:hint="cs"/>
          <w:spacing w:val="-6"/>
          <w:sz w:val="34"/>
          <w:szCs w:val="34"/>
          <w:cs/>
        </w:rPr>
        <w:t>๕</w:t>
      </w:r>
      <w:r w:rsidRPr="009140C1">
        <w:rPr>
          <w:rFonts w:ascii="TH SarabunPSK" w:hAnsi="TH SarabunPSK" w:cs="TH SarabunPSK"/>
          <w:spacing w:val="-6"/>
          <w:sz w:val="34"/>
          <w:szCs w:val="34"/>
        </w:rPr>
        <w:t xml:space="preserve">) </w:t>
      </w:r>
      <w:r w:rsidRPr="009140C1">
        <w:rPr>
          <w:rFonts w:ascii="TH SarabunPSK" w:hAnsi="TH SarabunPSK" w:cs="TH SarabunPSK" w:hint="cs"/>
          <w:spacing w:val="-6"/>
          <w:sz w:val="34"/>
          <w:szCs w:val="34"/>
          <w:cs/>
        </w:rPr>
        <w:t>ติดตาม</w:t>
      </w:r>
      <w:r w:rsidRPr="009140C1">
        <w:rPr>
          <w:rFonts w:ascii="TH SarabunPSK" w:hAnsi="TH SarabunPSK" w:cs="TH SarabunPSK"/>
          <w:spacing w:val="-6"/>
          <w:sz w:val="34"/>
          <w:szCs w:val="34"/>
        </w:rPr>
        <w:t xml:space="preserve"> </w:t>
      </w:r>
      <w:r w:rsidRPr="009140C1">
        <w:rPr>
          <w:rFonts w:ascii="TH SarabunPSK" w:hAnsi="TH SarabunPSK" w:cs="TH SarabunPSK" w:hint="cs"/>
          <w:spacing w:val="-6"/>
          <w:sz w:val="34"/>
          <w:szCs w:val="34"/>
          <w:cs/>
        </w:rPr>
        <w:t>ตรวจสอบ</w:t>
      </w:r>
      <w:r w:rsidRPr="009140C1">
        <w:rPr>
          <w:rFonts w:ascii="TH SarabunPSK" w:hAnsi="TH SarabunPSK" w:cs="TH SarabunPSK"/>
          <w:spacing w:val="-6"/>
          <w:sz w:val="34"/>
          <w:szCs w:val="34"/>
        </w:rPr>
        <w:t xml:space="preserve"> </w:t>
      </w:r>
      <w:r w:rsidRPr="009140C1">
        <w:rPr>
          <w:rFonts w:ascii="TH SarabunPSK" w:hAnsi="TH SarabunPSK" w:cs="TH SarabunPSK" w:hint="cs"/>
          <w:spacing w:val="-6"/>
          <w:sz w:val="34"/>
          <w:szCs w:val="34"/>
          <w:cs/>
        </w:rPr>
        <w:t>เฝ้าระวังเหตุการณ์ต่าง</w:t>
      </w:r>
      <w:r w:rsidRPr="009140C1">
        <w:rPr>
          <w:rFonts w:ascii="TH SarabunPSK" w:hAnsi="TH SarabunPSK" w:cs="TH SarabunPSK"/>
          <w:spacing w:val="-6"/>
          <w:sz w:val="34"/>
          <w:szCs w:val="34"/>
        </w:rPr>
        <w:t xml:space="preserve"> </w:t>
      </w:r>
      <w:r w:rsidRPr="009140C1">
        <w:rPr>
          <w:rFonts w:ascii="TH SarabunPSK" w:hAnsi="TH SarabunPSK" w:cs="TH SarabunPSK" w:hint="cs"/>
          <w:spacing w:val="-6"/>
          <w:sz w:val="34"/>
          <w:szCs w:val="34"/>
          <w:cs/>
        </w:rPr>
        <w:t>ๆ</w:t>
      </w:r>
      <w:r w:rsidRPr="009140C1">
        <w:rPr>
          <w:rFonts w:ascii="TH SarabunPSK" w:hAnsi="TH SarabunPSK" w:cs="TH SarabunPSK"/>
          <w:spacing w:val="-6"/>
          <w:sz w:val="34"/>
          <w:szCs w:val="34"/>
        </w:rPr>
        <w:t xml:space="preserve"> </w:t>
      </w:r>
      <w:r w:rsidRPr="009140C1">
        <w:rPr>
          <w:rFonts w:ascii="TH SarabunPSK" w:hAnsi="TH SarabunPSK" w:cs="TH SarabunPSK" w:hint="cs"/>
          <w:spacing w:val="-6"/>
          <w:sz w:val="34"/>
          <w:szCs w:val="34"/>
          <w:cs/>
        </w:rPr>
        <w:t>ที่มีผลกระทบและรายงานต่อผู้ตรวจราชการ</w:t>
      </w:r>
      <w:r>
        <w:rPr>
          <w:rFonts w:ascii="THSarabunPSK" w:hAnsi="THSarabunPSK" w:cs="THSarabunPSK" w:hint="cs"/>
          <w:sz w:val="34"/>
          <w:szCs w:val="34"/>
          <w:cs/>
        </w:rPr>
        <w:t>ปลัดกระทรวงศึกษาธิการและส่วนราชการที่เกี่ยวข้อง</w:t>
      </w:r>
    </w:p>
    <w:p w:rsidR="006F79C3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4"/>
          <w:szCs w:val="34"/>
        </w:rPr>
      </w:pPr>
      <w:r>
        <w:rPr>
          <w:rFonts w:ascii="THSarabunPSK" w:hAnsi="THSarabunPSK" w:cs="THSarabunPSK"/>
          <w:sz w:val="34"/>
          <w:szCs w:val="34"/>
        </w:rPr>
        <w:t>(</w:t>
      </w:r>
      <w:r>
        <w:rPr>
          <w:rFonts w:ascii="THSarabunPSK" w:hAnsi="THSarabunPSK" w:cs="THSarabunPSK" w:hint="cs"/>
          <w:sz w:val="34"/>
          <w:szCs w:val="34"/>
          <w:cs/>
        </w:rPr>
        <w:t>๖</w:t>
      </w:r>
      <w:r>
        <w:rPr>
          <w:rFonts w:ascii="THSarabunPSK" w:hAnsi="THSarabunPSK" w:cs="THSarabunPSK"/>
          <w:sz w:val="34"/>
          <w:szCs w:val="34"/>
        </w:rPr>
        <w:t xml:space="preserve">) </w:t>
      </w:r>
      <w:r>
        <w:rPr>
          <w:rFonts w:ascii="THSarabunPSK" w:hAnsi="THSarabunPSK" w:cs="THSarabunPSK" w:hint="cs"/>
          <w:sz w:val="34"/>
          <w:szCs w:val="34"/>
          <w:cs/>
        </w:rPr>
        <w:t>ปฏิบัติงานอื่นใดตามที่ได้รับมอบหมาย</w:t>
      </w:r>
    </w:p>
    <w:p w:rsidR="006F79C3" w:rsidRPr="0003142C" w:rsidRDefault="006F79C3" w:rsidP="006F79C3">
      <w:pPr>
        <w:spacing w:line="228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๑.๗</w:t>
      </w:r>
      <w:r w:rsidRPr="004E292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การติดตาม</w:t>
      </w:r>
      <w:r w:rsidRPr="00B00B19">
        <w:rPr>
          <w:rFonts w:ascii="THSarabunPSK" w:hAnsi="THSarabunPSK" w:cs="THSarabunPSK"/>
          <w:b/>
          <w:bCs/>
          <w:sz w:val="34"/>
          <w:szCs w:val="34"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ตรวจสอบ</w:t>
      </w:r>
      <w:r w:rsidRPr="00B00B19">
        <w:rPr>
          <w:rFonts w:ascii="THSarabunPSK" w:hAnsi="THSarabunPSK" w:cs="THSarabunPSK"/>
          <w:b/>
          <w:bCs/>
          <w:sz w:val="34"/>
          <w:szCs w:val="34"/>
        </w:rPr>
        <w:t xml:space="preserve"> </w:t>
      </w:r>
      <w:r w:rsidRPr="00B00B19">
        <w:rPr>
          <w:rFonts w:ascii="THSarabunPSK" w:hAnsi="THSarabunPSK" w:cs="THSarabunPSK" w:hint="cs"/>
          <w:b/>
          <w:bCs/>
          <w:sz w:val="34"/>
          <w:szCs w:val="34"/>
          <w:cs/>
        </w:rPr>
        <w:t>และประเมิ</w:t>
      </w:r>
      <w:r>
        <w:rPr>
          <w:rFonts w:ascii="THSarabunPSK" w:hAnsi="THSarabunPSK" w:cs="THSarabunPSK" w:hint="cs"/>
          <w:b/>
          <w:bCs/>
          <w:sz w:val="34"/>
          <w:szCs w:val="34"/>
          <w:cs/>
        </w:rPr>
        <w:t>นผลการจัดการศึกษาระดับพื้นที่</w:t>
      </w:r>
    </w:p>
    <w:p w:rsidR="006F79C3" w:rsidRPr="007E7446" w:rsidRDefault="006F79C3" w:rsidP="006F79C3">
      <w:pPr>
        <w:autoSpaceDE w:val="0"/>
        <w:autoSpaceDN w:val="0"/>
        <w:adjustRightInd w:val="0"/>
        <w:spacing w:after="0" w:line="228" w:lineRule="auto"/>
        <w:ind w:firstLine="1134"/>
        <w:jc w:val="thaiDistribute"/>
        <w:rPr>
          <w:rFonts w:ascii="THSarabunPSK" w:hAnsi="THSarabunPSK" w:cs="THSarabunPSK"/>
          <w:sz w:val="32"/>
          <w:szCs w:val="32"/>
        </w:rPr>
      </w:pPr>
      <w:r w:rsidRPr="007E7446">
        <w:rPr>
          <w:rFonts w:ascii="TH SarabunIT๙" w:eastAsia="Times New Roman" w:hAnsi="TH SarabunIT๙" w:cs="TH SarabunIT๙"/>
          <w:sz w:val="32"/>
          <w:szCs w:val="32"/>
          <w:cs/>
        </w:rPr>
        <w:t>ระเบียบกระทรวงศึกษาธิการว่าด้วยการตรวจ</w:t>
      </w:r>
      <w:r w:rsidRPr="007E7446">
        <w:rPr>
          <w:rFonts w:ascii="TH SarabunIT๙" w:eastAsia="Times New Roman" w:hAnsi="TH SarabunIT๙" w:cs="TH SarabunIT๙" w:hint="cs"/>
          <w:sz w:val="32"/>
          <w:szCs w:val="32"/>
          <w:cs/>
        </w:rPr>
        <w:t>ราชการ</w:t>
      </w:r>
      <w:r w:rsidRPr="007E744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7E7446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7E7446">
        <w:rPr>
          <w:rFonts w:ascii="TH SarabunIT๙" w:eastAsia="Times New Roman" w:hAnsi="TH SarabunIT๙" w:cs="TH SarabunIT๙"/>
          <w:sz w:val="32"/>
          <w:szCs w:val="32"/>
          <w:cs/>
        </w:rPr>
        <w:t>ติดตาม</w:t>
      </w:r>
      <w:r w:rsidRPr="007E744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ตรวจสอบ และ</w:t>
      </w:r>
      <w:r w:rsidRPr="007E7446">
        <w:rPr>
          <w:rFonts w:ascii="TH SarabunIT๙" w:eastAsia="Times New Roman" w:hAnsi="TH SarabunIT๙" w:cs="TH SarabunIT๙"/>
          <w:sz w:val="32"/>
          <w:szCs w:val="32"/>
          <w:cs/>
        </w:rPr>
        <w:t>ประเมินผล</w:t>
      </w:r>
      <w:r w:rsidRPr="007E7446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7E744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การจัดการศึกษา</w:t>
      </w:r>
      <w:r w:rsidRPr="007E7446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</w:t>
      </w:r>
      <w:r w:rsidRPr="007E7446">
        <w:rPr>
          <w:rFonts w:ascii="TH SarabunIT๙" w:eastAsia="Times New Roman" w:hAnsi="TH SarabunIT๙" w:cs="TH SarabunIT๙" w:hint="cs"/>
          <w:sz w:val="32"/>
          <w:szCs w:val="32"/>
          <w:cs/>
        </w:rPr>
        <w:t>๒๕๖๐</w:t>
      </w:r>
      <w:r w:rsidRPr="007E7446">
        <w:rPr>
          <w:rFonts w:ascii="THSarabunPSK" w:hAnsi="THSarabunPSK" w:cs="THSarabunPSK" w:hint="cs"/>
          <w:sz w:val="32"/>
          <w:szCs w:val="32"/>
          <w:cs/>
        </w:rPr>
        <w:t xml:space="preserve"> ข้อ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๒๕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การติดตาม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ประเมินผลและนิเทศการศึกษาระดับเขตพื้นที่การศึกษา</w:t>
      </w:r>
      <w:r>
        <w:rPr>
          <w:rFonts w:ascii="THSarabunPSK" w:hAnsi="THSarabunPSK" w:cs="THSarabunPSK"/>
          <w:sz w:val="32"/>
          <w:szCs w:val="32"/>
          <w:cs/>
        </w:rPr>
        <w:br/>
      </w:r>
      <w:r w:rsidRPr="007E7446">
        <w:rPr>
          <w:rFonts w:ascii="THSarabunPSK" w:hAnsi="THSarabunPSK" w:cs="THSarabunPSK" w:hint="cs"/>
          <w:sz w:val="32"/>
          <w:szCs w:val="32"/>
          <w:cs/>
        </w:rPr>
        <w:t>เป็นการศึกษาวิเคราะห์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วิจัย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นิเทศ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ติดตาม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และประเมินผลการบริหารและการดำเนินการ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โดยมุ่งผลสัมฤทธิ์</w:t>
      </w:r>
      <w:r w:rsidRPr="007E7446">
        <w:rPr>
          <w:rFonts w:ascii="TH SarabunPSK" w:hAnsi="TH SarabunPSK" w:cs="TH SarabunPSK" w:hint="cs"/>
          <w:spacing w:val="-6"/>
          <w:sz w:val="32"/>
          <w:szCs w:val="32"/>
          <w:cs/>
        </w:rPr>
        <w:t>ของหน่วยงานและสถานศึกษาในสังกัดเขตพื้นที่การศึกษา</w:t>
      </w:r>
      <w:r w:rsidRPr="007E744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7E7446">
        <w:rPr>
          <w:rFonts w:ascii="TH SarabunPSK" w:hAnsi="TH SarabunPSK" w:cs="TH SarabunPSK" w:hint="cs"/>
          <w:spacing w:val="-6"/>
          <w:sz w:val="32"/>
          <w:szCs w:val="32"/>
          <w:cs/>
        </w:rPr>
        <w:t>เพื่อเตรียมการรับการนิเทศ</w:t>
      </w:r>
      <w:r w:rsidRPr="007E744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7E7446">
        <w:rPr>
          <w:rFonts w:ascii="TH SarabunPSK" w:hAnsi="TH SarabunPSK" w:cs="TH SarabunPSK" w:hint="cs"/>
          <w:spacing w:val="-6"/>
          <w:sz w:val="32"/>
          <w:szCs w:val="32"/>
          <w:cs/>
        </w:rPr>
        <w:t>ติดตามและประเมินผล</w:t>
      </w:r>
      <w:r w:rsidRPr="007E7446">
        <w:rPr>
          <w:rFonts w:ascii="THSarabunPSK" w:hAnsi="THSarabunPSK" w:cs="THSarabunPSK" w:hint="cs"/>
          <w:sz w:val="32"/>
          <w:szCs w:val="32"/>
          <w:cs/>
        </w:rPr>
        <w:t>จากหน่วยงานภายนอก และข้อ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๒๗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ให้สำนักงานเขตพื้นที่การศึกษา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ดำเนินการ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ดังนี้</w:t>
      </w:r>
    </w:p>
    <w:p w:rsidR="006F79C3" w:rsidRPr="007E7446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7E7446">
        <w:rPr>
          <w:rFonts w:ascii="THSarabunPSK" w:hAnsi="THSarabunPSK" w:cs="THSarabunPSK"/>
          <w:sz w:val="32"/>
          <w:szCs w:val="32"/>
        </w:rPr>
        <w:t>(</w:t>
      </w:r>
      <w:r w:rsidRPr="007E7446">
        <w:rPr>
          <w:rFonts w:ascii="THSarabunPSK" w:hAnsi="THSarabunPSK" w:cs="THSarabunPSK" w:hint="cs"/>
          <w:sz w:val="32"/>
          <w:szCs w:val="32"/>
          <w:cs/>
        </w:rPr>
        <w:t>๑</w:t>
      </w:r>
      <w:r w:rsidRPr="007E7446">
        <w:rPr>
          <w:rFonts w:ascii="THSarabunPSK" w:hAnsi="THSarabunPSK" w:cs="THSarabunPSK"/>
          <w:sz w:val="32"/>
          <w:szCs w:val="32"/>
        </w:rPr>
        <w:t xml:space="preserve">)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มอบหมายศึกษานิเทศก์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หรือข้าราชการอื่นในสังกัด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ทำหน้าที่ติดตาม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ประเมินผล</w:t>
      </w:r>
      <w:r w:rsidRPr="007E7446">
        <w:rPr>
          <w:rFonts w:ascii="THSarabunPSK" w:hAnsi="THSarabunPSK" w:cs="THSarabunPSK"/>
          <w:sz w:val="32"/>
          <w:szCs w:val="32"/>
          <w:cs/>
        </w:rPr>
        <w:br/>
      </w:r>
      <w:r w:rsidRPr="007E7446">
        <w:rPr>
          <w:rFonts w:ascii="THSarabunPSK" w:hAnsi="THSarabunPSK" w:cs="THSarabunPSK" w:hint="cs"/>
          <w:sz w:val="32"/>
          <w:szCs w:val="32"/>
          <w:cs/>
        </w:rPr>
        <w:t>และนิเทศการศึกษาในเขตพื้นที่การศึกษา</w:t>
      </w:r>
    </w:p>
    <w:p w:rsidR="006F79C3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7E7446">
        <w:rPr>
          <w:rFonts w:ascii="THSarabunPSK" w:hAnsi="THSarabunPSK" w:cs="THSarabunPSK"/>
          <w:sz w:val="32"/>
          <w:szCs w:val="32"/>
        </w:rPr>
        <w:t>(</w:t>
      </w:r>
      <w:r w:rsidRPr="007E7446">
        <w:rPr>
          <w:rFonts w:ascii="THSarabunPSK" w:hAnsi="THSarabunPSK" w:cs="THSarabunPSK" w:hint="cs"/>
          <w:sz w:val="32"/>
          <w:szCs w:val="32"/>
          <w:cs/>
        </w:rPr>
        <w:t>๒</w:t>
      </w:r>
      <w:r w:rsidRPr="007E7446">
        <w:rPr>
          <w:rFonts w:ascii="THSarabunPSK" w:hAnsi="THSarabunPSK" w:cs="THSarabunPSK"/>
          <w:sz w:val="32"/>
          <w:szCs w:val="32"/>
        </w:rPr>
        <w:t xml:space="preserve">)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จัดทำแผนการติดตาม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ประเมินผลและนิเทศการศึกษาประจำปี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ให้สอดคล้องกับแผนปฏิบัติราชการของหน่วยงานเสนอขออนุมัติจากคณะกรรมการติดตาม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ตรวจสอบ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ประเมินผลและนิเทศการศึกษาของ</w:t>
      </w:r>
      <w:r>
        <w:rPr>
          <w:rFonts w:ascii="THSarabunPSK" w:hAnsi="THSarabunPSK" w:cs="THSarabunPSK"/>
          <w:sz w:val="32"/>
          <w:szCs w:val="32"/>
          <w:cs/>
        </w:rPr>
        <w:br/>
      </w:r>
      <w:r w:rsidRPr="007E7446">
        <w:rPr>
          <w:rFonts w:ascii="THSarabunPSK" w:hAnsi="THSarabunPSK" w:cs="THSarabunPSK" w:hint="cs"/>
          <w:sz w:val="32"/>
          <w:szCs w:val="32"/>
          <w:cs/>
        </w:rPr>
        <w:t>เขตพื้นที่การศึกษา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แล้วแจ้งให้สถานศึกษาในสังกัดทราบ</w:t>
      </w:r>
    </w:p>
    <w:p w:rsidR="006F79C3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7E7446">
        <w:rPr>
          <w:rFonts w:ascii="THSarabunPSK" w:hAnsi="THSarabunPSK" w:cs="THSarabunPSK"/>
          <w:sz w:val="32"/>
          <w:szCs w:val="32"/>
        </w:rPr>
        <w:t>(</w:t>
      </w:r>
      <w:r w:rsidRPr="007E7446">
        <w:rPr>
          <w:rFonts w:ascii="THSarabunPSK" w:hAnsi="THSarabunPSK" w:cs="THSarabunPSK" w:hint="cs"/>
          <w:sz w:val="32"/>
          <w:szCs w:val="32"/>
          <w:cs/>
        </w:rPr>
        <w:t>๓</w:t>
      </w:r>
      <w:r w:rsidRPr="007E7446">
        <w:rPr>
          <w:rFonts w:ascii="THSarabunPSK" w:hAnsi="THSarabunPSK" w:cs="THSarabunPSK"/>
          <w:sz w:val="32"/>
          <w:szCs w:val="32"/>
        </w:rPr>
        <w:t xml:space="preserve">)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ศึกษา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วิเคราะห์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วิจัย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ดำเนินการนิเทศ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ติดตามและประเมินผลการศึกษา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การบริหารการศึกษาโดยมุ่งผลสัมฤทธิ์ของหน่วยงานและสถานศึกษาในสังกัดเขตพื้นที่การศึกษา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เพื่อการเตรียมการรับการนิเทศ ติดตามและประเมินผลจากหน่วยงานภายในและภายนอก</w:t>
      </w:r>
    </w:p>
    <w:p w:rsidR="006F79C3" w:rsidRPr="007E7446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SarabunPSK" w:hAnsi="THSarabunPSK" w:cs="THSarabunPSK"/>
          <w:sz w:val="32"/>
          <w:szCs w:val="32"/>
        </w:rPr>
      </w:pPr>
      <w:r w:rsidRPr="007E7446">
        <w:rPr>
          <w:rFonts w:ascii="THSarabunPSK" w:hAnsi="THSarabunPSK" w:cs="THSarabunPSK"/>
          <w:sz w:val="32"/>
          <w:szCs w:val="32"/>
        </w:rPr>
        <w:t xml:space="preserve"> (</w:t>
      </w:r>
      <w:r w:rsidRPr="007E7446">
        <w:rPr>
          <w:rFonts w:ascii="THSarabunPSK" w:hAnsi="THSarabunPSK" w:cs="THSarabunPSK" w:hint="cs"/>
          <w:sz w:val="32"/>
          <w:szCs w:val="32"/>
          <w:cs/>
        </w:rPr>
        <w:t>๔</w:t>
      </w:r>
      <w:r w:rsidRPr="007E7446">
        <w:rPr>
          <w:rFonts w:ascii="THSarabunPSK" w:hAnsi="THSarabunPSK" w:cs="THSarabunPSK"/>
          <w:sz w:val="32"/>
          <w:szCs w:val="32"/>
        </w:rPr>
        <w:t xml:space="preserve">)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รายงานผลการติดตาม</w:t>
      </w:r>
      <w:r w:rsidR="00175424">
        <w:rPr>
          <w:rFonts w:ascii="THSarabunPSK" w:hAnsi="THSarabunPSK" w:cs="THSarabunPSK" w:hint="cs"/>
          <w:sz w:val="32"/>
          <w:szCs w:val="32"/>
          <w:cs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ประเมินผลและนิเทศการศึกษาเสนอผู้บังคับบัญชาและคณะกรรมการติดตาม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ตรวจสอบ</w:t>
      </w:r>
      <w:r w:rsidRPr="007E7446">
        <w:rPr>
          <w:rFonts w:ascii="THSarabunPSK" w:hAnsi="THSarabunPSK" w:cs="THSarabunPSK"/>
          <w:sz w:val="32"/>
          <w:szCs w:val="32"/>
        </w:rPr>
        <w:t xml:space="preserve">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ประเมินผลและนิเทศการศึกษาของเขตพื้นที่การศึกษา</w:t>
      </w:r>
    </w:p>
    <w:p w:rsidR="006F79C3" w:rsidRPr="00F23207" w:rsidRDefault="006F79C3" w:rsidP="006F79C3">
      <w:pPr>
        <w:autoSpaceDE w:val="0"/>
        <w:autoSpaceDN w:val="0"/>
        <w:adjustRightInd w:val="0"/>
        <w:spacing w:after="0" w:line="228" w:lineRule="auto"/>
        <w:ind w:firstLine="1418"/>
        <w:jc w:val="thaiDistribute"/>
        <w:rPr>
          <w:rFonts w:ascii="TH SarabunPSK" w:hAnsi="TH SarabunPSK" w:cs="TH SarabunPSK"/>
          <w:spacing w:val="-20"/>
          <w:sz w:val="32"/>
          <w:szCs w:val="32"/>
        </w:rPr>
      </w:pPr>
      <w:r w:rsidRPr="007E7446">
        <w:rPr>
          <w:rFonts w:ascii="THSarabunPSK" w:hAnsi="THSarabunPSK" w:cs="THSarabunPSK"/>
          <w:sz w:val="32"/>
          <w:szCs w:val="32"/>
        </w:rPr>
        <w:t>(</w:t>
      </w:r>
      <w:r w:rsidRPr="007E7446">
        <w:rPr>
          <w:rFonts w:ascii="THSarabunPSK" w:hAnsi="THSarabunPSK" w:cs="THSarabunPSK" w:hint="cs"/>
          <w:sz w:val="32"/>
          <w:szCs w:val="32"/>
          <w:cs/>
        </w:rPr>
        <w:t>๕</w:t>
      </w:r>
      <w:r w:rsidRPr="007E7446">
        <w:rPr>
          <w:rFonts w:ascii="THSarabunPSK" w:hAnsi="THSarabunPSK" w:cs="THSarabunPSK"/>
          <w:sz w:val="32"/>
          <w:szCs w:val="32"/>
        </w:rPr>
        <w:t xml:space="preserve">) </w:t>
      </w:r>
      <w:r w:rsidRPr="00F23207">
        <w:rPr>
          <w:rFonts w:ascii="TH SarabunPSK" w:hAnsi="TH SarabunPSK" w:cs="TH SarabunPSK" w:hint="cs"/>
          <w:spacing w:val="-20"/>
          <w:sz w:val="32"/>
          <w:szCs w:val="32"/>
          <w:cs/>
        </w:rPr>
        <w:t>ประสานให้หน่วยงานและเจ้าหน้าที่</w:t>
      </w:r>
      <w:r w:rsidRPr="00F23207">
        <w:rPr>
          <w:rFonts w:ascii="TH SarabunPSK" w:hAnsi="TH SarabunPSK" w:cs="TH SarabunPSK"/>
          <w:spacing w:val="-20"/>
          <w:sz w:val="32"/>
          <w:szCs w:val="32"/>
        </w:rPr>
        <w:t xml:space="preserve"> </w:t>
      </w:r>
      <w:r w:rsidRPr="00F23207">
        <w:rPr>
          <w:rFonts w:ascii="TH SarabunPSK" w:hAnsi="TH SarabunPSK" w:cs="TH SarabunPSK" w:hint="cs"/>
          <w:spacing w:val="-20"/>
          <w:sz w:val="32"/>
          <w:szCs w:val="32"/>
          <w:cs/>
        </w:rPr>
        <w:t>เพื่อชี้แจง</w:t>
      </w:r>
      <w:r w:rsidRPr="00F23207">
        <w:rPr>
          <w:rFonts w:ascii="TH SarabunPSK" w:hAnsi="TH SarabunPSK" w:cs="TH SarabunPSK"/>
          <w:spacing w:val="-20"/>
          <w:sz w:val="32"/>
          <w:szCs w:val="32"/>
        </w:rPr>
        <w:t xml:space="preserve"> </w:t>
      </w:r>
      <w:r w:rsidRPr="00F23207">
        <w:rPr>
          <w:rFonts w:ascii="TH SarabunPSK" w:hAnsi="TH SarabunPSK" w:cs="TH SarabunPSK" w:hint="cs"/>
          <w:spacing w:val="-20"/>
          <w:sz w:val="32"/>
          <w:szCs w:val="32"/>
          <w:cs/>
        </w:rPr>
        <w:t>ให้ถ้อยคำหรือส่งเอกสารและหลักฐานเกี่ยวกับการปฏิบัติงาน</w:t>
      </w:r>
    </w:p>
    <w:p w:rsidR="006F79C3" w:rsidRDefault="006F79C3" w:rsidP="006F79C3">
      <w:pPr>
        <w:spacing w:line="228" w:lineRule="auto"/>
        <w:ind w:firstLine="1418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7E7446">
        <w:rPr>
          <w:rFonts w:ascii="THSarabunPSK" w:hAnsi="THSarabunPSK" w:cs="THSarabunPSK"/>
          <w:sz w:val="32"/>
          <w:szCs w:val="32"/>
        </w:rPr>
        <w:lastRenderedPageBreak/>
        <w:t>(</w:t>
      </w:r>
      <w:r w:rsidRPr="007E7446">
        <w:rPr>
          <w:rFonts w:ascii="THSarabunPSK" w:hAnsi="THSarabunPSK" w:cs="THSarabunPSK" w:hint="cs"/>
          <w:sz w:val="32"/>
          <w:szCs w:val="32"/>
          <w:cs/>
        </w:rPr>
        <w:t>๖</w:t>
      </w:r>
      <w:r w:rsidRPr="007E7446">
        <w:rPr>
          <w:rFonts w:ascii="THSarabunPSK" w:hAnsi="THSarabunPSK" w:cs="THSarabunPSK"/>
          <w:sz w:val="32"/>
          <w:szCs w:val="32"/>
        </w:rPr>
        <w:t xml:space="preserve">) </w:t>
      </w:r>
      <w:r w:rsidRPr="007E7446">
        <w:rPr>
          <w:rFonts w:ascii="THSarabunPSK" w:hAnsi="THSarabunPSK" w:cs="THSarabunPSK" w:hint="cs"/>
          <w:sz w:val="32"/>
          <w:szCs w:val="32"/>
          <w:cs/>
        </w:rPr>
        <w:t>ปฏิบัติงานอื่นใดตามที่ได้รับมอบหมาย</w:t>
      </w:r>
    </w:p>
    <w:p w:rsidR="006F79C3" w:rsidRPr="00D476AD" w:rsidRDefault="006F79C3" w:rsidP="006F79C3">
      <w:pPr>
        <w:spacing w:after="0" w:line="240" w:lineRule="auto"/>
        <w:ind w:firstLine="567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12"/>
          <w:sz w:val="32"/>
          <w:szCs w:val="32"/>
          <w:cs/>
        </w:rPr>
      </w:pPr>
      <w:r w:rsidRPr="00D476AD">
        <w:rPr>
          <w:rFonts w:ascii="TH SarabunIT๙" w:eastAsia="Times New Roman" w:hAnsi="TH SarabunIT๙" w:cs="TH SarabunIT๙" w:hint="cs"/>
          <w:b/>
          <w:bCs/>
          <w:spacing w:val="-12"/>
          <w:sz w:val="32"/>
          <w:szCs w:val="32"/>
          <w:cs/>
        </w:rPr>
        <w:t>๒. การปฏิบัติงานการตรวจราชการ การติดตาม ตรวจสอบและประเมินผลการจัดการศึกษา ระดับกระทรวง</w:t>
      </w:r>
    </w:p>
    <w:p w:rsidR="006F79C3" w:rsidRPr="00D476AD" w:rsidRDefault="006F79C3" w:rsidP="006F79C3">
      <w:pPr>
        <w:spacing w:after="0" w:line="266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476AD">
        <w:rPr>
          <w:rFonts w:ascii="TH SarabunIT๙" w:eastAsia="Times New Roman" w:hAnsi="TH SarabunIT๙" w:cs="TH SarabunIT๙" w:hint="cs"/>
          <w:sz w:val="32"/>
          <w:szCs w:val="32"/>
          <w:cs/>
        </w:rPr>
        <w:t>2 ๑ กระบวนการ/ขั้นตอนการปฏิบัติงานการตรวจราชการฯ ระดับกระทรวง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2"/>
        <w:gridCol w:w="8222"/>
      </w:tblGrid>
      <w:tr w:rsidR="006F79C3" w:rsidRPr="00D476AD" w:rsidTr="007A2F76">
        <w:trPr>
          <w:trHeight w:val="578"/>
        </w:trPr>
        <w:tc>
          <w:tcPr>
            <w:tcW w:w="1242" w:type="dxa"/>
            <w:shd w:val="clear" w:color="auto" w:fill="F2DBDB"/>
            <w:vAlign w:val="center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pacing w:val="-12"/>
                <w:sz w:val="32"/>
                <w:szCs w:val="32"/>
              </w:rPr>
            </w:pPr>
            <w:r w:rsidRPr="00D476AD">
              <w:rPr>
                <w:rFonts w:ascii="TH SarabunIT๙" w:eastAsia="Times New Roman" w:hAnsi="TH SarabunIT๙" w:cs="TH SarabunIT๙" w:hint="cs"/>
                <w:b/>
                <w:bCs/>
                <w:spacing w:val="-12"/>
                <w:sz w:val="32"/>
                <w:szCs w:val="32"/>
                <w:cs/>
              </w:rPr>
              <w:t>ขั้นตอนที่</w:t>
            </w:r>
          </w:p>
        </w:tc>
        <w:tc>
          <w:tcPr>
            <w:tcW w:w="8222" w:type="dxa"/>
            <w:shd w:val="clear" w:color="auto" w:fill="F2DBDB"/>
            <w:vAlign w:val="center"/>
          </w:tcPr>
          <w:p w:rsidR="006F79C3" w:rsidRPr="00D476AD" w:rsidRDefault="006F79C3" w:rsidP="007A2F76">
            <w:pPr>
              <w:tabs>
                <w:tab w:val="left" w:pos="708"/>
              </w:tabs>
              <w:spacing w:after="0" w:line="240" w:lineRule="auto"/>
              <w:ind w:firstLine="252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กิจกรรม/ขั้นตอนการปฏิบัติ </w:t>
            </w:r>
          </w:p>
        </w:tc>
      </w:tr>
      <w:tr w:rsidR="006F79C3" w:rsidRPr="00D476AD" w:rsidTr="007A2F76">
        <w:trPr>
          <w:trHeight w:val="578"/>
        </w:trPr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222" w:type="dxa"/>
            <w:shd w:val="clear" w:color="auto" w:fill="auto"/>
            <w:vAlign w:val="center"/>
          </w:tcPr>
          <w:p w:rsidR="006F79C3" w:rsidRPr="00D476AD" w:rsidRDefault="006F79C3" w:rsidP="007A2F76">
            <w:pPr>
              <w:spacing w:after="0" w:line="266" w:lineRule="auto"/>
              <w:ind w:left="34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ฝ่ายเลขานุการศึกษา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นโยบายด้านการศึกษาของนายกรัฐมนตรี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ยุทธศาสตร์ชาติ 20 ปี ยุทธศาสตร์กระทรวงศึกษาธิการ จุดเน้นนโยบายรัฐมนตรีว่าการกระทรวงศึกษาธิการ แผนการศึกษาแห่งชาติ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(พ.ศ. ๒๕๖๐ – ๒๕๗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)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กฎหมายและระเบียบ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และบริบทที่เกี่ยวข้องกับการบริหารจัดการศึกษา</w:t>
            </w:r>
          </w:p>
        </w:tc>
      </w:tr>
      <w:tr w:rsidR="006F79C3" w:rsidRPr="00D476AD" w:rsidTr="007A2F76">
        <w:trPr>
          <w:trHeight w:val="483"/>
        </w:trPr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8222" w:type="dxa"/>
            <w:shd w:val="clear" w:color="auto" w:fill="auto"/>
          </w:tcPr>
          <w:p w:rsidR="006F79C3" w:rsidRPr="00D476AD" w:rsidRDefault="006F79C3" w:rsidP="007A2F76">
            <w:pPr>
              <w:spacing w:after="0" w:line="266" w:lineRule="auto"/>
              <w:ind w:left="34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จัดทำร่างประเด็นนโยบายการตรวจราชการ การติดตาม ตรวจสอบและประเมินผล</w:t>
            </w:r>
          </w:p>
        </w:tc>
      </w:tr>
      <w:tr w:rsidR="006F79C3" w:rsidRPr="00D476AD" w:rsidTr="007A2F76">
        <w:trPr>
          <w:trHeight w:val="578"/>
        </w:trPr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8222" w:type="dxa"/>
            <w:shd w:val="clear" w:color="auto" w:fill="auto"/>
            <w:vAlign w:val="center"/>
          </w:tcPr>
          <w:p w:rsidR="006F79C3" w:rsidRPr="00D476AD" w:rsidRDefault="006F79C3" w:rsidP="007A2F76">
            <w:pPr>
              <w:spacing w:after="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pacing w:val="-10"/>
                <w:sz w:val="32"/>
                <w:szCs w:val="32"/>
                <w:cs/>
              </w:rPr>
              <w:t>เสนอที่ประชุมคณะอนุกรรมการฯ/ผู้เกี่ยวข้อง เพื่อพิจารณาให้ความเห็นชอบประเด็นนโยบายการตรวจราชการและติดตามประเมินผล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ประจำปี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8222" w:type="dxa"/>
            <w:shd w:val="clear" w:color="auto" w:fill="auto"/>
          </w:tcPr>
          <w:p w:rsidR="006F79C3" w:rsidRPr="00D476AD" w:rsidRDefault="006F79C3" w:rsidP="007A2F76">
            <w:pPr>
              <w:tabs>
                <w:tab w:val="left" w:pos="536"/>
                <w:tab w:val="left" w:pos="708"/>
                <w:tab w:val="left" w:pos="1701"/>
              </w:tabs>
              <w:autoSpaceDE w:val="0"/>
              <w:autoSpaceDN w:val="0"/>
              <w:adjustRightInd w:val="0"/>
              <w:spacing w:after="0" w:line="240" w:lineRule="auto"/>
              <w:ind w:left="34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เสนอที่ประชุมคณะกรรมการติดตาม ตรวจสอบ และประเมินผลการจัดการศึกษา เพื่อพิจารณาให้ความ</w:t>
            </w:r>
            <w:r w:rsidRPr="00D476AD">
              <w:rPr>
                <w:rFonts w:ascii="TH SarabunIT๙" w:eastAsia="Times New Roman" w:hAnsi="TH SarabunIT๙" w:cs="TH SarabunIT๙" w:hint="cs"/>
                <w:spacing w:val="-10"/>
                <w:sz w:val="32"/>
                <w:szCs w:val="32"/>
                <w:cs/>
              </w:rPr>
              <w:t>เห็นชอบ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ประเด็นนโยบายการตรวจราชการ การติดตาม ตรวจสอบและประเมินผลประจำปี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222" w:type="dxa"/>
            <w:shd w:val="clear" w:color="auto" w:fill="auto"/>
          </w:tcPr>
          <w:p w:rsidR="006F79C3" w:rsidRPr="00D476AD" w:rsidRDefault="006F79C3" w:rsidP="007A2F76">
            <w:pPr>
              <w:spacing w:after="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476AD">
              <w:rPr>
                <w:rFonts w:ascii="TH SarabunIT๙" w:eastAsia="Times New Roman" w:hAnsi="TH SarabunIT๙" w:cs="TH SarabunIT๙" w:hint="cs"/>
                <w:spacing w:val="-8"/>
                <w:sz w:val="32"/>
                <w:szCs w:val="32"/>
                <w:cs/>
              </w:rPr>
              <w:t>เสนอรัฐมนตรีว่าการกระทรวงศึกษาลงนามคำสั่งกระทรวงศึกษาธิการ  เรื่อง นโยบายการตรวจราชการการติดตาม ตรวจสอบและประเมินผล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ประจำปีงบประมาณ พ.ศ. 2561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8222" w:type="dxa"/>
            <w:shd w:val="clear" w:color="auto" w:fill="auto"/>
          </w:tcPr>
          <w:p w:rsidR="006F79C3" w:rsidRPr="00D476AD" w:rsidRDefault="006F79C3" w:rsidP="007A2F76">
            <w:pPr>
              <w:tabs>
                <w:tab w:val="left" w:pos="1701"/>
              </w:tabs>
              <w:autoSpaceDE w:val="0"/>
              <w:autoSpaceDN w:val="0"/>
              <w:adjustRightInd w:val="0"/>
              <w:spacing w:after="0" w:line="240" w:lineRule="auto"/>
              <w:ind w:left="34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pacing w:val="-10"/>
                <w:sz w:val="32"/>
                <w:szCs w:val="32"/>
                <w:cs/>
              </w:rPr>
              <w:t>สำนักตรวจราชการและติดตามประเมินผล สป. ในฐานะฝ่ายเลขานุการจัดทำ (ร่าง) แผนการตรวจราชการ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การติดตาม ตรวจสอบและประเมินผล การจัดการศึกษาของกระทรวง และกรอบประเด็นนโยบายและตัวชี้วัดการตรวจราชการ การติดตาม ตรวจสอบและประเมินผลฯ ประจำปีงบประมาณ พ.ศ. 2561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8222" w:type="dxa"/>
            <w:shd w:val="clear" w:color="auto" w:fill="auto"/>
          </w:tcPr>
          <w:p w:rsidR="006F79C3" w:rsidRPr="00D476AD" w:rsidRDefault="006F79C3" w:rsidP="007A2F76">
            <w:pPr>
              <w:tabs>
                <w:tab w:val="left" w:pos="1701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เสนอที่ประชุมคณะอนุกรรมการฯ/ผู้เกี่ยวข้อง เพื่อพิจารณาให้ความเห็นชอบ (ร่าง) แผนการตรวจราชการ</w:t>
            </w:r>
            <w:r w:rsidRPr="00D476AD">
              <w:rPr>
                <w:rFonts w:ascii="TH SarabunIT๙" w:eastAsia="Times New Roman" w:hAnsi="TH SarabunIT๙" w:cs="TH SarabunIT๙" w:hint="cs"/>
                <w:spacing w:val="-8"/>
                <w:sz w:val="32"/>
                <w:szCs w:val="32"/>
                <w:cs/>
              </w:rPr>
              <w:t>การติดตาม ตรวจสอบและประเมินผล การจัดการศึกษาของกระทรวง กรอบประเด็นนโยบาย</w:t>
            </w:r>
            <w:r w:rsidRPr="00D476AD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และตัวชี้วัดการตรวจราชการการติดตาม ตรวจสอบและประเมินผลฯ ประจำปีงบประมาณ พ.ศ. 2561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8222" w:type="dxa"/>
            <w:shd w:val="clear" w:color="auto" w:fill="auto"/>
          </w:tcPr>
          <w:p w:rsidR="006F79C3" w:rsidRPr="00D476AD" w:rsidRDefault="006F79C3" w:rsidP="007A2F76">
            <w:pPr>
              <w:tabs>
                <w:tab w:val="left" w:pos="1843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สป. ในฐานะฝ่ายเลขานุการจัดทำ (ร่าง) คู่มือ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</w:r>
            <w:r w:rsidRPr="00D476AD">
              <w:rPr>
                <w:rFonts w:ascii="TH SarabunIT๙" w:eastAsia="Times New Roman" w:hAnsi="TH SarabunIT๙" w:cs="TH SarabunIT๙" w:hint="cs"/>
                <w:spacing w:val="-4"/>
                <w:sz w:val="32"/>
                <w:szCs w:val="32"/>
                <w:cs/>
              </w:rPr>
              <w:t>และแบบรายงานผลการตรวจราชการ การติดตาม ตรวจสอบและประเมินผลการจัดการศึกษาของกระทรวงศึกษาธิการ</w:t>
            </w:r>
            <w:r w:rsidRPr="00D476AD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และผ่านกระบวนการพัฒนาคุณภาพแบบรายงานตามหลักการพัฒนาคุณภาพเครื่องมือ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8222" w:type="dxa"/>
            <w:shd w:val="clear" w:color="auto" w:fill="auto"/>
          </w:tcPr>
          <w:p w:rsidR="006F79C3" w:rsidRPr="00D476AD" w:rsidRDefault="006F79C3" w:rsidP="007A2F76">
            <w:pPr>
              <w:spacing w:after="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ประชุมคณะอนุกรรมการฯ/ผู้เกี่ยวข้อง เพื่อพิจารณาให้ความเห็นชอบคู่มือและแบบรายงานผล</w:t>
            </w:r>
            <w:r w:rsidRPr="00D476AD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การตรวจราชการ การติดตาม ตรวจสอบและประเมินผลการจัดการศึกษาของกระทรวงศึกษาธิการ</w:t>
            </w:r>
            <w:r w:rsidRPr="00D476AD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  <w:t xml:space="preserve"> </w:t>
            </w:r>
            <w:r w:rsidRPr="00D476AD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ประจำปีงบประมาณ</w:t>
            </w:r>
            <w:r w:rsidRPr="00D476A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พ.ศ. 2561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222" w:type="dxa"/>
            <w:shd w:val="clear" w:color="auto" w:fill="auto"/>
          </w:tcPr>
          <w:p w:rsidR="006F79C3" w:rsidRPr="00D476AD" w:rsidRDefault="006F79C3" w:rsidP="007A2F76">
            <w:pPr>
              <w:tabs>
                <w:tab w:val="left" w:pos="708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สำนักตรวจราชการและติดตามประเมินผล สป. 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ร่วมกับสำนักงานศึกษาธิการภาคและสำนักงานศึกษาธิการจังหวัด 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รวบรวม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/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พัฒนาระบบข้อมูลสารสนเทศเพื่อ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สนับสนุน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การตรวจราชการ การติดตาม ตรวจสอบและประเมินผล</w:t>
            </w:r>
          </w:p>
        </w:tc>
      </w:tr>
    </w:tbl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2"/>
        <w:gridCol w:w="7938"/>
      </w:tblGrid>
      <w:tr w:rsidR="006F79C3" w:rsidRPr="00D476AD" w:rsidTr="007A2F76">
        <w:trPr>
          <w:trHeight w:val="578"/>
        </w:trPr>
        <w:tc>
          <w:tcPr>
            <w:tcW w:w="1242" w:type="dxa"/>
            <w:shd w:val="clear" w:color="auto" w:fill="F2DBDB"/>
            <w:vAlign w:val="center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pacing w:val="-12"/>
                <w:sz w:val="32"/>
                <w:szCs w:val="32"/>
              </w:rPr>
            </w:pPr>
            <w:r w:rsidRPr="00D476AD">
              <w:rPr>
                <w:rFonts w:ascii="TH SarabunIT๙" w:eastAsia="Times New Roman" w:hAnsi="TH SarabunIT๙" w:cs="TH SarabunIT๙" w:hint="cs"/>
                <w:b/>
                <w:bCs/>
                <w:spacing w:val="-12"/>
                <w:sz w:val="32"/>
                <w:szCs w:val="32"/>
                <w:cs/>
              </w:rPr>
              <w:lastRenderedPageBreak/>
              <w:t>ขั้นตอนที่</w:t>
            </w:r>
          </w:p>
        </w:tc>
        <w:tc>
          <w:tcPr>
            <w:tcW w:w="7938" w:type="dxa"/>
            <w:shd w:val="clear" w:color="auto" w:fill="F2DBDB"/>
            <w:vAlign w:val="center"/>
          </w:tcPr>
          <w:p w:rsidR="006F79C3" w:rsidRPr="00D476AD" w:rsidRDefault="006F79C3" w:rsidP="007A2F76">
            <w:pPr>
              <w:tabs>
                <w:tab w:val="left" w:pos="708"/>
              </w:tabs>
              <w:spacing w:after="0" w:line="240" w:lineRule="auto"/>
              <w:ind w:firstLine="252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กิจกรรม/ขั้นตอนการปฏิบัติ 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1๑</w:t>
            </w:r>
          </w:p>
        </w:tc>
        <w:tc>
          <w:tcPr>
            <w:tcW w:w="7938" w:type="dxa"/>
            <w:shd w:val="clear" w:color="auto" w:fill="auto"/>
          </w:tcPr>
          <w:p w:rsidR="006F79C3" w:rsidRPr="00D476AD" w:rsidRDefault="006F79C3" w:rsidP="007A2F76">
            <w:pPr>
              <w:spacing w:after="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สำนักงานศึกษาธิการภาคจัดทำแผนและประชุมประสานแผนการตรวจราชการ การติดตาม ตรวจสอบและประเมินผลระดับภาค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1๒</w:t>
            </w:r>
          </w:p>
        </w:tc>
        <w:tc>
          <w:tcPr>
            <w:tcW w:w="7938" w:type="dxa"/>
            <w:shd w:val="clear" w:color="auto" w:fill="auto"/>
          </w:tcPr>
          <w:p w:rsidR="006F79C3" w:rsidRPr="00D476AD" w:rsidRDefault="006F79C3" w:rsidP="007A2F76">
            <w:pPr>
              <w:spacing w:after="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สำนักงานศึกษาธิการจังหวัดจัดทำแผนและประชุมประสานแผนการตรวจราชการ การติดตาม ตรวจสอบและประเมินผลระดับจังหวัด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๑๓</w:t>
            </w:r>
          </w:p>
        </w:tc>
        <w:tc>
          <w:tcPr>
            <w:tcW w:w="7938" w:type="dxa"/>
            <w:shd w:val="clear" w:color="auto" w:fill="auto"/>
          </w:tcPr>
          <w:p w:rsidR="006F79C3" w:rsidRPr="00D476AD" w:rsidRDefault="006F79C3" w:rsidP="007A2F76">
            <w:pPr>
              <w:spacing w:after="0" w:line="266" w:lineRule="auto"/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pacing w:val="-10"/>
                <w:sz w:val="32"/>
                <w:szCs w:val="32"/>
                <w:cs/>
              </w:rPr>
              <w:t>ผู้ตรวจราชการ</w:t>
            </w:r>
            <w:r w:rsidRPr="00D476AD">
              <w:rPr>
                <w:rFonts w:ascii="TH SarabunIT๙" w:eastAsia="Times New Roman" w:hAnsi="TH SarabunIT๙" w:cs="TH SarabunIT๙"/>
                <w:spacing w:val="-10"/>
                <w:sz w:val="32"/>
                <w:szCs w:val="32"/>
                <w:cs/>
              </w:rPr>
              <w:t>กระทรวง ลงพื้นที่ตรวจราชการ ร่วมกับสำนักงานศึกษาธิการภาค ผู้ช่วยผู้ตรวจราชการ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และผู้สนับสนุนการตรวจราชการระดับภาค 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๑๔</w:t>
            </w:r>
          </w:p>
        </w:tc>
        <w:tc>
          <w:tcPr>
            <w:tcW w:w="7938" w:type="dxa"/>
            <w:shd w:val="clear" w:color="auto" w:fill="auto"/>
          </w:tcPr>
          <w:p w:rsidR="006F79C3" w:rsidRPr="00D476AD" w:rsidRDefault="006F79C3" w:rsidP="007A2F76">
            <w:pPr>
              <w:spacing w:after="0" w:line="266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สำนักงานศึกษาธิการภาคและสำนักงานศึกษาธิการจังหวัด</w:t>
            </w:r>
            <w:r w:rsidRPr="00D476AD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รวบรวมข้อมูลผลการตรวจราชการ การติดตาม ตรวจสอบและประเมินผลการจัดการศึกษา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จัดทำรายงาน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ผล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การตรวจราชการ การติดตาม ตรวจสอบและประเมินผลการจัดการศึกษาระดับ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จังหวัดและระดับภาคตามลำดับ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๑๕</w:t>
            </w:r>
          </w:p>
        </w:tc>
        <w:tc>
          <w:tcPr>
            <w:tcW w:w="7938" w:type="dxa"/>
            <w:shd w:val="clear" w:color="auto" w:fill="auto"/>
          </w:tcPr>
          <w:p w:rsidR="006F79C3" w:rsidRPr="00D476AD" w:rsidRDefault="006F79C3" w:rsidP="007A2F76">
            <w:pPr>
              <w:spacing w:after="0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สป. /ผู้ช่วยผู้ตรวจราชการกระทรวงที่รับผิดชอบ จัดทำ (ร่าง) รายงาน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การตรวจราชการ การติดตาม ตรวจสอบและประเมินผลการจัดการศึกษาระดับ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เขตตรวจราชการและระดับกระทรวง โดยผู้ตรวจราชการกระทรวงที่รับผิดชอบ พิจารณาให้ข้อเสนอแนะและให้ความเห็นชอบรายงานผลการตรวจราชการ การติดตาม ตรวจสอบและประเมินผล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การจัดการศึกษา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๑๖</w:t>
            </w:r>
          </w:p>
        </w:tc>
        <w:tc>
          <w:tcPr>
            <w:tcW w:w="7938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สำนักตรวจราชการและติดตามประเมินผล จัดประชุมผู้แทนหน่วยงานสนับสนุนการตรวจราชการ</w:t>
            </w:r>
            <w:r w:rsidRPr="00D476AD">
              <w:rPr>
                <w:rFonts w:ascii="TH SarabunIT๙" w:eastAsia="Times New Roman" w:hAnsi="TH SarabunIT๙" w:cs="TH SarabunIT๙" w:hint="cs"/>
                <w:spacing w:val="-4"/>
                <w:sz w:val="32"/>
                <w:szCs w:val="32"/>
                <w:cs/>
              </w:rPr>
              <w:t xml:space="preserve"> การติดตาม ตรวจสอบและประเมินผลการจัดการศึกษาของกระทรวงศึกษาธิการ พิจารณาวิพากษ์ ปรับปรุง แก้ไข (ร่าง) รายงานผลการตรวจราชการ การติดตาม ตรวจสอบและประเมินผล</w:t>
            </w:r>
            <w:r w:rsidRPr="00D476AD">
              <w:rPr>
                <w:rFonts w:ascii="TH SarabunIT๙" w:eastAsia="Times New Roman" w:hAnsi="TH SarabunIT๙" w:cs="TH SarabunIT๙"/>
                <w:spacing w:val="-4"/>
                <w:sz w:val="32"/>
                <w:szCs w:val="32"/>
                <w:cs/>
              </w:rPr>
              <w:t>การจัดการศึกษาของกระทรวงศึกษาธิการ</w:t>
            </w:r>
            <w:r w:rsidRPr="00D476AD">
              <w:rPr>
                <w:rFonts w:ascii="TH SarabunIT๙" w:eastAsia="Times New Roman" w:hAnsi="TH SarabunIT๙" w:cs="TH SarabunIT๙" w:hint="cs"/>
                <w:spacing w:val="-4"/>
                <w:sz w:val="32"/>
                <w:szCs w:val="32"/>
                <w:cs/>
              </w:rPr>
              <w:t xml:space="preserve"> 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๑๗</w:t>
            </w:r>
          </w:p>
        </w:tc>
        <w:tc>
          <w:tcPr>
            <w:tcW w:w="7938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นำเสนอร่างรายงาน</w:t>
            </w:r>
            <w:r w:rsidRPr="00D476AD">
              <w:rPr>
                <w:rFonts w:ascii="TH SarabunIT๙" w:eastAsia="Times New Roman" w:hAnsi="TH SarabunIT๙" w:cs="TH SarabunIT๙" w:hint="cs"/>
                <w:spacing w:val="-4"/>
                <w:sz w:val="32"/>
                <w:szCs w:val="32"/>
                <w:cs/>
              </w:rPr>
              <w:t>การตรวจราชการ การติดตาม ตรวจสอบและประเมินผลการจัดการศึกษาของกระทรวงศึกษาธิการ ในวาระการประชุมคณะอนุกรรมการติดตาม ตรวจสอบและประเมินผลการจัดการศึกษา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ของกระทรวงศึกษาธิการ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๑๘</w:t>
            </w:r>
          </w:p>
        </w:tc>
        <w:tc>
          <w:tcPr>
            <w:tcW w:w="7938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สป. เสนอรายงานการตรวจราชการ การติดตาม ตรวจสอบและประเมินผล</w:t>
            </w:r>
            <w:r w:rsidRPr="00D476AD">
              <w:rPr>
                <w:rFonts w:ascii="TH SarabunIT๙" w:eastAsia="Times New Roman" w:hAnsi="TH SarabunIT๙" w:cs="TH SarabunIT๙" w:hint="cs"/>
                <w:spacing w:val="-4"/>
                <w:sz w:val="32"/>
                <w:szCs w:val="32"/>
                <w:cs/>
              </w:rPr>
              <w:t>การจัดการศึกษาของกระทรวงศึกษาธิการ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ให้คณะกรรมการติดตาม ตรวจสอบ และประเมินผลการจัดการศึกษาของกระทรวงศึกษาธิการ พิจารณา</w:t>
            </w:r>
          </w:p>
        </w:tc>
      </w:tr>
      <w:tr w:rsidR="006F79C3" w:rsidRPr="00D476AD" w:rsidTr="007A2F76">
        <w:tc>
          <w:tcPr>
            <w:tcW w:w="1242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๑๙</w:t>
            </w:r>
          </w:p>
        </w:tc>
        <w:tc>
          <w:tcPr>
            <w:tcW w:w="7938" w:type="dxa"/>
            <w:shd w:val="clear" w:color="auto" w:fill="auto"/>
          </w:tcPr>
          <w:p w:rsidR="006F79C3" w:rsidRPr="00D476AD" w:rsidRDefault="006F79C3" w:rsidP="007A2F76">
            <w:pPr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สำนักตรวจราชการและติดตามประเมินผล สป. เสนอรายงานการตรวจราชการ การติดตาม ตรวจสอบและประเมินผล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การจัดการศึกษาของกระทรวงศึกษาธิการ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เพื่อรัฐมนตรีว่าการกระทรวงศึกษาธิการทราบและพิจารณาสั่งการให้หน่วยงานที่เกี่ยวข้องถือปฏิบัติตามข้อเสนอของผู้ตรวจราชการและคณะกรรมการ</w:t>
            </w:r>
            <w:r w:rsidRPr="00D476AD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D476A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ติดตาม ตรวจสอบและประเมินผลการจัดการศึกษาของกระทรวงศึกษาธิการ</w:t>
            </w:r>
          </w:p>
        </w:tc>
      </w:tr>
    </w:tbl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p w:rsidR="006F79C3" w:rsidRDefault="006F79C3" w:rsidP="006F79C3">
      <w:pPr>
        <w:spacing w:after="0" w:line="240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lastRenderedPageBreak/>
        <w:t>๒.๒</w:t>
      </w:r>
      <w:r w:rsidRPr="001E1DBB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 xml:space="preserve"> </w:t>
      </w:r>
      <w:r w:rsidRPr="001E1DBB"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</w:rPr>
        <w:t>Flowchart</w:t>
      </w:r>
      <w:r w:rsidRPr="001E1DBB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 xml:space="preserve"> กระบวนการ/ขั้นตอนการตรวจราชการ การติดตาม ตรวจสอบและประเมินผล</w:t>
      </w:r>
      <w:r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  <w:cs/>
        </w:rPr>
        <w:br/>
      </w:r>
      <w:r w:rsidRPr="001E1DBB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>การจัดการศึกษา</w:t>
      </w:r>
      <w:r w:rsidRPr="00155CE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ระดับกระทรวงศึกษาธิการ</w:t>
      </w:r>
      <w:r w:rsidRPr="00155CE5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ประจำปี</w:t>
      </w:r>
    </w:p>
    <w:p w:rsidR="0078213C" w:rsidRPr="00EF6401" w:rsidRDefault="0078213C" w:rsidP="006F79C3">
      <w:pPr>
        <w:spacing w:after="0" w:line="240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6F79C3" w:rsidRDefault="00885CA5" w:rsidP="006F79C3">
      <w:pPr>
        <w:spacing w:after="0" w:line="240" w:lineRule="auto"/>
        <w:ind w:left="567" w:hanging="567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7F82F48" wp14:editId="273AA8E9">
                <wp:simplePos x="0" y="0"/>
                <wp:positionH relativeFrom="column">
                  <wp:posOffset>2422190</wp:posOffset>
                </wp:positionH>
                <wp:positionV relativeFrom="paragraph">
                  <wp:posOffset>5667</wp:posOffset>
                </wp:positionV>
                <wp:extent cx="845388" cy="448106"/>
                <wp:effectExtent l="0" t="0" r="12065" b="28575"/>
                <wp:wrapNone/>
                <wp:docPr id="151" name="วงรี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5388" cy="448106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เริ่มต้น</w:t>
                            </w:r>
                          </w:p>
                          <w:p w:rsidR="007F4368" w:rsidRDefault="007F4368" w:rsidP="006F79C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7F82F48" id="วงรี 151" o:spid="_x0000_s1026" style="position:absolute;left:0;text-align:left;margin-left:190.7pt;margin-top:.45pt;width:66.55pt;height:35.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เริ่มต้น</w:t>
                      </w:r>
                    </w:p>
                    <w:p w:rsidR="007F4368" w:rsidRDefault="007F4368" w:rsidP="006F79C3"/>
                  </w:txbxContent>
                </v:textbox>
              </v:oval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6F92F795" wp14:editId="74310776">
                <wp:simplePos x="0" y="0"/>
                <wp:positionH relativeFrom="column">
                  <wp:posOffset>-70485</wp:posOffset>
                </wp:positionH>
                <wp:positionV relativeFrom="paragraph">
                  <wp:posOffset>6985</wp:posOffset>
                </wp:positionV>
                <wp:extent cx="6129020" cy="7677150"/>
                <wp:effectExtent l="0" t="0" r="43180" b="57150"/>
                <wp:wrapNone/>
                <wp:docPr id="152" name="สี่เหลี่ยมผืนผ้ามุมมน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9020" cy="7677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DAEEF3"/>
                        </a:solidFill>
                        <a:ln w="12700">
                          <a:solidFill>
                            <a:srgbClr val="E5B8B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65A0B3D" id="สี่เหลี่ยมผืนผ้ามุมมน 152" o:spid="_x0000_s1026" style="position:absolute;margin-left:-5.55pt;margin-top:.55pt;width:482.6pt;height:604.5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" fillcolor="#daeef3" strokecolor="#e5b8b7" strokeweight="1pt">
                <v:shadow on="t" color="#974706" opacity=".5" offset="1pt"/>
              </v:roundrect>
            </w:pict>
          </mc:Fallback>
        </mc:AlternateContent>
      </w:r>
    </w:p>
    <w:p w:rsidR="006F79C3" w:rsidRDefault="00885CA5" w:rsidP="006F79C3">
      <w:pPr>
        <w:spacing w:after="0" w:line="240" w:lineRule="auto"/>
        <w:ind w:left="567" w:hanging="567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2" distB="4294967292" distL="114300" distR="114300" simplePos="0" relativeHeight="251689984" behindDoc="0" locked="0" layoutInCell="1" allowOverlap="1" wp14:anchorId="155DF282" wp14:editId="502D339A">
                <wp:simplePos x="0" y="0"/>
                <wp:positionH relativeFrom="column">
                  <wp:posOffset>3267375</wp:posOffset>
                </wp:positionH>
                <wp:positionV relativeFrom="paragraph">
                  <wp:posOffset>104236</wp:posOffset>
                </wp:positionV>
                <wp:extent cx="2384353" cy="0"/>
                <wp:effectExtent l="38100" t="76200" r="0" b="95250"/>
                <wp:wrapNone/>
                <wp:docPr id="149" name="ลูกศรเชื่อมต่อแบบตรง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84353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276FA68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49" o:spid="_x0000_s1026" type="#_x0000_t32" style="position:absolute;margin-left:257.25pt;margin-top:8.2pt;width:187.75pt;height:0;flip:x;z-index:251689984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" strokeweight="1.5pt">
                <v:stroke dashstyle="3 1" endarrow="block"/>
              </v:shape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87936" behindDoc="0" locked="0" layoutInCell="1" allowOverlap="1" wp14:anchorId="7FB38B8E" wp14:editId="25FDD194">
                <wp:simplePos x="0" y="0"/>
                <wp:positionH relativeFrom="column">
                  <wp:posOffset>2166620</wp:posOffset>
                </wp:positionH>
                <wp:positionV relativeFrom="paragraph">
                  <wp:posOffset>3611245</wp:posOffset>
                </wp:positionV>
                <wp:extent cx="7056120" cy="635"/>
                <wp:effectExtent l="64770" t="26670" r="58420" b="13335"/>
                <wp:wrapNone/>
                <wp:docPr id="150" name="ตัวเชื่อมต่อหักมุม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705612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0063DF9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ตัวเชื่อมต่อหักมุม 150" o:spid="_x0000_s1026" type="#_x0000_t34" style="position:absolute;margin-left:170.6pt;margin-top:284.35pt;width:555.6pt;height:.05pt;rotation:-90;z-index:251687936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" strokeweight="1.5pt">
                <v:stroke dashstyle="3 1" endarrow="block"/>
              </v:shape>
            </w:pict>
          </mc:Fallback>
        </mc:AlternateContent>
      </w:r>
    </w:p>
    <w:p w:rsidR="006F79C3" w:rsidRPr="00E634D2" w:rsidRDefault="006F79C3" w:rsidP="006F79C3">
      <w:pPr>
        <w:tabs>
          <w:tab w:val="left" w:pos="1134"/>
        </w:tabs>
        <w:spacing w:after="0" w:line="240" w:lineRule="auto"/>
        <w:ind w:left="1134" w:hanging="1134"/>
        <w:rPr>
          <w:rFonts w:ascii="TH SarabunIT๙" w:eastAsia="Times New Roman" w:hAnsi="TH SarabunIT๙" w:cs="TH SarabunIT๙"/>
          <w:b/>
          <w:bCs/>
          <w:sz w:val="20"/>
          <w:szCs w:val="20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72576" behindDoc="0" locked="0" layoutInCell="1" allowOverlap="1" wp14:anchorId="3513E92A" wp14:editId="57E4B08C">
                <wp:simplePos x="0" y="0"/>
                <wp:positionH relativeFrom="column">
                  <wp:posOffset>2790160</wp:posOffset>
                </wp:positionH>
                <wp:positionV relativeFrom="paragraph">
                  <wp:posOffset>94520</wp:posOffset>
                </wp:positionV>
                <wp:extent cx="147320" cy="0"/>
                <wp:effectExtent l="54610" t="2540" r="78740" b="59690"/>
                <wp:wrapNone/>
                <wp:docPr id="148" name="ลูกศรเชื่อมต่อแบบตรง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4732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D3E88C" id="ลูกศรเชื่อมต่อแบบตรง 148" o:spid="_x0000_s1026" type="#_x0000_t32" style="position:absolute;margin-left:219.7pt;margin-top:7.45pt;width:11.6pt;height:0;rotation:90;z-index:251672576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CE7B48" wp14:editId="065C4B0F">
                <wp:simplePos x="0" y="0"/>
                <wp:positionH relativeFrom="column">
                  <wp:posOffset>171450</wp:posOffset>
                </wp:positionH>
                <wp:positionV relativeFrom="paragraph">
                  <wp:posOffset>12065</wp:posOffset>
                </wp:positionV>
                <wp:extent cx="5339080" cy="328930"/>
                <wp:effectExtent l="0" t="0" r="13970" b="13970"/>
                <wp:wrapNone/>
                <wp:docPr id="147" name="สี่เหลี่ยมผืนผ้า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9080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4244A5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0"/>
                                <w:szCs w:val="30"/>
                                <w:cs/>
                              </w:rPr>
                            </w:pPr>
                            <w:r w:rsidRPr="004244A5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ฝ่ายเลขานุการ กตปศ. เสนอประเด็นนโยบายการตรวจราชการ การติดตาม ตรวจสอบและประเมินผลฯ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CE7B48" id="สี่เหลี่ยมผืนผ้า 147" o:spid="_x0000_s1027" style="position:absolute;left:0;text-align:left;margin-left:13.5pt;margin-top:.95pt;width:420.4pt;height:25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">
                <v:textbox>
                  <w:txbxContent>
                    <w:p w:rsidR="007F4368" w:rsidRPr="004244A5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0"/>
                          <w:szCs w:val="30"/>
                          <w:cs/>
                        </w:rPr>
                      </w:pPr>
                      <w:r w:rsidRPr="004244A5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ฝ่ายเลขานุการ กตปศ. เสนอประเด็นนโยบายการตรวจราชการ การติดตาม ตรวจสอบและประเมินผลฯ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673600" behindDoc="0" locked="0" layoutInCell="1" allowOverlap="1" wp14:anchorId="3BB121AE" wp14:editId="1565DD17">
                <wp:simplePos x="0" y="0"/>
                <wp:positionH relativeFrom="column">
                  <wp:posOffset>2850748</wp:posOffset>
                </wp:positionH>
                <wp:positionV relativeFrom="paragraph">
                  <wp:posOffset>112360</wp:posOffset>
                </wp:positionV>
                <wp:extent cx="0" cy="158115"/>
                <wp:effectExtent l="76200" t="0" r="57150" b="51435"/>
                <wp:wrapNone/>
                <wp:docPr id="146" name="ลูกศรเชื่อมต่อแบบตรง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81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157F73" id="ลูกศรเชื่อมต่อแบบตรง 146" o:spid="_x0000_s1026" type="#_x0000_t32" style="position:absolute;margin-left:224.45pt;margin-top:8.85pt;width:0;height:12.45pt;z-index:25167360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F22137A" wp14:editId="7951F839">
                <wp:simplePos x="0" y="0"/>
                <wp:positionH relativeFrom="column">
                  <wp:posOffset>1663065</wp:posOffset>
                </wp:positionH>
                <wp:positionV relativeFrom="paragraph">
                  <wp:posOffset>41832</wp:posOffset>
                </wp:positionV>
                <wp:extent cx="2570480" cy="363220"/>
                <wp:effectExtent l="0" t="0" r="20320" b="17780"/>
                <wp:wrapNone/>
                <wp:docPr id="145" name="สี่เหลี่ยมผืนผ้า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0480" cy="363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4244A5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กตปศ. เห็นชอบ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22137A" id="สี่เหลี่ยมผืนผ้า 145" o:spid="_x0000_s1028" style="position:absolute;left:0;text-align:left;margin-left:130.95pt;margin-top:3.3pt;width:202.4pt;height:28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">
                <v:textbox>
                  <w:txbxContent>
                    <w:p w:rsidR="007F4368" w:rsidRPr="004244A5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กตปศ. เห็นชอบ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991EB8" w:rsidP="006F79C3">
      <w:pPr>
        <w:autoSpaceDE w:val="0"/>
        <w:autoSpaceDN w:val="0"/>
        <w:adjustRightInd w:val="0"/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74624" behindDoc="0" locked="0" layoutInCell="1" allowOverlap="1" wp14:anchorId="50CB5C83" wp14:editId="24A8F30B">
                <wp:simplePos x="0" y="0"/>
                <wp:positionH relativeFrom="column">
                  <wp:posOffset>2784475</wp:posOffset>
                </wp:positionH>
                <wp:positionV relativeFrom="paragraph">
                  <wp:posOffset>21590</wp:posOffset>
                </wp:positionV>
                <wp:extent cx="147320" cy="635"/>
                <wp:effectExtent l="54292" t="2858" r="78423" b="59372"/>
                <wp:wrapNone/>
                <wp:docPr id="144" name="ตัวเชื่อมต่อหักมุม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4732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720862" id="ตัวเชื่อมต่อหักมุม 144" o:spid="_x0000_s1026" type="#_x0000_t34" style="position:absolute;margin-left:219.25pt;margin-top:1.7pt;width:11.6pt;height:.05pt;rotation:90;flip:x;z-index:251674624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" strokeweight="1.5pt">
                <v:stroke endarrow="block"/>
              </v:shape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DE22810" wp14:editId="1827E494">
                <wp:simplePos x="0" y="0"/>
                <wp:positionH relativeFrom="column">
                  <wp:posOffset>316865</wp:posOffset>
                </wp:positionH>
                <wp:positionV relativeFrom="paragraph">
                  <wp:posOffset>95885</wp:posOffset>
                </wp:positionV>
                <wp:extent cx="5140325" cy="414020"/>
                <wp:effectExtent l="0" t="0" r="22225" b="24130"/>
                <wp:wrapNone/>
                <wp:docPr id="143" name="สี่เหลี่ยมผืนผ้า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0325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5C308B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5C308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จัดทำแผน/คู่มือ/แบบรายงาน/รวบรวม/พัฒนาระบบข้</w:t>
                            </w:r>
                            <w:r w:rsidRPr="005C308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อมูล</w:t>
                            </w:r>
                            <w:r w:rsidRPr="005C308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สารสนเทศเพื่อการตรวจราชการฯ</w:t>
                            </w:r>
                          </w:p>
                          <w:p w:rsidR="007F4368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:rsidR="007F4368" w:rsidRDefault="007F4368" w:rsidP="006F79C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E22810" id="สี่เหลี่ยมผืนผ้า 143" o:spid="_x0000_s1029" style="position:absolute;left:0;text-align:left;margin-left:24.95pt;margin-top:7.55pt;width:404.75pt;height:32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">
                <v:textbox>
                  <w:txbxContent>
                    <w:p w:rsidR="007F4368" w:rsidRPr="005C308B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5C308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จัดทำแผน/คู่มือ/แบบรายงาน/รวบรวม/พัฒนาระบบข้</w:t>
                      </w:r>
                      <w:r w:rsidRPr="005C308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อมูล</w:t>
                      </w:r>
                      <w:r w:rsidRPr="005C308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สารสนเทศเพื่อการตรวจราชการฯ</w:t>
                      </w:r>
                    </w:p>
                    <w:p w:rsidR="007F4368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:rsidR="007F4368" w:rsidRDefault="007F4368" w:rsidP="006F79C3"/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991EB8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75648" behindDoc="0" locked="0" layoutInCell="1" allowOverlap="1" wp14:anchorId="48A67C94" wp14:editId="360610C2">
                <wp:simplePos x="0" y="0"/>
                <wp:positionH relativeFrom="column">
                  <wp:posOffset>2789238</wp:posOffset>
                </wp:positionH>
                <wp:positionV relativeFrom="paragraph">
                  <wp:posOffset>114935</wp:posOffset>
                </wp:positionV>
                <wp:extent cx="128270" cy="0"/>
                <wp:effectExtent l="83185" t="0" r="50165" b="69215"/>
                <wp:wrapNone/>
                <wp:docPr id="141" name="ลูกศรเชื่อมต่อแบบตรง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2827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9980CB" id="ลูกศรเชื่อมต่อแบบตรง 141" o:spid="_x0000_s1026" type="#_x0000_t32" style="position:absolute;margin-left:219.65pt;margin-top:9.05pt;width:10.1pt;height:0;rotation:90;z-index:251675648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" strokeweight="1.5pt">
                <v:stroke endarrow="block"/>
              </v:shape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7FBE31E" wp14:editId="5544BA28">
                <wp:simplePos x="0" y="0"/>
                <wp:positionH relativeFrom="column">
                  <wp:posOffset>959485</wp:posOffset>
                </wp:positionH>
                <wp:positionV relativeFrom="paragraph">
                  <wp:posOffset>179070</wp:posOffset>
                </wp:positionV>
                <wp:extent cx="3662680" cy="329565"/>
                <wp:effectExtent l="0" t="0" r="13970" b="13335"/>
                <wp:wrapNone/>
                <wp:docPr id="142" name="สี่เหลี่ยมผืนผ้า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268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5C308B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5C308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ประสานแผนการตรวจ</w:t>
                            </w:r>
                            <w:r w:rsidRPr="005C308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ฯ</w:t>
                            </w:r>
                            <w:r w:rsidRPr="005C308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กับ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ศธภ.</w:t>
                            </w:r>
                          </w:p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FBE31E" id="สี่เหลี่ยมผืนผ้า 142" o:spid="_x0000_s1030" style="position:absolute;left:0;text-align:left;margin-left:75.55pt;margin-top:14.1pt;width:288.4pt;height:25.9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">
                <v:textbox>
                  <w:txbxContent>
                    <w:p w:rsidR="007F4368" w:rsidRPr="005C308B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5C308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ประสานแผนการตรวจ</w:t>
                      </w:r>
                      <w:r w:rsidRPr="005C308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ฯ</w:t>
                      </w:r>
                      <w:r w:rsidRPr="005C308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กับ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ศธภ.</w:t>
                      </w:r>
                    </w:p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18B625" wp14:editId="2A10635D">
                <wp:simplePos x="0" y="0"/>
                <wp:positionH relativeFrom="column">
                  <wp:posOffset>476885</wp:posOffset>
                </wp:positionH>
                <wp:positionV relativeFrom="paragraph">
                  <wp:posOffset>179070</wp:posOffset>
                </wp:positionV>
                <wp:extent cx="4932045" cy="394970"/>
                <wp:effectExtent l="0" t="0" r="20955" b="24130"/>
                <wp:wrapNone/>
                <wp:docPr id="140" name="สี่เหลี่ยมผืนผ้า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32045" cy="394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สนง.ศธภ. จัดทำแผนการตรวจฯ /ประชุมประสานแผนฯ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18B625" id="สี่เหลี่ยมผืนผ้า 140" o:spid="_x0000_s1031" style="position:absolute;left:0;text-align:left;margin-left:37.55pt;margin-top:14.1pt;width:388.35pt;height:31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สนง.ศธภ. จัดทำแผนการตรวจฯ /ประชุมประสานแผนฯ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86912" behindDoc="0" locked="0" layoutInCell="1" allowOverlap="1" wp14:anchorId="51C0A9EC" wp14:editId="674392FB">
                <wp:simplePos x="0" y="0"/>
                <wp:positionH relativeFrom="column">
                  <wp:posOffset>2772410</wp:posOffset>
                </wp:positionH>
                <wp:positionV relativeFrom="paragraph">
                  <wp:posOffset>114300</wp:posOffset>
                </wp:positionV>
                <wp:extent cx="129540" cy="0"/>
                <wp:effectExtent l="65405" t="11430" r="58420" b="20955"/>
                <wp:wrapNone/>
                <wp:docPr id="139" name="ลูกศรเชื่อมต่อแบบตรง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2954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7085F" id="ลูกศรเชื่อมต่อแบบตรง 139" o:spid="_x0000_s1026" type="#_x0000_t32" style="position:absolute;margin-left:218.3pt;margin-top:9pt;width:10.2pt;height:0;rotation:90;z-index:251686912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67456" behindDoc="0" locked="0" layoutInCell="1" allowOverlap="1" wp14:anchorId="77D30884" wp14:editId="75FA987A">
                <wp:simplePos x="0" y="0"/>
                <wp:positionH relativeFrom="column">
                  <wp:posOffset>2759710</wp:posOffset>
                </wp:positionH>
                <wp:positionV relativeFrom="paragraph">
                  <wp:posOffset>231775</wp:posOffset>
                </wp:positionV>
                <wp:extent cx="162560" cy="0"/>
                <wp:effectExtent l="59690" t="17145" r="64135" b="20320"/>
                <wp:wrapNone/>
                <wp:docPr id="138" name="ลูกศรเชื่อมต่อแบบตรง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6256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0B75D" id="ลูกศรเชื่อมต่อแบบตรง 138" o:spid="_x0000_s1026" type="#_x0000_t32" style="position:absolute;margin-left:217.3pt;margin-top:18.25pt;width:12.8pt;height:0;rotation:90;z-index:251667456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AE718D8" wp14:editId="3EB0FB2C">
                <wp:simplePos x="0" y="0"/>
                <wp:positionH relativeFrom="column">
                  <wp:posOffset>712470</wp:posOffset>
                </wp:positionH>
                <wp:positionV relativeFrom="paragraph">
                  <wp:posOffset>83185</wp:posOffset>
                </wp:positionV>
                <wp:extent cx="4608195" cy="412750"/>
                <wp:effectExtent l="0" t="0" r="20955" b="25400"/>
                <wp:wrapNone/>
                <wp:docPr id="137" name="สี่เหลี่ยมผืนผ้า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08195" cy="412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ผตร./ศธภ. ลงพื้นที่ตรวจฯ เก็บข้อมูล/ เสนอแนะ นิเทศ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E718D8" id="สี่เหลี่ยมผืนผ้า 137" o:spid="_x0000_s1032" style="position:absolute;left:0;text-align:left;margin-left:56.1pt;margin-top:6.55pt;width:362.85pt;height:3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ผตร./ศธภ. ลงพื้นที่ตรวจฯ เก็บข้อมูล/ เสนอแนะ นิเทศ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92032" behindDoc="0" locked="0" layoutInCell="1" allowOverlap="1" wp14:anchorId="7BFE880B" wp14:editId="6EB6128B">
                <wp:simplePos x="0" y="0"/>
                <wp:positionH relativeFrom="column">
                  <wp:posOffset>3663950</wp:posOffset>
                </wp:positionH>
                <wp:positionV relativeFrom="paragraph">
                  <wp:posOffset>1968500</wp:posOffset>
                </wp:positionV>
                <wp:extent cx="3833495" cy="0"/>
                <wp:effectExtent l="66040" t="22860" r="57785" b="10795"/>
                <wp:wrapNone/>
                <wp:docPr id="136" name="ลูกศรเชื่อมต่อแบบตรง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383349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A6DFCD" id="ลูกศรเชื่อมต่อแบบตรง 136" o:spid="_x0000_s1026" type="#_x0000_t32" style="position:absolute;margin-left:288.5pt;margin-top:155pt;width:301.85pt;height:0;rotation:-90;z-index:251692032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" strokeweight="1.5pt">
                <v:stroke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693056" behindDoc="0" locked="0" layoutInCell="1" allowOverlap="1" wp14:anchorId="59F244C6" wp14:editId="3E453785">
                <wp:simplePos x="0" y="0"/>
                <wp:positionH relativeFrom="column">
                  <wp:posOffset>5320665</wp:posOffset>
                </wp:positionH>
                <wp:positionV relativeFrom="paragraph">
                  <wp:posOffset>52070</wp:posOffset>
                </wp:positionV>
                <wp:extent cx="252095" cy="635"/>
                <wp:effectExtent l="24765" t="61595" r="18415" b="61595"/>
                <wp:wrapNone/>
                <wp:docPr id="135" name="ตัวเชื่อมต่อหักมุม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 flipV="1">
                          <a:off x="0" y="0"/>
                          <a:ext cx="252095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C3D84" id="ตัวเชื่อมต่อหักมุม 135" o:spid="_x0000_s1026" type="#_x0000_t34" style="position:absolute;margin-left:418.95pt;margin-top:4.1pt;width:19.85pt;height:.05pt;rotation:180;flip:y;z-index:251693056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5D89ED" wp14:editId="28811168">
                <wp:simplePos x="0" y="0"/>
                <wp:positionH relativeFrom="column">
                  <wp:posOffset>377825</wp:posOffset>
                </wp:positionH>
                <wp:positionV relativeFrom="paragraph">
                  <wp:posOffset>197485</wp:posOffset>
                </wp:positionV>
                <wp:extent cx="5046345" cy="566420"/>
                <wp:effectExtent l="0" t="0" r="20955" b="24130"/>
                <wp:wrapNone/>
                <wp:docPr id="134" name="สี่เหลี่ยมผืนผ้า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634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5C62A6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สนง.ศธภ./ศธจ. จัดทำ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รายงานผลการ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ติดตามฯ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ระดับภาค/จังหวัด และสตผ./ผช.ผตร.จัดทำ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รายงานผลการ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ตรวจฯ และติดตามประเมินผล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ระดับเขต/กระทรวง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5D89ED" id="สี่เหลี่ยมผืนผ้า 134" o:spid="_x0000_s1033" style="position:absolute;left:0;text-align:left;margin-left:29.75pt;margin-top:15.55pt;width:397.35pt;height:44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">
                <v:textbox>
                  <w:txbxContent>
                    <w:p w:rsidR="007F4368" w:rsidRPr="005C62A6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สนง.ศธภ./ศธจ. จัดทำ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รายงานผลการ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ติดตามฯ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ระดับภาค/จังหวัด และสตผ./ผช.ผตร.จัดทำ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รายงานผลการ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ตรวจฯ และติดตามประเมินผล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ระดับเขต/กระทรวง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66432" behindDoc="0" locked="0" layoutInCell="1" allowOverlap="1" wp14:anchorId="7A85811E" wp14:editId="6EB760E5">
                <wp:simplePos x="0" y="0"/>
                <wp:positionH relativeFrom="column">
                  <wp:posOffset>2760345</wp:posOffset>
                </wp:positionH>
                <wp:positionV relativeFrom="paragraph">
                  <wp:posOffset>117475</wp:posOffset>
                </wp:positionV>
                <wp:extent cx="160655" cy="0"/>
                <wp:effectExtent l="59690" t="17780" r="64135" b="21590"/>
                <wp:wrapNone/>
                <wp:docPr id="133" name="ลูกศรเชื่อมต่อแบบตรง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6065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F7CC7" id="ลูกศรเชื่อมต่อแบบตรง 133" o:spid="_x0000_s1026" type="#_x0000_t32" style="position:absolute;margin-left:217.35pt;margin-top:9.25pt;width:12.65pt;height:0;rotation:90;z-index:251666432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8D61EB9" wp14:editId="4965A015">
                <wp:simplePos x="0" y="0"/>
                <wp:positionH relativeFrom="column">
                  <wp:posOffset>959485</wp:posOffset>
                </wp:positionH>
                <wp:positionV relativeFrom="paragraph">
                  <wp:posOffset>207645</wp:posOffset>
                </wp:positionV>
                <wp:extent cx="3741420" cy="386080"/>
                <wp:effectExtent l="0" t="0" r="11430" b="13970"/>
                <wp:wrapNone/>
                <wp:docPr id="132" name="แผนผังลำดับงาน: เอกสาร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1420" cy="386080"/>
                        </a:xfrm>
                        <a:prstGeom prst="flowChart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เสนอรายงาน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ถึง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ผตร./ป.ศธ.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อนุ กตปศ.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8D61EB9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แผนผังลำดับงาน: เอกสาร 132" o:spid="_x0000_s1034" type="#_x0000_t114" style="position:absolute;left:0;text-align:left;margin-left:75.55pt;margin-top:16.35pt;width:294.6pt;height:30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เสนอรายงาน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ถึง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ผตร./ป.ศธ.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อนุ กตปศ.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676672" behindDoc="0" locked="0" layoutInCell="1" allowOverlap="1" wp14:anchorId="5ABB2FA7" wp14:editId="5A1FF454">
                <wp:simplePos x="0" y="0"/>
                <wp:positionH relativeFrom="column">
                  <wp:posOffset>2840989</wp:posOffset>
                </wp:positionH>
                <wp:positionV relativeFrom="paragraph">
                  <wp:posOffset>32385</wp:posOffset>
                </wp:positionV>
                <wp:extent cx="0" cy="175260"/>
                <wp:effectExtent l="76200" t="0" r="57150" b="53340"/>
                <wp:wrapNone/>
                <wp:docPr id="131" name="ลูกศรเชื่อมต่อแบบตรง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526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45E038" id="ลูกศรเชื่อมต่อแบบตรง 131" o:spid="_x0000_s1026" type="#_x0000_t32" style="position:absolute;margin-left:223.7pt;margin-top:2.55pt;width:0;height:13.8pt;z-index:251676672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65408" behindDoc="0" locked="0" layoutInCell="1" allowOverlap="1" wp14:anchorId="7F77FF5E" wp14:editId="398CAAE4">
                <wp:simplePos x="0" y="0"/>
                <wp:positionH relativeFrom="column">
                  <wp:posOffset>2770505</wp:posOffset>
                </wp:positionH>
                <wp:positionV relativeFrom="paragraph">
                  <wp:posOffset>205105</wp:posOffset>
                </wp:positionV>
                <wp:extent cx="140335" cy="0"/>
                <wp:effectExtent l="59690" t="10795" r="64135" b="20320"/>
                <wp:wrapNone/>
                <wp:docPr id="130" name="ลูกศรเชื่อมต่อแบบตรง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4033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011F55" id="ลูกศรเชื่อมต่อแบบตรง 130" o:spid="_x0000_s1026" type="#_x0000_t32" style="position:absolute;margin-left:218.15pt;margin-top:16.15pt;width:11.05pt;height:0;rotation:90;z-index:251665408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A61195E" wp14:editId="4A16E31F">
                <wp:simplePos x="0" y="0"/>
                <wp:positionH relativeFrom="column">
                  <wp:posOffset>1050290</wp:posOffset>
                </wp:positionH>
                <wp:positionV relativeFrom="paragraph">
                  <wp:posOffset>45085</wp:posOffset>
                </wp:positionV>
                <wp:extent cx="4052570" cy="664845"/>
                <wp:effectExtent l="0" t="0" r="24130" b="20955"/>
                <wp:wrapNone/>
                <wp:docPr id="129" name="แผนผังลำดับงาน: เอกสาร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2570" cy="664845"/>
                        </a:xfrm>
                        <a:prstGeom prst="flowChart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ฝ่ายเลขานุการ(สตผ. สป./ป.ศธ. ) เสนอรายงานต่อรมว./คณะกรรมการติดตามตรวจสอบฯ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61195E" id="แผนผังลำดับงาน: เอกสาร 129" o:spid="_x0000_s1035" type="#_x0000_t114" style="position:absolute;left:0;text-align:left;margin-left:82.7pt;margin-top:3.55pt;width:319.1pt;height:52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">
                <v:textbox>
                  <w:txbxContent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ฝ่ายเลขานุการ(สตผ. สป./ป.ศธ. ) เสนอรายงานต่อรมว./คณะกรรมการติดตามตรวจสอบฯ </w:t>
                      </w:r>
                    </w:p>
                  </w:txbxContent>
                </v:textbox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2" distB="4294967292" distL="114300" distR="114300" simplePos="0" relativeHeight="251681792" behindDoc="0" locked="0" layoutInCell="1" allowOverlap="1" wp14:anchorId="6206102A" wp14:editId="1DA70B47">
                <wp:simplePos x="0" y="0"/>
                <wp:positionH relativeFrom="column">
                  <wp:posOffset>549275</wp:posOffset>
                </wp:positionH>
                <wp:positionV relativeFrom="paragraph">
                  <wp:posOffset>160787</wp:posOffset>
                </wp:positionV>
                <wp:extent cx="467995" cy="0"/>
                <wp:effectExtent l="0" t="76200" r="27305" b="95250"/>
                <wp:wrapNone/>
                <wp:docPr id="31" name="ลูกศรเชื่อมต่อแบบตรง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799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C097A7" id="ลูกศรเชื่อมต่อแบบตรง 31" o:spid="_x0000_s1026" type="#_x0000_t32" style="position:absolute;margin-left:43.25pt;margin-top:12.65pt;width:36.85pt;height:0;z-index:251681792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991EB8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682816" behindDoc="0" locked="0" layoutInCell="1" allowOverlap="1" wp14:anchorId="6A154C8D" wp14:editId="4E26A359">
                <wp:simplePos x="0" y="0"/>
                <wp:positionH relativeFrom="column">
                  <wp:posOffset>187960</wp:posOffset>
                </wp:positionH>
                <wp:positionV relativeFrom="paragraph">
                  <wp:posOffset>62230</wp:posOffset>
                </wp:positionV>
                <wp:extent cx="725805" cy="635"/>
                <wp:effectExtent l="38735" t="37465" r="74930" b="17780"/>
                <wp:wrapNone/>
                <wp:docPr id="128" name="ตัวเชื่อมต่อหักมุม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 flipH="1" flipV="1">
                          <a:off x="0" y="0"/>
                          <a:ext cx="725805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7C4EB" id="ตัวเชื่อมต่อหักมุม 128" o:spid="_x0000_s1026" type="#_x0000_t34" style="position:absolute;margin-left:14.8pt;margin-top:4.9pt;width:57.15pt;height:.05pt;rotation:90;flip:x y;z-index:251682816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" strokeweight="1.5pt">
                <v:stroke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664384" behindDoc="0" locked="0" layoutInCell="1" allowOverlap="1" wp14:anchorId="11284F32" wp14:editId="5272E264">
                <wp:simplePos x="0" y="0"/>
                <wp:positionH relativeFrom="column">
                  <wp:posOffset>2831218</wp:posOffset>
                </wp:positionH>
                <wp:positionV relativeFrom="paragraph">
                  <wp:posOffset>19182</wp:posOffset>
                </wp:positionV>
                <wp:extent cx="5039" cy="155275"/>
                <wp:effectExtent l="76200" t="0" r="71755" b="54610"/>
                <wp:wrapNone/>
                <wp:docPr id="29" name="ลูกศรเชื่อมต่อแบบตรง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039" cy="1552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0C57C" id="ลูกศรเชื่อมต่อแบบตรง 29" o:spid="_x0000_s1026" type="#_x0000_t32" style="position:absolute;margin-left:222.95pt;margin-top:1.5pt;width:.4pt;height:12.25pt;flip:x;z-index:251664384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" strokeweight="1.5pt">
                <v:stroke endarrow="block"/>
              </v:shape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8F9704" wp14:editId="68A15AE1">
                <wp:simplePos x="0" y="0"/>
                <wp:positionH relativeFrom="column">
                  <wp:posOffset>1191260</wp:posOffset>
                </wp:positionH>
                <wp:positionV relativeFrom="paragraph">
                  <wp:posOffset>174625</wp:posOffset>
                </wp:positionV>
                <wp:extent cx="3281680" cy="961390"/>
                <wp:effectExtent l="38100" t="19050" r="0" b="29210"/>
                <wp:wrapNone/>
                <wp:docPr id="30" name="ข้าวหลามตัด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1680" cy="961390"/>
                        </a:xfrm>
                        <a:prstGeom prst="diamond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AD2EF5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0"/>
                                <w:szCs w:val="30"/>
                                <w:cs/>
                              </w:rPr>
                            </w:pPr>
                            <w:r w:rsidRPr="00A10A8A">
                              <w:rPr>
                                <w:rFonts w:ascii="TH SarabunIT๙" w:hAnsi="TH SarabunIT๙" w:cs="TH SarabunIT๙" w:hint="cs"/>
                                <w:sz w:val="30"/>
                                <w:szCs w:val="30"/>
                                <w:cs/>
                              </w:rPr>
                              <w:t>รมว./กตปศ. พิจารณาเห็นชอบ/สั่งการ</w:t>
                            </w:r>
                          </w:p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8F9704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ข้าวหลามตัด 30" o:spid="_x0000_s1036" type="#_x0000_t4" style="position:absolute;left:0;text-align:left;margin-left:93.8pt;margin-top:13.75pt;width:258.4pt;height:75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">
                <v:textbox>
                  <w:txbxContent>
                    <w:p w:rsidR="007F4368" w:rsidRPr="00AD2EF5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0"/>
                          <w:szCs w:val="30"/>
                          <w:cs/>
                        </w:rPr>
                      </w:pPr>
                      <w:r w:rsidRPr="00A10A8A">
                        <w:rPr>
                          <w:rFonts w:ascii="TH SarabunIT๙" w:hAnsi="TH SarabunIT๙" w:cs="TH SarabunIT๙" w:hint="cs"/>
                          <w:sz w:val="30"/>
                          <w:szCs w:val="30"/>
                          <w:cs/>
                        </w:rPr>
                        <w:t>รมว./กตปศ. พิจารณาเห็นชอบ/สั่งการ</w:t>
                      </w:r>
                    </w:p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00B9C51" wp14:editId="1878B64E">
                <wp:simplePos x="0" y="0"/>
                <wp:positionH relativeFrom="column">
                  <wp:posOffset>116205</wp:posOffset>
                </wp:positionH>
                <wp:positionV relativeFrom="paragraph">
                  <wp:posOffset>194945</wp:posOffset>
                </wp:positionV>
                <wp:extent cx="819150" cy="370205"/>
                <wp:effectExtent l="0" t="0" r="19050" b="10795"/>
                <wp:wrapNone/>
                <wp:docPr id="28" name="สี่เหลี่ยมผืนผ้ามุมมน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702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ไม่เห็นชอบ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0B9C51" id="สี่เหลี่ยมผืนผ้ามุมมน 28" o:spid="_x0000_s1037" style="position:absolute;left:0;text-align:left;margin-left:9.15pt;margin-top:15.35pt;width:64.5pt;height:29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ไม่เห็นชอบ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683840" behindDoc="0" locked="0" layoutInCell="1" allowOverlap="1" wp14:anchorId="3320A03E" wp14:editId="05B02D37">
                <wp:simplePos x="0" y="0"/>
                <wp:positionH relativeFrom="column">
                  <wp:posOffset>935355</wp:posOffset>
                </wp:positionH>
                <wp:positionV relativeFrom="paragraph">
                  <wp:posOffset>187960</wp:posOffset>
                </wp:positionV>
                <wp:extent cx="252095" cy="0"/>
                <wp:effectExtent l="20955" t="64135" r="12700" b="59690"/>
                <wp:wrapNone/>
                <wp:docPr id="27" name="ลูกศรเชื่อมต่อแบบตรง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25209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FD4315" id="ลูกศรเชื่อมต่อแบบตรง 27" o:spid="_x0000_s1026" type="#_x0000_t32" style="position:absolute;margin-left:73.65pt;margin-top:14.8pt;width:19.85pt;height:0;rotation:180;z-index:251683840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297" distR="114297" simplePos="0" relativeHeight="251695104" behindDoc="0" locked="0" layoutInCell="1" allowOverlap="1" wp14:anchorId="61916AC3" wp14:editId="22B9949B">
                <wp:simplePos x="0" y="0"/>
                <wp:positionH relativeFrom="column">
                  <wp:posOffset>2747010</wp:posOffset>
                </wp:positionH>
                <wp:positionV relativeFrom="paragraph">
                  <wp:posOffset>321310</wp:posOffset>
                </wp:positionV>
                <wp:extent cx="179705" cy="0"/>
                <wp:effectExtent l="65405" t="12065" r="58420" b="27305"/>
                <wp:wrapNone/>
                <wp:docPr id="26" name="ลูกศรเชื่อมต่อแบบตรง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74215" id="ลูกศรเชื่อมต่อแบบตรง 26" o:spid="_x0000_s1026" type="#_x0000_t32" style="position:absolute;margin-left:216.3pt;margin-top:25.3pt;width:14.15pt;height:0;rotation:90;z-index:251695104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" strokeweight="1.5pt">
                <v:stroke endarrow="block"/>
              </v:shape>
            </w:pict>
          </mc:Fallback>
        </mc:AlternateContent>
      </w:r>
    </w:p>
    <w:p w:rsidR="006F79C3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AC7DB62" wp14:editId="40383630">
                <wp:simplePos x="0" y="0"/>
                <wp:positionH relativeFrom="column">
                  <wp:posOffset>914400</wp:posOffset>
                </wp:positionH>
                <wp:positionV relativeFrom="paragraph">
                  <wp:posOffset>181610</wp:posOffset>
                </wp:positionV>
                <wp:extent cx="3844290" cy="531495"/>
                <wp:effectExtent l="0" t="0" r="22860" b="20955"/>
                <wp:wrapNone/>
                <wp:docPr id="25" name="สี่เหลี่ยมผืนผ้า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44290" cy="531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แจ้งข้อสั่งการแก่ผู้รับการตรวจ พร้อมกำกับ ติดตาม การปฏิบัติตามข้อเสนอแนะ/ข้อสั่งการของ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รมว./คณะกรรมการติดตามฯ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C7DB62" id="สี่เหลี่ยมผืนผ้า 25" o:spid="_x0000_s1038" style="position:absolute;left:0;text-align:left;margin-left:1in;margin-top:14.3pt;width:302.7pt;height:41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แจ้งข้อสั่งการแก่ผู้รับการตรวจ พร้อมกำกับ ติดตาม การปฏิบัติตามข้อเสนอแนะ/ข้อสั่งการของ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รมว./คณะกรรมการติดตามฯ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691008" behindDoc="0" locked="0" layoutInCell="1" allowOverlap="1" wp14:anchorId="206C6131" wp14:editId="78D95E4D">
                <wp:simplePos x="0" y="0"/>
                <wp:positionH relativeFrom="column">
                  <wp:posOffset>4745355</wp:posOffset>
                </wp:positionH>
                <wp:positionV relativeFrom="paragraph">
                  <wp:posOffset>202565</wp:posOffset>
                </wp:positionV>
                <wp:extent cx="835025" cy="0"/>
                <wp:effectExtent l="11430" t="59690" r="20320" b="64135"/>
                <wp:wrapNone/>
                <wp:docPr id="24" name="ลูกศรเชื่อมต่อแบบตรง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3502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16040E" id="ลูกศรเชื่อมต่อแบบตรง 24" o:spid="_x0000_s1026" type="#_x0000_t32" style="position:absolute;margin-left:373.65pt;margin-top:15.95pt;width:65.75pt;height:0;z-index:251691008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" strokeweight="1.5pt">
                <v:stroke endarrow="block"/>
              </v:shape>
            </w:pict>
          </mc:Fallback>
        </mc:AlternateContent>
      </w:r>
    </w:p>
    <w:p w:rsidR="006F79C3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7A1537A" wp14:editId="230C389A">
                <wp:simplePos x="0" y="0"/>
                <wp:positionH relativeFrom="column">
                  <wp:posOffset>4774565</wp:posOffset>
                </wp:positionH>
                <wp:positionV relativeFrom="paragraph">
                  <wp:posOffset>86995</wp:posOffset>
                </wp:positionV>
                <wp:extent cx="935990" cy="20955"/>
                <wp:effectExtent l="12065" t="58420" r="23495" b="44450"/>
                <wp:wrapNone/>
                <wp:docPr id="23" name="ลูกศรเชื่อมต่อแบบตรง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35990" cy="2095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4398A7" id="ลูกศรเชื่อมต่อแบบตรง 23" o:spid="_x0000_s1026" type="#_x0000_t32" style="position:absolute;margin-left:375.95pt;margin-top:6.85pt;width:73.7pt;height:1.6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" strokeweight="1.5pt">
                <v:stroke dashstyle="3 1" endarrow="block"/>
              </v:shape>
            </w:pict>
          </mc:Fallback>
        </mc:AlternateContent>
      </w: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p w:rsidR="006F79C3" w:rsidRPr="00F54712" w:rsidRDefault="006F79C3" w:rsidP="006F79C3">
      <w:pPr>
        <w:spacing w:after="0" w:line="240" w:lineRule="auto"/>
        <w:ind w:firstLine="567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14"/>
          <w:sz w:val="32"/>
          <w:szCs w:val="32"/>
        </w:rPr>
      </w:pPr>
      <w:r w:rsidRPr="00F54712">
        <w:rPr>
          <w:rFonts w:ascii="TH SarabunIT๙" w:eastAsia="Times New Roman" w:hAnsi="TH SarabunIT๙" w:cs="TH SarabunIT๙" w:hint="cs"/>
          <w:b/>
          <w:bCs/>
          <w:spacing w:val="-14"/>
          <w:sz w:val="32"/>
          <w:szCs w:val="32"/>
          <w:cs/>
        </w:rPr>
        <w:lastRenderedPageBreak/>
        <w:t>๓</w:t>
      </w:r>
      <w:r w:rsidRPr="00F54712">
        <w:rPr>
          <w:rFonts w:ascii="TH SarabunIT๙" w:eastAsia="Times New Roman" w:hAnsi="TH SarabunIT๙" w:cs="TH SarabunIT๙" w:hint="cs"/>
          <w:b/>
          <w:bCs/>
          <w:spacing w:val="-14"/>
          <w:sz w:val="36"/>
          <w:szCs w:val="36"/>
          <w:cs/>
        </w:rPr>
        <w:t xml:space="preserve">. </w:t>
      </w:r>
      <w:r w:rsidRPr="00F54712">
        <w:rPr>
          <w:rFonts w:ascii="TH SarabunIT๙" w:eastAsia="Times New Roman" w:hAnsi="TH SarabunIT๙" w:cs="TH SarabunIT๙" w:hint="cs"/>
          <w:b/>
          <w:bCs/>
          <w:spacing w:val="-14"/>
          <w:sz w:val="32"/>
          <w:szCs w:val="32"/>
          <w:cs/>
        </w:rPr>
        <w:t>การปฏิบัติงานสนับสนุนการตรวจราชการ การติดตาม ตรวจสอบและประเมินผล</w:t>
      </w:r>
      <w:r w:rsidRPr="00F54712">
        <w:rPr>
          <w:rFonts w:ascii="TH SarabunIT๙" w:eastAsia="Times New Roman" w:hAnsi="TH SarabunIT๙" w:cs="TH SarabunIT๙"/>
          <w:b/>
          <w:bCs/>
          <w:spacing w:val="-14"/>
          <w:sz w:val="32"/>
          <w:szCs w:val="32"/>
          <w:cs/>
        </w:rPr>
        <w:t>การจั</w:t>
      </w:r>
      <w:r w:rsidRPr="00F54712">
        <w:rPr>
          <w:rFonts w:ascii="TH SarabunIT๙" w:eastAsia="Times New Roman" w:hAnsi="TH SarabunIT๙" w:cs="TH SarabunIT๙" w:hint="cs"/>
          <w:b/>
          <w:bCs/>
          <w:spacing w:val="-14"/>
          <w:sz w:val="32"/>
          <w:szCs w:val="32"/>
          <w:cs/>
        </w:rPr>
        <w:t>ด</w:t>
      </w:r>
      <w:r w:rsidRPr="00F54712">
        <w:rPr>
          <w:rFonts w:ascii="TH SarabunIT๙" w:eastAsia="Times New Roman" w:hAnsi="TH SarabunIT๙" w:cs="TH SarabunIT๙"/>
          <w:b/>
          <w:bCs/>
          <w:spacing w:val="-14"/>
          <w:sz w:val="32"/>
          <w:szCs w:val="32"/>
          <w:cs/>
        </w:rPr>
        <w:t>การศึกษา</w:t>
      </w:r>
      <w:r w:rsidRPr="00F54712">
        <w:rPr>
          <w:rFonts w:ascii="TH SarabunIT๙" w:eastAsia="Times New Roman" w:hAnsi="TH SarabunIT๙" w:cs="TH SarabunIT๙" w:hint="cs"/>
          <w:b/>
          <w:bCs/>
          <w:spacing w:val="-14"/>
          <w:sz w:val="32"/>
          <w:szCs w:val="32"/>
          <w:cs/>
        </w:rPr>
        <w:t xml:space="preserve"> ระดับภูมิภาค</w:t>
      </w:r>
    </w:p>
    <w:p w:rsidR="006F79C3" w:rsidRPr="00F54712" w:rsidRDefault="006F79C3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</w:rPr>
      </w:pPr>
      <w:r w:rsidRPr="00F54712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 xml:space="preserve">๓.๑ </w:t>
      </w:r>
      <w:r w:rsidRPr="00F54712">
        <w:rPr>
          <w:rFonts w:ascii="TH SarabunIT๙" w:eastAsia="Times New Roman" w:hAnsi="TH SarabunIT๙" w:cs="TH SarabunIT๙" w:hint="cs"/>
          <w:b/>
          <w:bCs/>
          <w:spacing w:val="-10"/>
          <w:sz w:val="32"/>
          <w:szCs w:val="32"/>
          <w:cs/>
        </w:rPr>
        <w:t>กระบวนการ/ ขั้นตอนการปฏิบัติงานสนับสนุนการตรวจราชการ การติดตาม ตรวจสอบ</w:t>
      </w:r>
      <w:r w:rsidRPr="00F54712"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  <w:cs/>
        </w:rPr>
        <w:br/>
      </w:r>
      <w:r w:rsidRPr="00F54712">
        <w:rPr>
          <w:rFonts w:ascii="TH SarabunIT๙" w:eastAsia="Times New Roman" w:hAnsi="TH SarabunIT๙" w:cs="TH SarabunIT๙" w:hint="cs"/>
          <w:b/>
          <w:bCs/>
          <w:spacing w:val="-10"/>
          <w:sz w:val="32"/>
          <w:szCs w:val="32"/>
          <w:cs/>
        </w:rPr>
        <w:t>และประเมินผล</w:t>
      </w:r>
      <w:r w:rsidRPr="00F5471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การจั</w:t>
      </w:r>
      <w:r w:rsidRPr="00F5471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ด</w:t>
      </w:r>
      <w:r w:rsidRPr="00F5471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การศึกษา</w:t>
      </w:r>
      <w:r w:rsidRPr="00F5471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ของสำนักงานศึกษาธิการภาค</w:t>
      </w:r>
    </w:p>
    <w:p w:rsidR="006F79C3" w:rsidRPr="00F54712" w:rsidRDefault="006F79C3" w:rsidP="006F79C3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2"/>
        <w:gridCol w:w="8364"/>
      </w:tblGrid>
      <w:tr w:rsidR="006F79C3" w:rsidRPr="00F54712" w:rsidTr="007A2F76">
        <w:trPr>
          <w:trHeight w:val="578"/>
        </w:trPr>
        <w:tc>
          <w:tcPr>
            <w:tcW w:w="1242" w:type="dxa"/>
            <w:shd w:val="clear" w:color="auto" w:fill="F2DBDB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pacing w:val="-12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b/>
                <w:bCs/>
                <w:spacing w:val="-12"/>
                <w:sz w:val="32"/>
                <w:szCs w:val="32"/>
                <w:cs/>
              </w:rPr>
              <w:t>ขั้นตอนที่</w:t>
            </w:r>
          </w:p>
        </w:tc>
        <w:tc>
          <w:tcPr>
            <w:tcW w:w="8364" w:type="dxa"/>
            <w:shd w:val="clear" w:color="auto" w:fill="F2DBDB"/>
            <w:vAlign w:val="center"/>
          </w:tcPr>
          <w:p w:rsidR="006F79C3" w:rsidRPr="00F54712" w:rsidRDefault="006F79C3" w:rsidP="007A2F76">
            <w:pPr>
              <w:tabs>
                <w:tab w:val="left" w:pos="708"/>
              </w:tabs>
              <w:spacing w:after="0" w:line="240" w:lineRule="auto"/>
              <w:ind w:firstLine="252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กิจกรรม/ขั้นตอนการปฏิบัติ </w:t>
            </w:r>
          </w:p>
        </w:tc>
      </w:tr>
      <w:tr w:rsidR="006F79C3" w:rsidRPr="00F54712" w:rsidTr="007A2F76">
        <w:trPr>
          <w:trHeight w:val="578"/>
        </w:trPr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364" w:type="dxa"/>
            <w:shd w:val="clear" w:color="auto" w:fill="auto"/>
            <w:vAlign w:val="center"/>
          </w:tcPr>
          <w:p w:rsidR="006F79C3" w:rsidRPr="00F54712" w:rsidRDefault="006F79C3" w:rsidP="007A2F76">
            <w:pPr>
              <w:tabs>
                <w:tab w:val="left" w:pos="1843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ศึกษา วิเคราะห์ ข้อมูล สารสนเทศ เพื่อสนับสนุนการตรวจราชการ การติดตาม ตรวจสอบและประเมินผล</w:t>
            </w:r>
            <w:r w:rsidRPr="00F547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การจัดการศึกษา</w:t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ของกระทรวงศึกษาธิการ</w:t>
            </w:r>
          </w:p>
        </w:tc>
      </w:tr>
      <w:tr w:rsidR="006F79C3" w:rsidRPr="00F54712" w:rsidTr="007A2F76">
        <w:trPr>
          <w:trHeight w:val="578"/>
        </w:trPr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558"/>
                <w:tab w:val="left" w:pos="708"/>
                <w:tab w:val="left" w:pos="1701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รับทราบแผนการตรวจราชการ การติดตาม ตรวจสอบและประเมินผลการจัดการศึกษาของกระทรวงศึกษาธิการ นโยบาย ประเด็นการตรวจ ตัวชี้วัด กรอบเวลา และแนวทางการปฏิบัติ</w:t>
            </w:r>
            <w:r w:rsidRPr="00F547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งานในการสนับสนุนการตรวจราชการฯ</w:t>
            </w:r>
          </w:p>
        </w:tc>
      </w:tr>
      <w:tr w:rsidR="006F79C3" w:rsidRPr="00F54712" w:rsidTr="007A2F76">
        <w:trPr>
          <w:trHeight w:val="578"/>
        </w:trPr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8364" w:type="dxa"/>
            <w:shd w:val="clear" w:color="auto" w:fill="auto"/>
            <w:vAlign w:val="center"/>
          </w:tcPr>
          <w:p w:rsidR="006F79C3" w:rsidRPr="00F54712" w:rsidRDefault="006F79C3" w:rsidP="007A2F76">
            <w:pPr>
              <w:tabs>
                <w:tab w:val="left" w:pos="1843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จัดทำแผนการตรวจราชการ การติดตาม ตรวจสอบและประเมินผลการจัดการศึกษาตามนโยบาย ระดับภาค</w:t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และจัดทำปฏิทินการตรวจราชการของผู้ตรวจราชการกระทรวง</w:t>
            </w:r>
          </w:p>
        </w:tc>
      </w:tr>
      <w:tr w:rsidR="006F79C3" w:rsidRPr="00F54712" w:rsidTr="007A2F76"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536"/>
                <w:tab w:val="left" w:pos="708"/>
                <w:tab w:val="left" w:pos="1701"/>
              </w:tabs>
              <w:autoSpaceDE w:val="0"/>
              <w:autoSpaceDN w:val="0"/>
              <w:adjustRightInd w:val="0"/>
              <w:spacing w:after="0" w:line="240" w:lineRule="auto"/>
              <w:ind w:left="34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จัดประชุมประสานการตรวจราชการ</w:t>
            </w:r>
            <w:r w:rsidRPr="00F547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ของผู้ตรวจราชการกระทรวง</w:t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ในการลงพื้นที่ เพื่อให้ผู้รับการตรวจ เข้าใจกรอบนโยบาย และแบบรายงานผลการตรวจราชการ การติดตาม ตรวจสอบและประเมินผลการจัดการศึกษาของกระทรวงศึกษาธิการ</w:t>
            </w:r>
          </w:p>
        </w:tc>
      </w:tr>
      <w:tr w:rsidR="006F79C3" w:rsidRPr="00F54712" w:rsidTr="007A2F76"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1843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แจ้งส่งแบบนำเสนอผลการตรวจราชการ การติดตาม ตรวจสอบและประเมินผลการจัดการศึกษาของผู้รับ</w:t>
            </w:r>
            <w:r w:rsidRPr="00F54712">
              <w:rPr>
                <w:rFonts w:ascii="TH SarabunIT๙" w:eastAsia="Times New Roman" w:hAnsi="TH SarabunIT๙" w:cs="TH SarabunIT๙" w:hint="cs"/>
                <w:spacing w:val="-4"/>
                <w:sz w:val="32"/>
                <w:szCs w:val="32"/>
                <w:cs/>
              </w:rPr>
              <w:t>การตรวจแก่สำนักงานศึกษาธิการจังหวัด ส่วนราชการหรือหน่วยงานสังกัดกระทรวงศึกษาธิการ</w:t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ในจังหวัด</w:t>
            </w:r>
          </w:p>
        </w:tc>
      </w:tr>
      <w:tr w:rsidR="006F79C3" w:rsidRPr="00F54712" w:rsidTr="007A2F76"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1701"/>
              </w:tabs>
              <w:autoSpaceDE w:val="0"/>
              <w:autoSpaceDN w:val="0"/>
              <w:adjustRightInd w:val="0"/>
              <w:spacing w:after="0" w:line="240" w:lineRule="auto"/>
              <w:ind w:left="34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ประสานรายละเอียด กำหนดการตรวจราชการ การติดตาม ตรวจสอบและประเมินผลการจัดการศึกษาระดับจังหวัด กับกระทรวงศึกษาธิการและสำนักงานศึกษาธิการจังหวัด</w:t>
            </w:r>
          </w:p>
        </w:tc>
      </w:tr>
      <w:tr w:rsidR="006F79C3" w:rsidRPr="00F54712" w:rsidTr="007A2F76"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1701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ลงพื้นที่ร่วมเป็นคณะผู้ตรวจราชการในการตรวจราชการและดำเนินการติดตามประเมินผลการจัดการศึกษาสำนักงานศึกษาธิการจังหวัดและส่วนราชการภายในจังหวัด</w:t>
            </w:r>
          </w:p>
        </w:tc>
      </w:tr>
      <w:tr w:rsidR="006F79C3" w:rsidRPr="00F54712" w:rsidTr="007A2F76"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1843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รวบรวมข้อมูลรายงานผลการตรวจราชการ การติดตาม ตรวจสอบและประเมินผลการจัดการศึกษาของสำนักงานศึกษาธิการจังหวัดในพื้นที่รับผิดชอบ</w:t>
            </w:r>
          </w:p>
        </w:tc>
      </w:tr>
      <w:tr w:rsidR="006F79C3" w:rsidRPr="00F54712" w:rsidTr="007A2F76"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708"/>
                <w:tab w:val="left" w:pos="1701"/>
              </w:tabs>
              <w:autoSpaceDE w:val="0"/>
              <w:autoSpaceDN w:val="0"/>
              <w:adjustRightInd w:val="0"/>
              <w:spacing w:after="0" w:line="240" w:lineRule="auto"/>
              <w:ind w:left="34"/>
              <w:jc w:val="thaiDistribute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วิเคราะห์ สังเคราะห์ จัดทำรายงานการตรวจราชการ การติดตาม ตรวจสอบและประเมินผลการจัดการศึกษา ระดับภาคหรือเขตตรวจราชการเสนอผู้ตรวจราชการและปลัดกระทรวงศึกษาธิการ</w:t>
            </w:r>
          </w:p>
        </w:tc>
      </w:tr>
      <w:tr w:rsidR="006F79C3" w:rsidRPr="00F54712" w:rsidTr="007A2F76"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708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แจ้งข้อเสนอแนะ ข้อสั่งการของรัฐมนตรีว่าการกระทรวงศึกษาธิการ ปลัดกระทรวงหรือผู้ตรวจราชการ ไปยังผู้รับการตรวจ</w:t>
            </w:r>
          </w:p>
        </w:tc>
      </w:tr>
      <w:tr w:rsidR="006F79C3" w:rsidRPr="00F54712" w:rsidTr="007A2F76"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708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ติดตาม ประเมินผลการปฏิบัติงานของผู้รับการตรวจตามข้อเสนอแนะหรือข้อสั่งการของรัฐมนตรีว่าการกระทรวงศึกษาธิการ หรือปลัดกระทรวงศึกษาธิการ</w:t>
            </w:r>
          </w:p>
        </w:tc>
      </w:tr>
      <w:tr w:rsidR="006F79C3" w:rsidRPr="00F54712" w:rsidTr="007A2F76">
        <w:tc>
          <w:tcPr>
            <w:tcW w:w="1242" w:type="dxa"/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8364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708"/>
              </w:tabs>
              <w:spacing w:after="0" w:line="240" w:lineRule="auto"/>
              <w:ind w:left="34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ายงานผลการติดตามผลการปฏิบัติงานของผู้รับการตรวจตามข้อเสนอแนะหรือข้อสั่งการของรัฐมนตรีว่าการกระทรวงศึกษาธิการ หรือปลัดกระทรวงศึกษาธิการ</w:t>
            </w:r>
          </w:p>
        </w:tc>
      </w:tr>
    </w:tbl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p w:rsidR="006F79C3" w:rsidRDefault="006F79C3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>๓.๒</w:t>
      </w:r>
      <w:r w:rsidRPr="00E82C59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Flowchart </w:t>
      </w:r>
      <w:r w:rsidRPr="00E82C5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กระบวนการ/ขั้นตอนการสนับสนุน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การตรวจราชการ การติดตาม ตรวจสอบและประเมินผล</w:t>
      </w:r>
      <w:r w:rsidRPr="00E82C5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การจัดการศึกษาของสำนักงานศึกษาธิการภาค</w:t>
      </w:r>
    </w:p>
    <w:p w:rsidR="00551D82" w:rsidRPr="00E82C59" w:rsidRDefault="00551D82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6F79C3" w:rsidRPr="00BE4267" w:rsidRDefault="00015AA8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14744C88" wp14:editId="4CA8B0A8">
                <wp:simplePos x="0" y="0"/>
                <wp:positionH relativeFrom="column">
                  <wp:posOffset>-173355</wp:posOffset>
                </wp:positionH>
                <wp:positionV relativeFrom="paragraph">
                  <wp:posOffset>15875</wp:posOffset>
                </wp:positionV>
                <wp:extent cx="6218555" cy="7776845"/>
                <wp:effectExtent l="0" t="0" r="29845" b="52705"/>
                <wp:wrapNone/>
                <wp:docPr id="115" name="สี่เหลี่ยมผืนผ้ามุมมน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18555" cy="77768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5DFEC"/>
                        </a:solidFill>
                        <a:ln w="12700">
                          <a:solidFill>
                            <a:srgbClr val="548DD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71EE62" id="สี่เหลี่ยมผืนผ้ามุมมน 115" o:spid="_x0000_s1026" style="position:absolute;margin-left:-13.65pt;margin-top:1.25pt;width:489.65pt;height:612.35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" fillcolor="#e5dfec" strokecolor="#548dd4" strokeweight="1pt">
                <v:shadow on="t" color="#974706" opacity=".5" offset="1pt"/>
              </v:roundrect>
            </w:pict>
          </mc:Fallback>
        </mc:AlternateContent>
      </w:r>
      <w:r w:rsidR="00885CA5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E179733" wp14:editId="6A107563">
                <wp:simplePos x="0" y="0"/>
                <wp:positionH relativeFrom="column">
                  <wp:posOffset>2421459</wp:posOffset>
                </wp:positionH>
                <wp:positionV relativeFrom="paragraph">
                  <wp:posOffset>22860</wp:posOffset>
                </wp:positionV>
                <wp:extent cx="940435" cy="429320"/>
                <wp:effectExtent l="0" t="0" r="12065" b="27940"/>
                <wp:wrapNone/>
                <wp:docPr id="114" name="วงรี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0435" cy="4293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เริ่มต้น</w:t>
                            </w:r>
                          </w:p>
                          <w:p w:rsidR="007F4368" w:rsidRDefault="007F4368" w:rsidP="006F79C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E179733" id="วงรี 114" o:spid="_x0000_s1039" style="position:absolute;left:0;text-align:left;margin-left:190.65pt;margin-top:1.8pt;width:74.05pt;height:33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เริ่มต้น</w:t>
                      </w:r>
                    </w:p>
                    <w:p w:rsidR="007F4368" w:rsidRDefault="007F4368" w:rsidP="006F79C3"/>
                  </w:txbxContent>
                </v:textbox>
              </v:oval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07392" behindDoc="0" locked="0" layoutInCell="1" allowOverlap="1" wp14:anchorId="76B2CA55" wp14:editId="4409083A">
                <wp:simplePos x="0" y="0"/>
                <wp:positionH relativeFrom="column">
                  <wp:posOffset>2823845</wp:posOffset>
                </wp:positionH>
                <wp:positionV relativeFrom="paragraph">
                  <wp:posOffset>299720</wp:posOffset>
                </wp:positionV>
                <wp:extent cx="144145" cy="0"/>
                <wp:effectExtent l="57785" t="17780" r="66040" b="19050"/>
                <wp:wrapNone/>
                <wp:docPr id="113" name="ลูกศรเชื่อมต่อแบบตรง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4414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4A9820" id="ลูกศรเชื่อมต่อแบบตรง 113" o:spid="_x0000_s1026" type="#_x0000_t32" style="position:absolute;margin-left:222.35pt;margin-top:23.6pt;width:11.35pt;height:0;rotation:90;z-index:251707392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E5DC254" wp14:editId="6DF4FCDC">
                <wp:simplePos x="0" y="0"/>
                <wp:positionH relativeFrom="column">
                  <wp:posOffset>1609090</wp:posOffset>
                </wp:positionH>
                <wp:positionV relativeFrom="paragraph">
                  <wp:posOffset>121285</wp:posOffset>
                </wp:positionV>
                <wp:extent cx="2566035" cy="591185"/>
                <wp:effectExtent l="0" t="0" r="24765" b="18415"/>
                <wp:wrapNone/>
                <wp:docPr id="112" name="สี่เหลี่ยมผืนผ้า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6035" cy="591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รับนโยบาย/แผนการตรวจ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จาก ศธ./คณะกรรมการติดตามฯ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5DC254" id="สี่เหลี่ยมผืนผ้า 112" o:spid="_x0000_s1040" style="position:absolute;left:0;text-align:left;margin-left:126.7pt;margin-top:9.55pt;width:202.05pt;height:46.5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รับนโยบาย/แผนการตรวจ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ฯ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จาก ศธ./คณะกรรมการติดตามฯ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A9576EF" wp14:editId="0300A823">
                <wp:simplePos x="0" y="0"/>
                <wp:positionH relativeFrom="column">
                  <wp:posOffset>1945640</wp:posOffset>
                </wp:positionH>
                <wp:positionV relativeFrom="paragraph">
                  <wp:posOffset>3565525</wp:posOffset>
                </wp:positionV>
                <wp:extent cx="6802755" cy="0"/>
                <wp:effectExtent l="60960" t="20955" r="62865" b="15240"/>
                <wp:wrapNone/>
                <wp:docPr id="111" name="ลูกศรเชื่อมต่อแบบตรง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680275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217B11" id="ลูกศรเชื่อมต่อแบบตรง 111" o:spid="_x0000_s1026" type="#_x0000_t32" style="position:absolute;margin-left:153.2pt;margin-top:280.75pt;width:535.65pt;height:0;rotation:-9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" strokeweight="1.5pt">
                <v:stroke dashstyle="3 1"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4294967292" distB="4294967292" distL="114300" distR="114300" simplePos="0" relativeHeight="251723776" behindDoc="0" locked="0" layoutInCell="1" allowOverlap="1" wp14:anchorId="4B3EFD1D" wp14:editId="4A81166E">
                <wp:simplePos x="0" y="0"/>
                <wp:positionH relativeFrom="column">
                  <wp:posOffset>4189730</wp:posOffset>
                </wp:positionH>
                <wp:positionV relativeFrom="paragraph">
                  <wp:posOffset>163829</wp:posOffset>
                </wp:positionV>
                <wp:extent cx="1157605" cy="0"/>
                <wp:effectExtent l="38100" t="76200" r="0" b="95250"/>
                <wp:wrapNone/>
                <wp:docPr id="110" name="ลูกศรเชื่อมต่อแบบตรง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5760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6EB33A" id="ลูกศรเชื่อมต่อแบบตรง 110" o:spid="_x0000_s1026" type="#_x0000_t32" style="position:absolute;margin-left:329.9pt;margin-top:12.9pt;width:91.15pt;height:0;flip:x;z-index:251723776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" strokeweight="1.5pt">
                <v:stroke dashstyle="3 1"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5466316" wp14:editId="085416C4">
                <wp:simplePos x="0" y="0"/>
                <wp:positionH relativeFrom="column">
                  <wp:posOffset>1609090</wp:posOffset>
                </wp:positionH>
                <wp:positionV relativeFrom="paragraph">
                  <wp:posOffset>196334</wp:posOffset>
                </wp:positionV>
                <wp:extent cx="2566035" cy="285750"/>
                <wp:effectExtent l="0" t="0" r="24765" b="19050"/>
                <wp:wrapNone/>
                <wp:docPr id="109" name="สี่เหลี่ยมผืนผ้า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603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ประสานแผนการตรวจ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กับ ศธจ.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466316" id="สี่เหลี่ยมผืนผ้า 109" o:spid="_x0000_s1041" style="position:absolute;left:0;text-align:left;margin-left:126.7pt;margin-top:15.45pt;width:202.05pt;height:22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ประสานแผนการตรวจ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ฯ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กับ ศธจ.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08416" behindDoc="0" locked="0" layoutInCell="1" allowOverlap="1" wp14:anchorId="1CFA1387" wp14:editId="40CBEFF8">
                <wp:simplePos x="0" y="0"/>
                <wp:positionH relativeFrom="column">
                  <wp:posOffset>2893694</wp:posOffset>
                </wp:positionH>
                <wp:positionV relativeFrom="paragraph">
                  <wp:posOffset>49530</wp:posOffset>
                </wp:positionV>
                <wp:extent cx="0" cy="158115"/>
                <wp:effectExtent l="76200" t="0" r="57150" b="51435"/>
                <wp:wrapNone/>
                <wp:docPr id="108" name="ลูกศรเชื่อมต่อแบบตรง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81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884A15" id="ลูกศรเชื่อมต่อแบบตรง 108" o:spid="_x0000_s1026" type="#_x0000_t32" style="position:absolute;margin-left:227.85pt;margin-top:3.9pt;width:0;height:12.45pt;z-index:251708416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AC1D355" wp14:editId="28D566B5">
                <wp:simplePos x="0" y="0"/>
                <wp:positionH relativeFrom="column">
                  <wp:posOffset>1818640</wp:posOffset>
                </wp:positionH>
                <wp:positionV relativeFrom="paragraph">
                  <wp:posOffset>191135</wp:posOffset>
                </wp:positionV>
                <wp:extent cx="2148205" cy="346075"/>
                <wp:effectExtent l="0" t="0" r="23495" b="15875"/>
                <wp:wrapNone/>
                <wp:docPr id="107" name="สี่เหลี่ยมผืนผ้ามุมมน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8205" cy="346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Default="007F4368" w:rsidP="006F79C3">
                            <w:pPr>
                              <w:jc w:val="center"/>
                            </w:pP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จัด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เตรียมข้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อมูล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สารสนเทศ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C1D355" id="สี่เหลี่ยมผืนผ้ามุมมน 107" o:spid="_x0000_s1042" style="position:absolute;left:0;text-align:left;margin-left:143.2pt;margin-top:15.05pt;width:169.15pt;height:27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">
                <v:textbox>
                  <w:txbxContent>
                    <w:p w:rsidR="007F4368" w:rsidRDefault="007F4368" w:rsidP="006F79C3">
                      <w:pPr>
                        <w:jc w:val="center"/>
                      </w:pP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จัด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เตรียมข้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อมูล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สารสนเทศ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09440" behindDoc="0" locked="0" layoutInCell="1" allowOverlap="1" wp14:anchorId="1DD1E6C7" wp14:editId="188F1C8A">
                <wp:simplePos x="0" y="0"/>
                <wp:positionH relativeFrom="column">
                  <wp:posOffset>2879090</wp:posOffset>
                </wp:positionH>
                <wp:positionV relativeFrom="paragraph">
                  <wp:posOffset>45720</wp:posOffset>
                </wp:positionV>
                <wp:extent cx="0" cy="163830"/>
                <wp:effectExtent l="76200" t="0" r="57150" b="64770"/>
                <wp:wrapNone/>
                <wp:docPr id="106" name="ลูกศรเชื่อมต่อแบบตรง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383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17A7CB" id="ลูกศรเชื่อมต่อแบบตรง 106" o:spid="_x0000_s1026" type="#_x0000_t32" style="position:absolute;margin-left:226.7pt;margin-top:3.6pt;width:0;height:12.9pt;z-index:25170944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5468F1B" wp14:editId="3EECE8C2">
                <wp:simplePos x="0" y="0"/>
                <wp:positionH relativeFrom="column">
                  <wp:posOffset>1259205</wp:posOffset>
                </wp:positionH>
                <wp:positionV relativeFrom="paragraph">
                  <wp:posOffset>220345</wp:posOffset>
                </wp:positionV>
                <wp:extent cx="3343275" cy="341630"/>
                <wp:effectExtent l="0" t="0" r="28575" b="20320"/>
                <wp:wrapNone/>
                <wp:docPr id="104" name="สี่เหลี่ยมผืนผ้า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3275" cy="34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ประสานกำหนดการ เป้าหมายการตรวจฯ ก่อนลงพื้นที่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468F1B" id="สี่เหลี่ยมผืนผ้า 104" o:spid="_x0000_s1043" style="position:absolute;left:0;text-align:left;margin-left:99.15pt;margin-top:17.35pt;width:263.25pt;height:26.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ประสานกำหนดการ เป้าหมายการตรวจฯ ก่อนลงพื้นที่</w:t>
                      </w:r>
                    </w:p>
                  </w:txbxContent>
                </v:textbox>
              </v:rect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02272" behindDoc="0" locked="0" layoutInCell="1" allowOverlap="1" wp14:anchorId="21AA2E2C" wp14:editId="18BA23B4">
                <wp:simplePos x="0" y="0"/>
                <wp:positionH relativeFrom="column">
                  <wp:posOffset>2797492</wp:posOffset>
                </wp:positionH>
                <wp:positionV relativeFrom="paragraph">
                  <wp:posOffset>145415</wp:posOffset>
                </wp:positionV>
                <wp:extent cx="144418" cy="2541"/>
                <wp:effectExtent l="51753" t="5397" r="79057" b="60008"/>
                <wp:wrapNone/>
                <wp:docPr id="105" name="ตัวเชื่อมต่อหักมุม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44418" cy="2541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883790" id="ตัวเชื่อมต่อหักมุม 105" o:spid="_x0000_s1026" type="#_x0000_t34" style="position:absolute;margin-left:220.25pt;margin-top:11.45pt;width:11.35pt;height:.2pt;rotation:90;z-index:251702272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01248" behindDoc="0" locked="0" layoutInCell="1" allowOverlap="1" wp14:anchorId="37F88270" wp14:editId="53B0D88E">
                <wp:simplePos x="0" y="0"/>
                <wp:positionH relativeFrom="column">
                  <wp:posOffset>2794634</wp:posOffset>
                </wp:positionH>
                <wp:positionV relativeFrom="paragraph">
                  <wp:posOffset>179645</wp:posOffset>
                </wp:positionV>
                <wp:extent cx="156210" cy="2540"/>
                <wp:effectExtent l="57785" t="0" r="73025" b="53975"/>
                <wp:wrapNone/>
                <wp:docPr id="103" name="ตัวเชื่อมต่อหักมุม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56210" cy="254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475FB3" id="ตัวเชื่อมต่อหักมุม 103" o:spid="_x0000_s1026" type="#_x0000_t34" style="position:absolute;margin-left:220.05pt;margin-top:14.15pt;width:12.3pt;height:.2pt;rotation:90;flip:x;z-index:251701248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" strokeweight="1.5pt">
                <v:stroke endarrow="block"/>
              </v:shape>
            </w:pict>
          </mc:Fallback>
        </mc:AlternateContent>
      </w: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726848" behindDoc="0" locked="0" layoutInCell="1" allowOverlap="1" wp14:anchorId="42709F92" wp14:editId="75A671A9">
                <wp:simplePos x="0" y="0"/>
                <wp:positionH relativeFrom="column">
                  <wp:posOffset>4850945</wp:posOffset>
                </wp:positionH>
                <wp:positionV relativeFrom="paragraph">
                  <wp:posOffset>198121</wp:posOffset>
                </wp:positionV>
                <wp:extent cx="277495" cy="0"/>
                <wp:effectExtent l="38100" t="76200" r="0" b="95250"/>
                <wp:wrapNone/>
                <wp:docPr id="101" name="ลูกศรเชื่อมต่อแบบตรง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27749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417A0" id="ลูกศรเชื่อมต่อแบบตรง 101" o:spid="_x0000_s1026" type="#_x0000_t32" style="position:absolute;margin-left:381.95pt;margin-top:15.6pt;width:21.85pt;height:0;rotation:180;z-index:251726848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" strokeweight="1.5pt">
                <v:stroke endarrow="block"/>
              </v:shape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D63677E" wp14:editId="3986136E">
                <wp:simplePos x="0" y="0"/>
                <wp:positionH relativeFrom="column">
                  <wp:posOffset>959880</wp:posOffset>
                </wp:positionH>
                <wp:positionV relativeFrom="paragraph">
                  <wp:posOffset>27125</wp:posOffset>
                </wp:positionV>
                <wp:extent cx="3869690" cy="340995"/>
                <wp:effectExtent l="0" t="0" r="16510" b="20955"/>
                <wp:wrapNone/>
                <wp:docPr id="102" name="สี่เหลี่ยมผืนผ้า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69690" cy="340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ลงพื้นที่ ร่วมตรวจราชการกับ ผตร./ให้ความเห็น เสนอแนะ สั่งการ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63677E" id="สี่เหลี่ยมผืนผ้า 102" o:spid="_x0000_s1044" style="position:absolute;left:0;text-align:left;margin-left:75.6pt;margin-top:2.15pt;width:304.7pt;height:26.8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ลงพื้นที่ ร่วมตรวจราชการกับ ผตร./ให้ความเห็น เสนอแนะ สั่งการ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7A447D0" wp14:editId="2463E323">
                <wp:simplePos x="0" y="0"/>
                <wp:positionH relativeFrom="column">
                  <wp:posOffset>1579245</wp:posOffset>
                </wp:positionH>
                <wp:positionV relativeFrom="paragraph">
                  <wp:posOffset>113030</wp:posOffset>
                </wp:positionV>
                <wp:extent cx="2647315" cy="530225"/>
                <wp:effectExtent l="0" t="0" r="19685" b="22225"/>
                <wp:wrapNone/>
                <wp:docPr id="98" name="สี่เหลี่ยมผืนผ้า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7315" cy="53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จัดทำ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รายงานผลการ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ตรวจฯ</w:t>
                            </w:r>
                          </w:p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ระดับภาค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เสนอรายงาน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ถึง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ผตร./ป.ศธ.</w:t>
                            </w:r>
                          </w:p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A447D0" id="สี่เหลี่ยมผืนผ้า 98" o:spid="_x0000_s1045" style="position:absolute;left:0;text-align:left;margin-left:124.35pt;margin-top:8.9pt;width:208.45pt;height:4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">
                <v:textbox>
                  <w:txbxContent>
                    <w:p w:rsidR="007F4368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จัดทำ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รายงานผลการ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ตรวจฯ</w:t>
                      </w:r>
                    </w:p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ระดับภาค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เสนอรายงาน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ถึง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ผตร./ป.ศธ.</w:t>
                      </w:r>
                    </w:p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00224" behindDoc="0" locked="0" layoutInCell="1" allowOverlap="1" wp14:anchorId="270D70C3" wp14:editId="49ABA169">
                <wp:simplePos x="0" y="0"/>
                <wp:positionH relativeFrom="column">
                  <wp:posOffset>2794534</wp:posOffset>
                </wp:positionH>
                <wp:positionV relativeFrom="paragraph">
                  <wp:posOffset>13455</wp:posOffset>
                </wp:positionV>
                <wp:extent cx="214630" cy="635"/>
                <wp:effectExtent l="30797" t="7303" r="101918" b="44767"/>
                <wp:wrapNone/>
                <wp:docPr id="99" name="ตัวเชื่อมต่อหักมุม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21463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291AE0" id="ตัวเชื่อมต่อหักมุม 99" o:spid="_x0000_s1026" type="#_x0000_t34" style="position:absolute;margin-left:220.05pt;margin-top:1.05pt;width:16.9pt;height:.05pt;rotation:90;flip:x;z-index:251700224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" strokeweight="1.5pt">
                <v:stroke endarrow="block"/>
              </v:shape>
            </w:pict>
          </mc:Fallback>
        </mc:AlternateContent>
      </w: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85C184D" wp14:editId="601D3609">
                <wp:simplePos x="0" y="0"/>
                <wp:positionH relativeFrom="column">
                  <wp:posOffset>471805</wp:posOffset>
                </wp:positionH>
                <wp:positionV relativeFrom="paragraph">
                  <wp:posOffset>123825</wp:posOffset>
                </wp:positionV>
                <wp:extent cx="0" cy="2910840"/>
                <wp:effectExtent l="76200" t="38100" r="57150" b="22860"/>
                <wp:wrapNone/>
                <wp:docPr id="97" name="ลูกศรเชื่อมต่อแบบตรง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0" cy="291084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9E59BF" id="ลูกศรเชื่อมต่อแบบตรง 97" o:spid="_x0000_s1026" type="#_x0000_t32" style="position:absolute;margin-left:37.15pt;margin-top:9.75pt;width:0;height:229.2pt;flip:x 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" strokeweight="1.5pt">
                <v:stroke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716608" behindDoc="0" locked="0" layoutInCell="1" allowOverlap="1" wp14:anchorId="5BAEDEF8" wp14:editId="5EACB8EB">
                <wp:simplePos x="0" y="0"/>
                <wp:positionH relativeFrom="column">
                  <wp:posOffset>472351</wp:posOffset>
                </wp:positionH>
                <wp:positionV relativeFrom="paragraph">
                  <wp:posOffset>124137</wp:posOffset>
                </wp:positionV>
                <wp:extent cx="1104210" cy="0"/>
                <wp:effectExtent l="0" t="76200" r="20320" b="95250"/>
                <wp:wrapNone/>
                <wp:docPr id="96" name="ลูกศรเชื่อมต่อแบบตรง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0421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9828D3" id="ลูกศรเชื่อมต่อแบบตรง 96" o:spid="_x0000_s1026" type="#_x0000_t32" style="position:absolute;margin-left:37.2pt;margin-top:9.75pt;width:86.95pt;height:0;z-index:251716608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" strokeweight="1.5pt">
                <v:stroke endarrow="block"/>
              </v:shape>
            </w:pict>
          </mc:Fallback>
        </mc:AlternateContent>
      </w: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296" distR="114296" simplePos="0" relativeHeight="251729920" behindDoc="0" locked="0" layoutInCell="1" allowOverlap="1" wp14:anchorId="233EEDA2" wp14:editId="402F26A9">
                <wp:simplePos x="0" y="0"/>
                <wp:positionH relativeFrom="column">
                  <wp:posOffset>2883535</wp:posOffset>
                </wp:positionH>
                <wp:positionV relativeFrom="paragraph">
                  <wp:posOffset>185420</wp:posOffset>
                </wp:positionV>
                <wp:extent cx="0" cy="123825"/>
                <wp:effectExtent l="76200" t="0" r="76200" b="47625"/>
                <wp:wrapNone/>
                <wp:docPr id="351" name="ลูกศรเชื่อมต่อแบบตรง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38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8EFCCB" id="ลูกศรเชื่อมต่อแบบตรง 351" o:spid="_x0000_s1026" type="#_x0000_t32" style="position:absolute;margin-left:227.05pt;margin-top:14.6pt;width:0;height:9.75pt;z-index:25172992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BEAEDD2" wp14:editId="2EB2759F">
                <wp:simplePos x="0" y="0"/>
                <wp:positionH relativeFrom="column">
                  <wp:posOffset>2276643</wp:posOffset>
                </wp:positionH>
                <wp:positionV relativeFrom="paragraph">
                  <wp:posOffset>81688</wp:posOffset>
                </wp:positionV>
                <wp:extent cx="1285240" cy="440055"/>
                <wp:effectExtent l="0" t="0" r="10160" b="17145"/>
                <wp:wrapNone/>
                <wp:docPr id="158" name="สี่เหลี่ยมผืนผ้า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5240" cy="440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4F71FA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ผตร./ป.ศธ.สั่งการ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EAEDD2" id="สี่เหลี่ยมผืนผ้า 158" o:spid="_x0000_s1046" style="position:absolute;left:0;text-align:left;margin-left:179.25pt;margin-top:6.45pt;width:101.2pt;height:34.6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">
                <v:textbox>
                  <w:txbxContent>
                    <w:p w:rsidR="007F4368" w:rsidRPr="004F71FA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ผตร./ป.ศธ.สั่งการ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F5710A2" wp14:editId="1A25CF5A">
                <wp:simplePos x="0" y="0"/>
                <wp:positionH relativeFrom="column">
                  <wp:posOffset>1631315</wp:posOffset>
                </wp:positionH>
                <wp:positionV relativeFrom="paragraph">
                  <wp:posOffset>224155</wp:posOffset>
                </wp:positionV>
                <wp:extent cx="2562225" cy="666115"/>
                <wp:effectExtent l="0" t="0" r="28575" b="19685"/>
                <wp:wrapNone/>
                <wp:docPr id="349" name="แผนผังลำดับงาน: เอกสาร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2225" cy="666115"/>
                        </a:xfrm>
                        <a:prstGeom prst="flowChart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รายงานผลการปฏิบัติตามข้อเสนอแนะ/ข้อสั่งการของ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ผตร./ป.ศธ.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5710A2" id="แผนผังลำดับงาน: เอกสาร 349" o:spid="_x0000_s1047" type="#_x0000_t114" style="position:absolute;left:0;text-align:left;margin-left:128.45pt;margin-top:17.65pt;width:201.75pt;height:52.4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รายงานผลการปฏิบัติตามข้อเสนอแนะ/ข้อสั่งการของ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ผตร./ป.ศธ.</w:t>
                      </w:r>
                    </w:p>
                  </w:txbxContent>
                </v:textbox>
              </v:shape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10464" behindDoc="0" locked="0" layoutInCell="1" allowOverlap="1" wp14:anchorId="37906186" wp14:editId="38FA2381">
                <wp:simplePos x="0" y="0"/>
                <wp:positionH relativeFrom="column">
                  <wp:posOffset>2831149</wp:posOffset>
                </wp:positionH>
                <wp:positionV relativeFrom="paragraph">
                  <wp:posOffset>142347</wp:posOffset>
                </wp:positionV>
                <wp:extent cx="161290" cy="635"/>
                <wp:effectExtent l="61277" t="0" r="71438" b="52387"/>
                <wp:wrapNone/>
                <wp:docPr id="157" name="ตัวเชื่อมต่อหักมุม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6129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6FBB68" id="ตัวเชื่อมต่อหักมุม 157" o:spid="_x0000_s1026" type="#_x0000_t34" style="position:absolute;margin-left:222.95pt;margin-top:11.2pt;width:12.7pt;height:.05pt;rotation:90;flip:x;z-index:251710464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53D3CBA" wp14:editId="194F6CD6">
                <wp:simplePos x="0" y="0"/>
                <wp:positionH relativeFrom="column">
                  <wp:posOffset>2942386</wp:posOffset>
                </wp:positionH>
                <wp:positionV relativeFrom="paragraph">
                  <wp:posOffset>88853</wp:posOffset>
                </wp:positionV>
                <wp:extent cx="4364990" cy="0"/>
                <wp:effectExtent l="29845" t="46355" r="65405" b="8255"/>
                <wp:wrapNone/>
                <wp:docPr id="100" name="ลูกศรเชื่อมต่อแบบตรง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436499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D7F0B0" id="ลูกศรเชื่อมต่อแบบตรง 100" o:spid="_x0000_s1026" type="#_x0000_t32" style="position:absolute;margin-left:231.7pt;margin-top:7pt;width:343.7pt;height:0;rotation:-90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" strokeweight="1.5pt">
                <v:stroke endarrow="block"/>
              </v:shape>
            </w:pict>
          </mc:Fallback>
        </mc:AlternateContent>
      </w: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E99CA34" wp14:editId="5CEF0860">
                <wp:simplePos x="0" y="0"/>
                <wp:positionH relativeFrom="column">
                  <wp:posOffset>1572260</wp:posOffset>
                </wp:positionH>
                <wp:positionV relativeFrom="paragraph">
                  <wp:posOffset>152400</wp:posOffset>
                </wp:positionV>
                <wp:extent cx="2647315" cy="564515"/>
                <wp:effectExtent l="0" t="0" r="19685" b="26035"/>
                <wp:wrapNone/>
                <wp:docPr id="347" name="สี่เหลี่ยมผืนผ้า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7315" cy="564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กำกับ ติดตาม การปฏิบัติตามข้อเสนอแนะ/ข้อสั่งการของ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ผตร./ป.ศธ.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99CA34" id="สี่เหลี่ยมผืนผ้า 347" o:spid="_x0000_s1048" style="position:absolute;left:0;text-align:left;margin-left:123.8pt;margin-top:12pt;width:208.45pt;height:44.4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กำกับ ติดตาม การปฏิบัติตามข้อเสนอแนะ/ข้อสั่งการของ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ผตร./ป.ศธ.</w:t>
                      </w:r>
                    </w:p>
                  </w:txbxContent>
                </v:textbox>
              </v:rect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03296" behindDoc="0" locked="0" layoutInCell="1" allowOverlap="1" wp14:anchorId="2D203B74" wp14:editId="48959C4B">
                <wp:simplePos x="0" y="0"/>
                <wp:positionH relativeFrom="column">
                  <wp:posOffset>2795169</wp:posOffset>
                </wp:positionH>
                <wp:positionV relativeFrom="paragraph">
                  <wp:posOffset>61331</wp:posOffset>
                </wp:positionV>
                <wp:extent cx="182880" cy="635"/>
                <wp:effectExtent l="33972" t="4128" r="98743" b="60642"/>
                <wp:wrapNone/>
                <wp:docPr id="156" name="ตัวเชื่อมต่อหักมุม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8288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335A4C" id="ตัวเชื่อมต่อหักมุม 156" o:spid="_x0000_s1026" type="#_x0000_t34" style="position:absolute;margin-left:220.1pt;margin-top:4.85pt;width:14.4pt;height:.05pt;rotation:90;flip:x;z-index:251703296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92A56CB" wp14:editId="58507280">
                <wp:simplePos x="0" y="0"/>
                <wp:positionH relativeFrom="column">
                  <wp:posOffset>1056567</wp:posOffset>
                </wp:positionH>
                <wp:positionV relativeFrom="paragraph">
                  <wp:posOffset>168910</wp:posOffset>
                </wp:positionV>
                <wp:extent cx="3640227" cy="1061049"/>
                <wp:effectExtent l="38100" t="19050" r="17780" b="44450"/>
                <wp:wrapNone/>
                <wp:docPr id="126" name="ข้าวหลามตัด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40227" cy="1061049"/>
                        </a:xfrm>
                        <a:prstGeom prst="diamond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ผตร./ป.ศธ./รมว.พิจารณา/</w:t>
                            </w:r>
                          </w:p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สั่งการ</w:t>
                            </w:r>
                          </w:p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A56CB" id="ข้าวหลามตัด 126" o:spid="_x0000_s1049" type="#_x0000_t4" style="position:absolute;left:0;text-align:left;margin-left:83.2pt;margin-top:13.3pt;width:286.65pt;height:83.5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">
                <v:textbox>
                  <w:txbxContent>
                    <w:p w:rsidR="007F4368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ผตร./ป.ศธ./รมว.พิจารณา/</w:t>
                      </w:r>
                    </w:p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สั่งการ</w:t>
                      </w:r>
                    </w:p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19680" behindDoc="0" locked="0" layoutInCell="1" allowOverlap="1" wp14:anchorId="342BBD5C" wp14:editId="0D0C3A6E">
                <wp:simplePos x="0" y="0"/>
                <wp:positionH relativeFrom="column">
                  <wp:posOffset>2879461</wp:posOffset>
                </wp:positionH>
                <wp:positionV relativeFrom="paragraph">
                  <wp:posOffset>38735</wp:posOffset>
                </wp:positionV>
                <wp:extent cx="0" cy="139065"/>
                <wp:effectExtent l="76200" t="0" r="57150" b="51435"/>
                <wp:wrapNone/>
                <wp:docPr id="127" name="ลูกศรเชื่อมต่อแบบตรง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13906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0DF320" id="ลูกศรเชื่อมต่อแบบตรง 127" o:spid="_x0000_s1026" type="#_x0000_t32" style="position:absolute;margin-left:226.75pt;margin-top:3.05pt;width:0;height:10.95pt;flip:x;z-index:25171968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959D299" wp14:editId="25F0F46D">
                <wp:simplePos x="0" y="0"/>
                <wp:positionH relativeFrom="column">
                  <wp:posOffset>59055</wp:posOffset>
                </wp:positionH>
                <wp:positionV relativeFrom="paragraph">
                  <wp:posOffset>55880</wp:posOffset>
                </wp:positionV>
                <wp:extent cx="819150" cy="370205"/>
                <wp:effectExtent l="0" t="0" r="19050" b="10795"/>
                <wp:wrapNone/>
                <wp:docPr id="125" name="สี่เหลี่ยมผืนผ้ามุมมน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702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hd w:val="clear" w:color="auto" w:fill="FFFFFF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ไม่เห็นชอบ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959D299" id="สี่เหลี่ยมผืนผ้ามุมมน 125" o:spid="_x0000_s1050" style="position:absolute;left:0;text-align:left;margin-left:4.65pt;margin-top:4.4pt;width:64.5pt;height:29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">
                <v:textbox>
                  <w:txbxContent>
                    <w:p w:rsidR="007F4368" w:rsidRPr="00DE0423" w:rsidRDefault="007F4368" w:rsidP="006F79C3">
                      <w:pPr>
                        <w:shd w:val="clear" w:color="auto" w:fill="FFFFFF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ไม่เห็นชอบ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C3" w:rsidRPr="00BE4267" w:rsidRDefault="00ED6809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718656" behindDoc="0" locked="0" layoutInCell="1" allowOverlap="1" wp14:anchorId="2B508F72" wp14:editId="4C9BDE48">
                <wp:simplePos x="0" y="0"/>
                <wp:positionH relativeFrom="column">
                  <wp:posOffset>878205</wp:posOffset>
                </wp:positionH>
                <wp:positionV relativeFrom="paragraph">
                  <wp:posOffset>12065</wp:posOffset>
                </wp:positionV>
                <wp:extent cx="179705" cy="635"/>
                <wp:effectExtent l="38100" t="76200" r="0" b="94615"/>
                <wp:wrapNone/>
                <wp:docPr id="155" name="ตัวเชื่อมต่อหักมุม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179705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FA8BA" id="ตัวเชื่อมต่อหักมุม 155" o:spid="_x0000_s1026" type="#_x0000_t34" style="position:absolute;margin-left:69.15pt;margin-top:.95pt;width:14.15pt;height:.05pt;rotation:180;z-index:251718656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" strokeweight="1.5pt">
                <v:stroke endarrow="block"/>
              </v:shape>
            </w:pict>
          </mc:Fallback>
        </mc:AlternateContent>
      </w:r>
    </w:p>
    <w:p w:rsidR="006F79C3" w:rsidRDefault="006F79C3" w:rsidP="006F79C3">
      <w:pPr>
        <w:tabs>
          <w:tab w:val="left" w:pos="426"/>
        </w:tabs>
        <w:spacing w:after="0" w:line="240" w:lineRule="auto"/>
        <w:ind w:left="360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6F79C3" w:rsidRDefault="00ED6809" w:rsidP="006F79C3">
      <w:pPr>
        <w:tabs>
          <w:tab w:val="left" w:pos="426"/>
        </w:tabs>
        <w:spacing w:after="0" w:line="240" w:lineRule="auto"/>
        <w:ind w:left="360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699200" behindDoc="0" locked="0" layoutInCell="1" allowOverlap="1" wp14:anchorId="72C51334" wp14:editId="0D7EB505">
                <wp:simplePos x="0" y="0"/>
                <wp:positionH relativeFrom="column">
                  <wp:posOffset>2868978</wp:posOffset>
                </wp:positionH>
                <wp:positionV relativeFrom="paragraph">
                  <wp:posOffset>50165</wp:posOffset>
                </wp:positionV>
                <wp:extent cx="0" cy="177752"/>
                <wp:effectExtent l="76200" t="0" r="57150" b="51435"/>
                <wp:wrapNone/>
                <wp:docPr id="123" name="ลูกศรเชื่อมต่อแบบตรง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775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90375" id="ลูกศรเชื่อมต่อแบบตรง 123" o:spid="_x0000_s1026" type="#_x0000_t32" style="position:absolute;margin-left:225.9pt;margin-top:3.95pt;width:0;height:14pt;z-index:25169920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" strokeweight="1.5pt">
                <v:stroke endarrow="block"/>
              </v:shape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96F1CD7" wp14:editId="36B2571F">
                <wp:simplePos x="0" y="0"/>
                <wp:positionH relativeFrom="column">
                  <wp:posOffset>1896110</wp:posOffset>
                </wp:positionH>
                <wp:positionV relativeFrom="paragraph">
                  <wp:posOffset>222250</wp:posOffset>
                </wp:positionV>
                <wp:extent cx="2039620" cy="311785"/>
                <wp:effectExtent l="0" t="0" r="17780" b="12065"/>
                <wp:wrapNone/>
                <wp:docPr id="121" name="สี่เหลี่ยมผืนผ้ามุมมน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9620" cy="3117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เห็นชอบ สั่งการ</w:t>
                            </w:r>
                          </w:p>
                          <w:p w:rsidR="007F4368" w:rsidRPr="00DE0423" w:rsidRDefault="007F4368" w:rsidP="006F79C3">
                            <w:pPr>
                              <w:shd w:val="clear" w:color="auto" w:fill="FFFFFF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96F1CD7" id="สี่เหลี่ยมผืนผ้ามุมมน 121" o:spid="_x0000_s1051" style="position:absolute;left:0;text-align:left;margin-left:149.3pt;margin-top:17.5pt;width:160.6pt;height:24.5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">
                <v:textbox>
                  <w:txbxContent>
                    <w:p w:rsidR="007F4368" w:rsidRPr="00DE0423" w:rsidRDefault="007F4368" w:rsidP="006F79C3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เห็นชอบ สั่งการ</w:t>
                      </w:r>
                    </w:p>
                    <w:p w:rsidR="007F4368" w:rsidRPr="00DE0423" w:rsidRDefault="007F4368" w:rsidP="006F79C3">
                      <w:pPr>
                        <w:shd w:val="clear" w:color="auto" w:fill="FFFFFF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F79C3" w:rsidRDefault="006F79C3" w:rsidP="006F79C3">
      <w:pPr>
        <w:tabs>
          <w:tab w:val="left" w:pos="426"/>
        </w:tabs>
        <w:spacing w:after="0" w:line="240" w:lineRule="auto"/>
        <w:ind w:left="360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722752" behindDoc="0" locked="0" layoutInCell="1" allowOverlap="1" wp14:anchorId="7EA9D98E" wp14:editId="550C19CA">
                <wp:simplePos x="0" y="0"/>
                <wp:positionH relativeFrom="column">
                  <wp:posOffset>3935095</wp:posOffset>
                </wp:positionH>
                <wp:positionV relativeFrom="paragraph">
                  <wp:posOffset>241300</wp:posOffset>
                </wp:positionV>
                <wp:extent cx="1412240" cy="0"/>
                <wp:effectExtent l="10795" t="60325" r="24765" b="63500"/>
                <wp:wrapNone/>
                <wp:docPr id="154" name="ลูกศรเชื่อมต่อแบบตรง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1224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26F6B" id="ลูกศรเชื่อมต่อแบบตรง 154" o:spid="_x0000_s1026" type="#_x0000_t32" style="position:absolute;margin-left:309.85pt;margin-top:19pt;width:111.2pt;height:0;z-index:251722752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" strokeweight="1.5pt">
                <v:stroke dashstyle="3 1"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725824" behindDoc="0" locked="0" layoutInCell="1" allowOverlap="1" wp14:anchorId="4C46484D" wp14:editId="3F509DB8">
                <wp:simplePos x="0" y="0"/>
                <wp:positionH relativeFrom="column">
                  <wp:posOffset>3935730</wp:posOffset>
                </wp:positionH>
                <wp:positionV relativeFrom="paragraph">
                  <wp:posOffset>12065</wp:posOffset>
                </wp:positionV>
                <wp:extent cx="1206500" cy="0"/>
                <wp:effectExtent l="11430" t="59690" r="20320" b="64135"/>
                <wp:wrapNone/>
                <wp:docPr id="153" name="ลูกศรเชื่อมต่อแบบตรง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06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875FD1" id="ลูกศรเชื่อมต่อแบบตรง 153" o:spid="_x0000_s1026" type="#_x0000_t32" style="position:absolute;margin-left:309.9pt;margin-top:.95pt;width:95pt;height:0;z-index:251725824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" strokeweight="1.5pt">
                <v:stroke endarrow="block"/>
              </v:shape>
            </w:pict>
          </mc:Fallback>
        </mc:AlternateContent>
      </w:r>
    </w:p>
    <w:p w:rsidR="006F79C3" w:rsidRPr="00F54712" w:rsidRDefault="006F79C3" w:rsidP="006F79C3">
      <w:pPr>
        <w:spacing w:after="0" w:line="240" w:lineRule="auto"/>
        <w:ind w:firstLine="567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14"/>
          <w:sz w:val="32"/>
          <w:szCs w:val="32"/>
        </w:rPr>
      </w:pPr>
      <w:r w:rsidRPr="00F54712">
        <w:rPr>
          <w:rFonts w:ascii="TH SarabunIT๙" w:eastAsia="Times New Roman" w:hAnsi="TH SarabunIT๙" w:cs="TH SarabunIT๙" w:hint="cs"/>
          <w:b/>
          <w:bCs/>
          <w:spacing w:val="-14"/>
          <w:sz w:val="32"/>
          <w:szCs w:val="32"/>
          <w:cs/>
        </w:rPr>
        <w:lastRenderedPageBreak/>
        <w:t xml:space="preserve">๔. </w:t>
      </w:r>
      <w:r w:rsidRPr="00F54712">
        <w:rPr>
          <w:rFonts w:ascii="TH SarabunIT๙" w:hAnsi="TH SarabunIT๙" w:cs="TH SarabunIT๙"/>
          <w:b/>
          <w:bCs/>
          <w:spacing w:val="-14"/>
          <w:sz w:val="32"/>
          <w:szCs w:val="32"/>
          <w:cs/>
        </w:rPr>
        <w:t>การปฏิบัติงานสนับสนุนการตรวจราชการ การติดตาม ตรวจสอบและประเมินผลการจัดการศึกษา</w:t>
      </w:r>
      <w:r w:rsidRPr="00F54712">
        <w:rPr>
          <w:rFonts w:ascii="TH SarabunIT๙" w:eastAsia="Times New Roman" w:hAnsi="TH SarabunIT๙" w:cs="TH SarabunIT๙" w:hint="cs"/>
          <w:b/>
          <w:bCs/>
          <w:spacing w:val="-14"/>
          <w:sz w:val="32"/>
          <w:szCs w:val="32"/>
          <w:cs/>
        </w:rPr>
        <w:t xml:space="preserve"> ระดับจังหวัด</w:t>
      </w:r>
    </w:p>
    <w:p w:rsidR="00551D82" w:rsidRDefault="006F79C3" w:rsidP="006F79C3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54712">
        <w:rPr>
          <w:rFonts w:ascii="TH SarabunIT๙" w:hAnsi="TH SarabunIT๙" w:cs="TH SarabunIT๙" w:hint="cs"/>
          <w:b/>
          <w:bCs/>
          <w:sz w:val="32"/>
          <w:szCs w:val="32"/>
          <w:cs/>
        </w:rPr>
        <w:t>๔.</w:t>
      </w:r>
      <w:r w:rsidRPr="00F54712">
        <w:rPr>
          <w:rFonts w:ascii="TH SarabunIT๙" w:hAnsi="TH SarabunIT๙" w:cs="TH SarabunIT๙"/>
          <w:b/>
          <w:bCs/>
          <w:sz w:val="32"/>
          <w:szCs w:val="32"/>
          <w:cs/>
        </w:rPr>
        <w:t>๑ กระบวนการ/ขั้นตอนการปฏิบัติงานสนับสนุนการตรวจราชการ การติดตาม ตรวจสอบ</w:t>
      </w:r>
      <w:r w:rsidRPr="00F54712">
        <w:rPr>
          <w:rFonts w:ascii="TH SarabunIT๙" w:hAnsi="TH SarabunIT๙" w:cs="TH SarabunIT๙"/>
          <w:b/>
          <w:bCs/>
          <w:sz w:val="32"/>
          <w:szCs w:val="32"/>
          <w:cs/>
        </w:rPr>
        <w:br/>
        <w:t>และประเมินผลการจัดการศึกษาระดับจังหวัดของสำนักงานศึกษาธิการจังหวัด</w:t>
      </w:r>
    </w:p>
    <w:p w:rsidR="0078213C" w:rsidRPr="00F54712" w:rsidRDefault="0078213C" w:rsidP="006F79C3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2"/>
        <w:gridCol w:w="8582"/>
      </w:tblGrid>
      <w:tr w:rsidR="006F79C3" w:rsidRPr="00F54712" w:rsidTr="007A2F76">
        <w:trPr>
          <w:trHeight w:val="578"/>
        </w:trPr>
        <w:tc>
          <w:tcPr>
            <w:tcW w:w="882" w:type="dxa"/>
            <w:shd w:val="clear" w:color="auto" w:fill="F2DBDB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pacing w:val="-6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b/>
                <w:bCs/>
                <w:spacing w:val="-6"/>
                <w:sz w:val="32"/>
                <w:szCs w:val="32"/>
                <w:cs/>
              </w:rPr>
              <w:t>ขั้นตอนที่</w:t>
            </w:r>
          </w:p>
        </w:tc>
        <w:tc>
          <w:tcPr>
            <w:tcW w:w="8582" w:type="dxa"/>
            <w:shd w:val="clear" w:color="auto" w:fill="F2DBDB"/>
            <w:vAlign w:val="center"/>
          </w:tcPr>
          <w:p w:rsidR="006F79C3" w:rsidRPr="00F54712" w:rsidRDefault="006F79C3" w:rsidP="007A2F76">
            <w:pPr>
              <w:tabs>
                <w:tab w:val="left" w:pos="708"/>
              </w:tabs>
              <w:spacing w:after="0" w:line="240" w:lineRule="auto"/>
              <w:ind w:firstLine="252"/>
              <w:jc w:val="center"/>
              <w:rPr>
                <w:rFonts w:ascii="TH SarabunIT๙" w:eastAsia="Times New Roman" w:hAnsi="TH SarabunIT๙" w:cs="TH SarabunIT๙"/>
                <w:b/>
                <w:bCs/>
                <w:spacing w:val="-6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b/>
                <w:bCs/>
                <w:spacing w:val="-6"/>
                <w:sz w:val="32"/>
                <w:szCs w:val="32"/>
                <w:cs/>
              </w:rPr>
              <w:t>กิจกรรม/กระบวนการปฏิบัติ</w:t>
            </w:r>
          </w:p>
        </w:tc>
      </w:tr>
      <w:tr w:rsidR="006F79C3" w:rsidRPr="00F54712" w:rsidTr="007A2F76">
        <w:trPr>
          <w:trHeight w:val="578"/>
        </w:trPr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1</w:t>
            </w:r>
          </w:p>
        </w:tc>
        <w:tc>
          <w:tcPr>
            <w:tcW w:w="8582" w:type="dxa"/>
            <w:shd w:val="clear" w:color="auto" w:fill="auto"/>
            <w:vAlign w:val="center"/>
          </w:tcPr>
          <w:p w:rsidR="006F79C3" w:rsidRPr="00823EF3" w:rsidRDefault="006F79C3" w:rsidP="007A2F76">
            <w:pPr>
              <w:tabs>
                <w:tab w:val="left" w:pos="1560"/>
                <w:tab w:val="left" w:pos="1843"/>
              </w:tabs>
              <w:spacing w:after="60" w:line="240" w:lineRule="auto"/>
              <w:jc w:val="thaiDistribute"/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</w:pPr>
            <w:r w:rsidRPr="00823EF3">
              <w:rPr>
                <w:rFonts w:ascii="TH SarabunIT๙" w:eastAsia="Times New Roman" w:hAnsi="TH SarabunIT๙" w:cs="TH SarabunIT๙" w:hint="cs"/>
                <w:spacing w:val="-14"/>
                <w:sz w:val="32"/>
                <w:szCs w:val="32"/>
                <w:cs/>
              </w:rPr>
              <w:t>ประสานแผนการตรวจราชการ การติดตาม ตรวจสอบและประเมินผลการจัดการศึกษาร่วมกับสำนักงานศึกษาธิการภาคเพื่อรับทราบ</w:t>
            </w:r>
            <w:r w:rsidRPr="00823EF3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>กรอบประเด็นการประเมิน/เป้าหมาย/ตัวชี้วั</w:t>
            </w:r>
            <w:r w:rsidRPr="00823EF3">
              <w:rPr>
                <w:rFonts w:ascii="TH SarabunIT๙" w:eastAsia="Times New Roman" w:hAnsi="TH SarabunIT๙" w:cs="TH SarabunIT๙" w:hint="cs"/>
                <w:spacing w:val="-14"/>
                <w:sz w:val="32"/>
                <w:szCs w:val="32"/>
                <w:cs/>
              </w:rPr>
              <w:t>ด/แบบรายงานผลการตรวจราชการ การติดตาม ตรวจสอบและประเมินผลการจัดการศึกษาตามประเด็นนโยบายการตรวจราชการ</w:t>
            </w:r>
            <w:r w:rsidRPr="00823EF3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>ตามที</w:t>
            </w:r>
            <w:r w:rsidRPr="00823EF3">
              <w:rPr>
                <w:rFonts w:ascii="TH SarabunIT๙" w:eastAsia="Times New Roman" w:hAnsi="TH SarabunIT๙" w:cs="TH SarabunIT๙" w:hint="cs"/>
                <w:spacing w:val="-14"/>
                <w:sz w:val="32"/>
                <w:szCs w:val="32"/>
                <w:cs/>
              </w:rPr>
              <w:t>่</w:t>
            </w:r>
            <w:r w:rsidRPr="00823EF3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>คณะกรรมการติดตาม ตรวจสอบ และประเมินผลการจัดการศึกษาของกระทรวงศึกษาธิการให้ความเห็นชอบ</w:t>
            </w:r>
          </w:p>
        </w:tc>
      </w:tr>
      <w:tr w:rsidR="006F79C3" w:rsidRPr="00F54712" w:rsidTr="007A2F76">
        <w:trPr>
          <w:trHeight w:val="403"/>
        </w:trPr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2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1560"/>
                <w:tab w:val="left" w:pos="1843"/>
              </w:tabs>
              <w:spacing w:after="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ศึกษา วิเคราะห์ ข้อมูล สารสนเทศ เพื่อสนับสนุนการตรวจราชการ การติดตาม ตรวจสอบและประเมินผลการจัดการศึกษา ระดับจังหวัด</w:t>
            </w:r>
          </w:p>
        </w:tc>
      </w:tr>
      <w:tr w:rsidR="006F79C3" w:rsidRPr="00F54712" w:rsidTr="007A2F76">
        <w:trPr>
          <w:trHeight w:val="578"/>
        </w:trPr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๓</w:t>
            </w:r>
          </w:p>
        </w:tc>
        <w:tc>
          <w:tcPr>
            <w:tcW w:w="85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tabs>
                <w:tab w:val="left" w:pos="1560"/>
                <w:tab w:val="left" w:pos="1843"/>
              </w:tabs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 xml:space="preserve">จัดทำแผนการรองรับการตรวจราชการ การติดตาม ตรวจสอบและประเมินผลการจัดการศึกษาและดำเนินการเกี่ยวกับการตรวจราชการของผู้ตรวจราชการกระทรวง </w:t>
            </w:r>
          </w:p>
        </w:tc>
      </w:tr>
      <w:tr w:rsidR="006F79C3" w:rsidRPr="00F54712" w:rsidTr="007A2F76">
        <w:trPr>
          <w:trHeight w:val="578"/>
        </w:trPr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4</w:t>
            </w:r>
          </w:p>
        </w:tc>
        <w:tc>
          <w:tcPr>
            <w:tcW w:w="85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tabs>
                <w:tab w:val="left" w:pos="1560"/>
                <w:tab w:val="left" w:pos="1843"/>
              </w:tabs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จัดเตรียมข้อมูลสารสนเทศด้านการศึกษาในระดับจังหวัด เพื่อใช้สำหรับการจัดเก็บข้อมูลในระบบฐานข้อมูลสารสนเทศเพื่อการตรวจราชการ การติดตาม ตรวจสอบและประเมินผลการจัดการศึกษาของกระทรวงศึกษาธิการ</w:t>
            </w:r>
          </w:p>
        </w:tc>
      </w:tr>
      <w:tr w:rsidR="006F79C3" w:rsidRPr="00F54712" w:rsidTr="007A2F76"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5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1560"/>
                <w:tab w:val="left" w:pos="1843"/>
              </w:tabs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แจ้งส่งแบบรายงานการตรวจราชการ การติดตาม ตรวจสอบและประเมินผลการจัดการศึกษาให้หน่วยงานในสังกัดกระทรวงศึกษาธิการภายในจังหวัดเพื่อจัดทำรายงานผลการตรวจราชการ การติดตาม ตรวจสอบและประเมินผลการจัดการศึกษา ตามรอบการตรวจราชการฯ</w:t>
            </w:r>
          </w:p>
        </w:tc>
      </w:tr>
      <w:tr w:rsidR="006F79C3" w:rsidRPr="00F54712" w:rsidTr="007A2F76"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6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autoSpaceDE w:val="0"/>
              <w:autoSpaceDN w:val="0"/>
              <w:adjustRightInd w:val="0"/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จัดเตรียมสถานที่ ห้องประชุม และการ</w:t>
            </w:r>
            <w:r w:rsidRPr="00F54712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อำนวยความ</w:t>
            </w: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สะดวก</w:t>
            </w:r>
            <w:r w:rsidRPr="00F54712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แก่ผู้ตรวจราชการ</w:t>
            </w: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และคณะ และส่วนราชการหรือหน่วยงานในสังกัดกระทรวงศึกษาธิการในจังหวัด</w:t>
            </w:r>
          </w:p>
        </w:tc>
      </w:tr>
      <w:tr w:rsidR="006F79C3" w:rsidRPr="00F54712" w:rsidTr="007A2F76"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7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1701"/>
              </w:tabs>
              <w:autoSpaceDE w:val="0"/>
              <w:autoSpaceDN w:val="0"/>
              <w:adjustRightInd w:val="0"/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จัดเตรียมบุคคล เอกสาร หลักฐาน ในการปฏิบัติงานให้ครบถ้วนสมบูรณ์ พร้อมที่จะรับการ</w:t>
            </w: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ตรวจ</w:t>
            </w:r>
          </w:p>
        </w:tc>
      </w:tr>
      <w:tr w:rsidR="006F79C3" w:rsidRPr="00F54712" w:rsidTr="007A2F76"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8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1701"/>
              </w:tabs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นำเสนอผลการปฏิบัติงานของจังหวัดและหน่วยงานการศึกษาในจังหวัด ตามแบบรายงานการตรวจราชการ การติดตาม ตรวจสอบและประเมินผลการจัดการศึกษา</w:t>
            </w:r>
          </w:p>
        </w:tc>
      </w:tr>
      <w:tr w:rsidR="006F79C3" w:rsidRPr="00F54712" w:rsidTr="007A2F76"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9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autoSpaceDE w:val="0"/>
              <w:autoSpaceDN w:val="0"/>
              <w:adjustRightInd w:val="0"/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อำนวยความสะดวก และให้ความร่วมมือแก่ผู้ตรวจราชการเพื่อประโยชน์ในการปฏิบัติงาน</w:t>
            </w:r>
          </w:p>
        </w:tc>
      </w:tr>
      <w:tr w:rsidR="006F79C3" w:rsidRPr="00F54712" w:rsidTr="007A2F76"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10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708"/>
                <w:tab w:val="left" w:pos="1701"/>
              </w:tabs>
              <w:autoSpaceDE w:val="0"/>
              <w:autoSpaceDN w:val="0"/>
              <w:adjustRightInd w:val="0"/>
              <w:spacing w:after="60" w:line="240" w:lineRule="auto"/>
              <w:ind w:firstLine="34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ชี้แจงและตอบคำถามต่างๆ พร้อมทั้งให้ข้อมูลเพิ่มเติมแก่ผู้ตรวจราชการ</w:t>
            </w: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กระทรวง</w:t>
            </w:r>
          </w:p>
        </w:tc>
      </w:tr>
      <w:tr w:rsidR="006F79C3" w:rsidRPr="00F54712" w:rsidTr="007A2F76"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11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708"/>
              </w:tabs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จัดให้มีสมุดตรวจราชการตามแบบที่กฎหมายหรือระเบียบกำหนด</w:t>
            </w:r>
          </w:p>
        </w:tc>
      </w:tr>
      <w:tr w:rsidR="006F79C3" w:rsidRPr="00F54712" w:rsidTr="007A2F76">
        <w:trPr>
          <w:trHeight w:val="724"/>
        </w:trPr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12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708"/>
              </w:tabs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 xml:space="preserve">สังเคราะห์ รายงานผลการตรวจราชการ การติดตาม ตรวจสอบและประเมินผลการจัดการศึกษาของหน่วยงานการศึกษาในจังหวัด </w:t>
            </w:r>
          </w:p>
        </w:tc>
      </w:tr>
      <w:tr w:rsidR="006F79C3" w:rsidRPr="00F54712" w:rsidTr="007A2F76"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13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708"/>
              </w:tabs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จัดทำรายงานการตรวจราชการฯ ในระดับจังหวัด เสนอ กศจ. ให้ความเห็นชอบ และเสนอสำนักงานศึกษาธิการภาค</w:t>
            </w:r>
          </w:p>
        </w:tc>
      </w:tr>
      <w:tr w:rsidR="006F79C3" w:rsidRPr="00F54712" w:rsidTr="007A2F76">
        <w:tc>
          <w:tcPr>
            <w:tcW w:w="882" w:type="dxa"/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14</w:t>
            </w:r>
          </w:p>
        </w:tc>
        <w:tc>
          <w:tcPr>
            <w:tcW w:w="8582" w:type="dxa"/>
            <w:shd w:val="clear" w:color="auto" w:fill="auto"/>
          </w:tcPr>
          <w:p w:rsidR="006F79C3" w:rsidRPr="00F54712" w:rsidRDefault="006F79C3" w:rsidP="007A2F76">
            <w:pPr>
              <w:tabs>
                <w:tab w:val="left" w:pos="708"/>
              </w:tabs>
              <w:spacing w:after="60" w:line="240" w:lineRule="auto"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จัดทำ</w:t>
            </w:r>
            <w:r w:rsidRPr="00F54712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รายงานความก้าวหน้า ความสำเร็จของการดำเนินงานตามข้อสั่งการหรือข้อเสนอแนะของผู้ตรวจราชการต่อผู้บังคับบัญชา และผู้ตรวจราชการ</w:t>
            </w:r>
            <w:r w:rsidRPr="00F54712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กระทรวง</w:t>
            </w:r>
          </w:p>
        </w:tc>
      </w:tr>
    </w:tbl>
    <w:p w:rsidR="006F79C3" w:rsidRDefault="006F79C3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lastRenderedPageBreak/>
        <w:t>๔</w:t>
      </w:r>
      <w:r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>๒</w:t>
      </w:r>
      <w:r w:rsidRPr="00563884"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</w:rPr>
        <w:t xml:space="preserve"> Flowchart</w:t>
      </w:r>
      <w:r w:rsidRPr="00563884">
        <w:rPr>
          <w:rFonts w:ascii="TH SarabunIT๙" w:eastAsia="Times New Roman" w:hAnsi="TH SarabunIT๙" w:cs="TH SarabunIT๙"/>
          <w:spacing w:val="-8"/>
          <w:sz w:val="32"/>
          <w:szCs w:val="32"/>
        </w:rPr>
        <w:t xml:space="preserve"> </w:t>
      </w:r>
      <w:r w:rsidRPr="00563884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>กระบวนการ/ขั้นตอนการสนับสนุนการตรวจราชก</w:t>
      </w:r>
      <w:r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>าร การติดตาม ตรวจสอบ</w:t>
      </w:r>
      <w:r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  <w:cs/>
        </w:rPr>
        <w:br/>
      </w:r>
      <w:r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t>และประเมินผล</w:t>
      </w:r>
      <w:r w:rsidRPr="003C2DF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การจัดการศึกษา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และการ</w:t>
      </w:r>
      <w:r w:rsidRPr="003C2DF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รับการตรวจราชการ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ฯ</w:t>
      </w:r>
      <w:r w:rsidRPr="003C2DF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12756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ของสำนักงานศึกษาธิการจังหวัด</w:t>
      </w:r>
    </w:p>
    <w:p w:rsidR="00551D82" w:rsidRPr="00E4263F" w:rsidRDefault="00551D82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471E682F" wp14:editId="748FA485">
                <wp:simplePos x="0" y="0"/>
                <wp:positionH relativeFrom="column">
                  <wp:posOffset>-205105</wp:posOffset>
                </wp:positionH>
                <wp:positionV relativeFrom="paragraph">
                  <wp:posOffset>40640</wp:posOffset>
                </wp:positionV>
                <wp:extent cx="6154420" cy="7539355"/>
                <wp:effectExtent l="13970" t="12065" r="13335" b="30480"/>
                <wp:wrapNone/>
                <wp:docPr id="295" name="สี่เหลี่ยมผืนผ้ามุมมน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4420" cy="7539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AF1DD"/>
                        </a:solidFill>
                        <a:ln w="12700">
                          <a:solidFill>
                            <a:srgbClr val="548DD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EC596E" id="สี่เหลี่ยมผืนผ้ามุมมน 295" o:spid="_x0000_s1026" style="position:absolute;margin-left:-16.15pt;margin-top:3.2pt;width:484.6pt;height:593.65pt;z-index:-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" fillcolor="#eaf1dd" strokecolor="#548dd4" strokeweight="1pt">
                <v:shadow on="t" color="#974706" opacity=".5" offset="1pt"/>
              </v:round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5A76D2A" wp14:editId="4313BEFF">
                <wp:simplePos x="0" y="0"/>
                <wp:positionH relativeFrom="column">
                  <wp:posOffset>2378710</wp:posOffset>
                </wp:positionH>
                <wp:positionV relativeFrom="paragraph">
                  <wp:posOffset>75565</wp:posOffset>
                </wp:positionV>
                <wp:extent cx="983615" cy="409575"/>
                <wp:effectExtent l="6985" t="8890" r="9525" b="10160"/>
                <wp:wrapNone/>
                <wp:docPr id="294" name="วงรี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3615" cy="4095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เริ่มต้น</w:t>
                            </w:r>
                          </w:p>
                          <w:p w:rsidR="007F4368" w:rsidRDefault="007F4368" w:rsidP="006F79C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5A76D2A" id="วงรี 294" o:spid="_x0000_s1052" style="position:absolute;left:0;text-align:left;margin-left:187.3pt;margin-top:5.95pt;width:77.45pt;height:32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เริ่มต้น</w:t>
                      </w:r>
                    </w:p>
                    <w:p w:rsidR="007F4368" w:rsidRDefault="007F4368" w:rsidP="006F79C3"/>
                  </w:txbxContent>
                </v:textbox>
              </v:oval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0A13A32" wp14:editId="14423C86">
                <wp:simplePos x="0" y="0"/>
                <wp:positionH relativeFrom="column">
                  <wp:posOffset>2052320</wp:posOffset>
                </wp:positionH>
                <wp:positionV relativeFrom="paragraph">
                  <wp:posOffset>3495675</wp:posOffset>
                </wp:positionV>
                <wp:extent cx="6858000" cy="635"/>
                <wp:effectExtent l="60960" t="19685" r="62230" b="18415"/>
                <wp:wrapNone/>
                <wp:docPr id="293" name="ตัวเชื่อมต่อหักมุม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685800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76DB2F" id="ตัวเชื่อมต่อหักมุม 293" o:spid="_x0000_s1026" type="#_x0000_t34" style="position:absolute;margin-left:161.6pt;margin-top:275.25pt;width:540pt;height:.05pt;rotation:-90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" strokeweight="1.5pt">
                <v:stroke dashstyle="3 1"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4294967292" distB="4294967292" distL="114300" distR="114300" simplePos="0" relativeHeight="251761664" behindDoc="0" locked="0" layoutInCell="1" allowOverlap="1" wp14:anchorId="4C18A889" wp14:editId="69067106">
                <wp:simplePos x="0" y="0"/>
                <wp:positionH relativeFrom="column">
                  <wp:posOffset>3372485</wp:posOffset>
                </wp:positionH>
                <wp:positionV relativeFrom="paragraph">
                  <wp:posOffset>69214</wp:posOffset>
                </wp:positionV>
                <wp:extent cx="2113915" cy="0"/>
                <wp:effectExtent l="38100" t="76200" r="0" b="95250"/>
                <wp:wrapNone/>
                <wp:docPr id="292" name="ลูกศรเชื่อมต่อแบบตรง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1391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9ADF0F" id="ลูกศรเชื่อมต่อแบบตรง 292" o:spid="_x0000_s1026" type="#_x0000_t32" style="position:absolute;margin-left:265.55pt;margin-top:5.45pt;width:166.45pt;height:0;flip:x;z-index:251761664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" strokeweight="1.5pt">
                <v:stroke dashstyle="3 1"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4C19497" wp14:editId="316E2A2A">
                <wp:simplePos x="0" y="0"/>
                <wp:positionH relativeFrom="column">
                  <wp:posOffset>1605915</wp:posOffset>
                </wp:positionH>
                <wp:positionV relativeFrom="paragraph">
                  <wp:posOffset>182245</wp:posOffset>
                </wp:positionV>
                <wp:extent cx="2566035" cy="328295"/>
                <wp:effectExtent l="0" t="0" r="24765" b="14605"/>
                <wp:wrapNone/>
                <wp:docPr id="291" name="สี่เหลี่ยมผืนผ้า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6035" cy="328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รับนโยบาย/แผนการตรวจ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จากกระทรวงฯ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C19497" id="สี่เหลี่ยมผืนผ้า 291" o:spid="_x0000_s1053" style="position:absolute;left:0;text-align:left;margin-left:126.45pt;margin-top:14.35pt;width:202.05pt;height:25.8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">
                <v:textbox>
                  <w:txbxContent>
                    <w:p w:rsidR="007F4368" w:rsidRPr="00DE0423" w:rsidRDefault="007F4368" w:rsidP="006F79C3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รับนโยบาย/แผนการตรวจ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ฯ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จากกระทรวงฯ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47328" behindDoc="0" locked="0" layoutInCell="1" allowOverlap="1" wp14:anchorId="6A5467C5" wp14:editId="431DDA97">
                <wp:simplePos x="0" y="0"/>
                <wp:positionH relativeFrom="column">
                  <wp:posOffset>2887344</wp:posOffset>
                </wp:positionH>
                <wp:positionV relativeFrom="paragraph">
                  <wp:posOffset>26035</wp:posOffset>
                </wp:positionV>
                <wp:extent cx="0" cy="151765"/>
                <wp:effectExtent l="76200" t="0" r="57150" b="57785"/>
                <wp:wrapNone/>
                <wp:docPr id="89" name="ลูกศรเชื่อมต่อแบบตรง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176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D2A21A" id="ลูกศรเชื่อมต่อแบบตรง 89" o:spid="_x0000_s1026" type="#_x0000_t32" style="position:absolute;margin-left:227.35pt;margin-top:2.05pt;width:0;height:11.95pt;z-index:251747328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FD394F7" wp14:editId="5306BDF7">
                <wp:simplePos x="0" y="0"/>
                <wp:positionH relativeFrom="column">
                  <wp:posOffset>1374775</wp:posOffset>
                </wp:positionH>
                <wp:positionV relativeFrom="paragraph">
                  <wp:posOffset>184785</wp:posOffset>
                </wp:positionV>
                <wp:extent cx="3216910" cy="335280"/>
                <wp:effectExtent l="0" t="0" r="21590" b="26670"/>
                <wp:wrapNone/>
                <wp:docPr id="87" name="สี่เหลี่ยมผืนผ้า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16910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ประสานแผนการตรวจ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กับ ศธภ.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D394F7" id="สี่เหลี่ยมผืนผ้า 87" o:spid="_x0000_s1054" style="position:absolute;left:0;text-align:left;margin-left:108.25pt;margin-top:14.55pt;width:253.3pt;height:26.4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ประสานแผนการตรวจ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ฯ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กับ ศธภ.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42208" behindDoc="0" locked="0" layoutInCell="1" allowOverlap="1" wp14:anchorId="44B29EB2" wp14:editId="137EF712">
                <wp:simplePos x="0" y="0"/>
                <wp:positionH relativeFrom="column">
                  <wp:posOffset>2876549</wp:posOffset>
                </wp:positionH>
                <wp:positionV relativeFrom="paragraph">
                  <wp:posOffset>26670</wp:posOffset>
                </wp:positionV>
                <wp:extent cx="0" cy="158115"/>
                <wp:effectExtent l="76200" t="0" r="57150" b="51435"/>
                <wp:wrapNone/>
                <wp:docPr id="88" name="ลูกศรเชื่อมต่อแบบตรง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81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D84852" id="ลูกศรเชื่อมต่อแบบตรง 88" o:spid="_x0000_s1026" type="#_x0000_t32" style="position:absolute;margin-left:226.5pt;margin-top:2.1pt;width:0;height:12.45pt;z-index:251742208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8D3C6A0" wp14:editId="5F77A125">
                <wp:simplePos x="0" y="0"/>
                <wp:positionH relativeFrom="column">
                  <wp:posOffset>1553210</wp:posOffset>
                </wp:positionH>
                <wp:positionV relativeFrom="paragraph">
                  <wp:posOffset>196215</wp:posOffset>
                </wp:positionV>
                <wp:extent cx="2880995" cy="318770"/>
                <wp:effectExtent l="10160" t="5715" r="13970" b="8890"/>
                <wp:wrapNone/>
                <wp:docPr id="290" name="สี่เหลี่ยมผืนผ้า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0995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จัด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เตรียมข้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อมูล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สารสนเทศด้าน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การศึกษา</w:t>
                            </w:r>
                          </w:p>
                          <w:p w:rsidR="007F4368" w:rsidRDefault="007F4368" w:rsidP="006F79C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D3C6A0" id="สี่เหลี่ยมผืนผ้า 290" o:spid="_x0000_s1055" style="position:absolute;left:0;text-align:left;margin-left:122.3pt;margin-top:15.45pt;width:226.85pt;height:25.1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จัด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เตรียมข้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อมูล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สารสนเทศด้าน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การศึกษา</w:t>
                      </w:r>
                    </w:p>
                    <w:p w:rsidR="007F4368" w:rsidRDefault="007F4368" w:rsidP="006F79C3"/>
                  </w:txbxContent>
                </v:textbox>
              </v: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48352" behindDoc="0" locked="0" layoutInCell="1" allowOverlap="1" wp14:anchorId="0B6DF68D" wp14:editId="149842D0">
                <wp:simplePos x="0" y="0"/>
                <wp:positionH relativeFrom="column">
                  <wp:posOffset>2893694</wp:posOffset>
                </wp:positionH>
                <wp:positionV relativeFrom="paragraph">
                  <wp:posOffset>31115</wp:posOffset>
                </wp:positionV>
                <wp:extent cx="0" cy="183515"/>
                <wp:effectExtent l="76200" t="0" r="57150" b="64135"/>
                <wp:wrapNone/>
                <wp:docPr id="84" name="ลูกศรเชื่อมต่อแบบตรง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35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4C4691" id="ลูกศรเชื่อมต่อแบบตรง 84" o:spid="_x0000_s1026" type="#_x0000_t32" style="position:absolute;margin-left:227.85pt;margin-top:2.45pt;width:0;height:14.45pt;z-index:251748352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41184" behindDoc="0" locked="0" layoutInCell="1" allowOverlap="1" wp14:anchorId="17626CB2" wp14:editId="35F0982B">
                <wp:simplePos x="0" y="0"/>
                <wp:positionH relativeFrom="column">
                  <wp:posOffset>2887344</wp:posOffset>
                </wp:positionH>
                <wp:positionV relativeFrom="paragraph">
                  <wp:posOffset>41275</wp:posOffset>
                </wp:positionV>
                <wp:extent cx="0" cy="212090"/>
                <wp:effectExtent l="76200" t="0" r="57150" b="54610"/>
                <wp:wrapNone/>
                <wp:docPr id="80" name="ลูกศรเชื่อมต่อแบบตรง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209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A15129" id="ลูกศรเชื่อมต่อแบบตรง 80" o:spid="_x0000_s1026" type="#_x0000_t32" style="position:absolute;margin-left:227.35pt;margin-top:3.25pt;width:0;height:16.7pt;z-index:251741184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FC9AD89" wp14:editId="4713184B">
                <wp:simplePos x="0" y="0"/>
                <wp:positionH relativeFrom="column">
                  <wp:posOffset>1294765</wp:posOffset>
                </wp:positionH>
                <wp:positionV relativeFrom="paragraph">
                  <wp:posOffset>23495</wp:posOffset>
                </wp:positionV>
                <wp:extent cx="3869055" cy="341630"/>
                <wp:effectExtent l="0" t="0" r="17145" b="20320"/>
                <wp:wrapNone/>
                <wp:docPr id="65" name="สี่เหลี่ยมผืนผ้า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69055" cy="34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ประสานกำหนดการ เป้าหมายการตรวจฯ ระดับพื้นที่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C9AD89" id="สี่เหลี่ยมผืนผ้า 65" o:spid="_x0000_s1056" style="position:absolute;left:0;text-align:left;margin-left:101.95pt;margin-top:1.85pt;width:304.65pt;height:26.9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">
                <v:textbox>
                  <w:txbxContent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ประสานกำหนดการ เป้าหมายการตรวจฯ ระดับพื้นที่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40160" behindDoc="0" locked="0" layoutInCell="1" allowOverlap="1" wp14:anchorId="529D4B6F" wp14:editId="7763C3C7">
                <wp:simplePos x="0" y="0"/>
                <wp:positionH relativeFrom="column">
                  <wp:posOffset>2887344</wp:posOffset>
                </wp:positionH>
                <wp:positionV relativeFrom="paragraph">
                  <wp:posOffset>43180</wp:posOffset>
                </wp:positionV>
                <wp:extent cx="0" cy="214630"/>
                <wp:effectExtent l="76200" t="0" r="57150" b="52070"/>
                <wp:wrapNone/>
                <wp:docPr id="64" name="ลูกศรเชื่อมต่อแบบตรง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463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38B83" id="ลูกศรเชื่อมต่อแบบตรง 64" o:spid="_x0000_s1026" type="#_x0000_t32" style="position:absolute;margin-left:227.35pt;margin-top:3.4pt;width:0;height:16.9pt;z-index:25174016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BD52B51" wp14:editId="0BEB7156">
                <wp:simplePos x="0" y="0"/>
                <wp:positionH relativeFrom="column">
                  <wp:posOffset>941070</wp:posOffset>
                </wp:positionH>
                <wp:positionV relativeFrom="paragraph">
                  <wp:posOffset>13970</wp:posOffset>
                </wp:positionV>
                <wp:extent cx="4055110" cy="359410"/>
                <wp:effectExtent l="0" t="0" r="21590" b="21590"/>
                <wp:wrapNone/>
                <wp:docPr id="311" name="สี่เหลี่ยมผืนผ้า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5110" cy="359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เตรียมความพร้อมการจัดประชุมรับการตรวจฯ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D52B51" id="สี่เหลี่ยมผืนผ้า 311" o:spid="_x0000_s1057" style="position:absolute;left:0;text-align:left;margin-left:74.1pt;margin-top:1.1pt;width:319.3pt;height:28.3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เตรียมความพร้อมการจัดประชุมรับการตรวจฯ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39136" behindDoc="0" locked="0" layoutInCell="1" allowOverlap="1" wp14:anchorId="3B516EEA" wp14:editId="3E18E4BE">
                <wp:simplePos x="0" y="0"/>
                <wp:positionH relativeFrom="column">
                  <wp:posOffset>2887344</wp:posOffset>
                </wp:positionH>
                <wp:positionV relativeFrom="paragraph">
                  <wp:posOffset>98425</wp:posOffset>
                </wp:positionV>
                <wp:extent cx="0" cy="214630"/>
                <wp:effectExtent l="76200" t="0" r="57150" b="52070"/>
                <wp:wrapNone/>
                <wp:docPr id="289" name="ลูกศรเชื่อมต่อแบบตรง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463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941B87" id="ลูกศรเชื่อมต่อแบบตรง 289" o:spid="_x0000_s1026" type="#_x0000_t32" style="position:absolute;margin-left:227.35pt;margin-top:7.75pt;width:0;height:16.9pt;z-index:251739136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D66EE0D" wp14:editId="40C71109">
                <wp:simplePos x="0" y="0"/>
                <wp:positionH relativeFrom="column">
                  <wp:posOffset>564515</wp:posOffset>
                </wp:positionH>
                <wp:positionV relativeFrom="paragraph">
                  <wp:posOffset>83185</wp:posOffset>
                </wp:positionV>
                <wp:extent cx="4491355" cy="382905"/>
                <wp:effectExtent l="0" t="0" r="23495" b="17145"/>
                <wp:wrapNone/>
                <wp:docPr id="313" name="สี่เหลี่ยมผืนผ้า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91355" cy="382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อำนวยการในการนำเสนอผลการปฏิบัติงานของหน่วยงานการศึกษาในจังหวัด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66EE0D" id="สี่เหลี่ยมผืนผ้า 313" o:spid="_x0000_s1058" style="position:absolute;left:0;text-align:left;margin-left:44.45pt;margin-top:6.55pt;width:353.65pt;height:30.1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อำนวยการในการนำเสนอผลการปฏิบัติงานของหน่วยงานการศึกษาในจังหวัด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88B932A" wp14:editId="6D996236">
                <wp:simplePos x="0" y="0"/>
                <wp:positionH relativeFrom="column">
                  <wp:posOffset>1183005</wp:posOffset>
                </wp:positionH>
                <wp:positionV relativeFrom="paragraph">
                  <wp:posOffset>221615</wp:posOffset>
                </wp:positionV>
                <wp:extent cx="3431540" cy="285115"/>
                <wp:effectExtent l="0" t="0" r="16510" b="19685"/>
                <wp:wrapNone/>
                <wp:docPr id="315" name="สี่เหลี่ยมผืนผ้า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1540" cy="285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นำเสนอผลการปฏิบัติงานระดับจังหวัด ในนาม ศธจ.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8B932A" id="สี่เหลี่ยมผืนผ้า 315" o:spid="_x0000_s1059" style="position:absolute;left:0;text-align:left;margin-left:93.15pt;margin-top:17.45pt;width:270.2pt;height:22.4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นำเสนอผลการปฏิบัติงานระดับจังหวัด ในนาม ศธจ.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64736" behindDoc="0" locked="0" layoutInCell="1" allowOverlap="1" wp14:anchorId="3059950C" wp14:editId="77B7C8B2">
                <wp:simplePos x="0" y="0"/>
                <wp:positionH relativeFrom="column">
                  <wp:posOffset>2887344</wp:posOffset>
                </wp:positionH>
                <wp:positionV relativeFrom="paragraph">
                  <wp:posOffset>6985</wp:posOffset>
                </wp:positionV>
                <wp:extent cx="0" cy="214630"/>
                <wp:effectExtent l="76200" t="0" r="57150" b="52070"/>
                <wp:wrapNone/>
                <wp:docPr id="312" name="ลูกศรเชื่อมต่อแบบตรง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463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4644D" id="ลูกศรเชื่อมต่อแบบตรง 312" o:spid="_x0000_s1026" type="#_x0000_t32" style="position:absolute;margin-left:227.35pt;margin-top:.55pt;width:0;height:16.9pt;z-index:251764736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F08ADC1" wp14:editId="7AFE9E0D">
                <wp:simplePos x="0" y="0"/>
                <wp:positionH relativeFrom="column">
                  <wp:posOffset>1016635</wp:posOffset>
                </wp:positionH>
                <wp:positionV relativeFrom="paragraph">
                  <wp:posOffset>224155</wp:posOffset>
                </wp:positionV>
                <wp:extent cx="3705860" cy="287655"/>
                <wp:effectExtent l="0" t="0" r="27940" b="17145"/>
                <wp:wrapNone/>
                <wp:docPr id="317" name="สี่เหลี่ยมผืนผ้า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5860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ส่งรายงานการบันทึกสมุดตรวจถึงหน่วยงานต้นสังกัด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08ADC1" id="สี่เหลี่ยมผืนผ้า 317" o:spid="_x0000_s1060" style="position:absolute;left:0;text-align:left;margin-left:80.05pt;margin-top:17.65pt;width:291.8pt;height:22.6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ส่งรายงานการบันทึกสมุดตรวจถึงหน่วยงานต้นสังกัด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53472" behindDoc="0" locked="0" layoutInCell="1" allowOverlap="1" wp14:anchorId="150249DE" wp14:editId="13D887EB">
                <wp:simplePos x="0" y="0"/>
                <wp:positionH relativeFrom="column">
                  <wp:posOffset>2877184</wp:posOffset>
                </wp:positionH>
                <wp:positionV relativeFrom="paragraph">
                  <wp:posOffset>47625</wp:posOffset>
                </wp:positionV>
                <wp:extent cx="0" cy="176530"/>
                <wp:effectExtent l="76200" t="0" r="57150" b="52070"/>
                <wp:wrapNone/>
                <wp:docPr id="316" name="ลูกศรเชื่อมต่อแบบตรง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653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95FDF6" id="ลูกศรเชื่อมต่อแบบตรง 316" o:spid="_x0000_s1026" type="#_x0000_t32" style="position:absolute;margin-left:226.55pt;margin-top:3.75pt;width:0;height:13.9pt;z-index:251753472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38112" behindDoc="0" locked="0" layoutInCell="1" allowOverlap="1" wp14:anchorId="5775CA7F" wp14:editId="5CE65AD4">
                <wp:simplePos x="0" y="0"/>
                <wp:positionH relativeFrom="column">
                  <wp:posOffset>2788285</wp:posOffset>
                </wp:positionH>
                <wp:positionV relativeFrom="paragraph">
                  <wp:posOffset>140335</wp:posOffset>
                </wp:positionV>
                <wp:extent cx="177800" cy="635"/>
                <wp:effectExtent l="57150" t="13970" r="66040" b="27305"/>
                <wp:wrapNone/>
                <wp:docPr id="288" name="ตัวเชื่อมต่อหักมุม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7780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F7E7BA" id="ตัวเชื่อมต่อหักมุม 288" o:spid="_x0000_s1026" type="#_x0000_t34" style="position:absolute;margin-left:219.55pt;margin-top:11.05pt;width:14pt;height:.05pt;rotation:90;flip:x;z-index:251738112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57568" behindDoc="0" locked="0" layoutInCell="1" allowOverlap="1" wp14:anchorId="6F8BFB57" wp14:editId="683631EA">
                <wp:simplePos x="0" y="0"/>
                <wp:positionH relativeFrom="column">
                  <wp:posOffset>-79375</wp:posOffset>
                </wp:positionH>
                <wp:positionV relativeFrom="paragraph">
                  <wp:posOffset>865505</wp:posOffset>
                </wp:positionV>
                <wp:extent cx="1296035" cy="0"/>
                <wp:effectExtent l="64135" t="26670" r="59690" b="10795"/>
                <wp:wrapNone/>
                <wp:docPr id="124" name="ลูกศรเชื่อมต่อแบบตรง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129603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D0E89" id="ลูกศรเชื่อมต่อแบบตรง 124" o:spid="_x0000_s1026" type="#_x0000_t32" style="position:absolute;margin-left:-6.25pt;margin-top:68.15pt;width:102.05pt;height:0;rotation:-90;z-index:251757568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" strokeweight="1.5pt">
                <v:stroke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756544" behindDoc="0" locked="0" layoutInCell="1" allowOverlap="1" wp14:anchorId="0225BAD9" wp14:editId="7C7DCC54">
                <wp:simplePos x="0" y="0"/>
                <wp:positionH relativeFrom="column">
                  <wp:posOffset>564515</wp:posOffset>
                </wp:positionH>
                <wp:positionV relativeFrom="paragraph">
                  <wp:posOffset>224155</wp:posOffset>
                </wp:positionV>
                <wp:extent cx="612140" cy="635"/>
                <wp:effectExtent l="12065" t="62230" r="23495" b="60960"/>
                <wp:wrapNone/>
                <wp:docPr id="122" name="ตัวเชื่อมต่อหักมุม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14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6D66C8" id="ตัวเชื่อมต่อหักมุม 122" o:spid="_x0000_s1026" type="#_x0000_t34" style="position:absolute;margin-left:44.45pt;margin-top:17.65pt;width:48.2pt;height:.05pt;z-index:251756544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" strokeweight="1.5pt">
                <v:stroke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114A6E3" wp14:editId="1052F9F5">
                <wp:simplePos x="0" y="0"/>
                <wp:positionH relativeFrom="column">
                  <wp:posOffset>1183005</wp:posOffset>
                </wp:positionH>
                <wp:positionV relativeFrom="paragraph">
                  <wp:posOffset>635</wp:posOffset>
                </wp:positionV>
                <wp:extent cx="3699510" cy="443865"/>
                <wp:effectExtent l="0" t="0" r="15240" b="13335"/>
                <wp:wrapNone/>
                <wp:docPr id="319" name="แผนผังลำดับงาน: เอกสาร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9510" cy="443865"/>
                        </a:xfrm>
                        <a:prstGeom prst="flowChart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ปฏิบัติตามข้อเสนอแนะ/ข้อสั่งการของ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ผตร./ศธภ.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4A6E3" id="แผนผังลำดับงาน: เอกสาร 319" o:spid="_x0000_s1061" type="#_x0000_t114" style="position:absolute;left:0;text-align:left;margin-left:93.15pt;margin-top:.05pt;width:291.3pt;height:34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ปฏิบัติตามข้อเสนอแนะ/ข้อสั่งการของ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ผตร./ศธภ.</w:t>
                      </w:r>
                    </w:p>
                  </w:txbxContent>
                </v:textbox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35040" behindDoc="0" locked="0" layoutInCell="1" allowOverlap="1" wp14:anchorId="2A340118" wp14:editId="281ABD0D">
                <wp:simplePos x="0" y="0"/>
                <wp:positionH relativeFrom="column">
                  <wp:posOffset>2876549</wp:posOffset>
                </wp:positionH>
                <wp:positionV relativeFrom="paragraph">
                  <wp:posOffset>214630</wp:posOffset>
                </wp:positionV>
                <wp:extent cx="0" cy="182880"/>
                <wp:effectExtent l="76200" t="0" r="57150" b="64770"/>
                <wp:wrapNone/>
                <wp:docPr id="183" name="ลูกศรเชื่อมต่อแบบตรง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8CCC1" id="ลูกศรเชื่อมต่อแบบตรง 183" o:spid="_x0000_s1026" type="#_x0000_t32" style="position:absolute;margin-left:226.5pt;margin-top:16.9pt;width:0;height:14.4pt;z-index:25173504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3EA7F4D" wp14:editId="36229280">
                <wp:simplePos x="0" y="0"/>
                <wp:positionH relativeFrom="column">
                  <wp:posOffset>998855</wp:posOffset>
                </wp:positionH>
                <wp:positionV relativeFrom="paragraph">
                  <wp:posOffset>147955</wp:posOffset>
                </wp:positionV>
                <wp:extent cx="3723640" cy="407035"/>
                <wp:effectExtent l="0" t="0" r="10160" b="12065"/>
                <wp:wrapNone/>
                <wp:docPr id="120" name="แผนผังลำดับงาน: เอกสาร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23640" cy="407035"/>
                        </a:xfrm>
                        <a:prstGeom prst="flowChart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รายงานผลการปฏิบัติตามข้อเสนอแนะ/ข้อสั่งการของ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ผตร./ศธภ.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EA7F4D" id="แผนผังลำดับงาน: เอกสาร 120" o:spid="_x0000_s1062" type="#_x0000_t114" style="position:absolute;left:0;text-align:left;margin-left:78.65pt;margin-top:11.65pt;width:293.2pt;height:32.0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รายงานผลการปฏิบัติตามข้อเสนอแนะ/ข้อสั่งการของ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ผตร./ศธภ.</w:t>
                      </w:r>
                    </w:p>
                  </w:txbxContent>
                </v:textbox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37088" behindDoc="0" locked="0" layoutInCell="1" allowOverlap="1" wp14:anchorId="3E1D3D4B" wp14:editId="02C54C14">
                <wp:simplePos x="0" y="0"/>
                <wp:positionH relativeFrom="column">
                  <wp:posOffset>2807335</wp:posOffset>
                </wp:positionH>
                <wp:positionV relativeFrom="paragraph">
                  <wp:posOffset>165735</wp:posOffset>
                </wp:positionV>
                <wp:extent cx="141605" cy="635"/>
                <wp:effectExtent l="58420" t="9525" r="64770" b="20320"/>
                <wp:wrapNone/>
                <wp:docPr id="119" name="ตัวเชื่อมต่อหักมุม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41605" cy="635"/>
                        </a:xfrm>
                        <a:prstGeom prst="bentConnector3">
                          <a:avLst>
                            <a:gd name="adj1" fmla="val 49778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288281" id="ตัวเชื่อมต่อหักมุม 119" o:spid="_x0000_s1026" type="#_x0000_t34" style="position:absolute;margin-left:221.05pt;margin-top:13.05pt;width:11.15pt;height:.05pt;rotation:90;z-index:251737088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" adj="10752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C573ED5" wp14:editId="6A12715B">
                <wp:simplePos x="0" y="0"/>
                <wp:positionH relativeFrom="column">
                  <wp:posOffset>1183005</wp:posOffset>
                </wp:positionH>
                <wp:positionV relativeFrom="paragraph">
                  <wp:posOffset>7620</wp:posOffset>
                </wp:positionV>
                <wp:extent cx="3319780" cy="1089025"/>
                <wp:effectExtent l="38100" t="19050" r="13970" b="34925"/>
                <wp:wrapNone/>
                <wp:docPr id="118" name="ข้าวหลามตัด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9780" cy="1089025"/>
                        </a:xfrm>
                        <a:prstGeom prst="diamond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5D4FC1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ผตร./ศธภ.พิจารณา/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สั่งการ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แจ้ง กศจ.</w:t>
                            </w:r>
                          </w:p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573ED5" id="ข้าวหลามตัด 118" o:spid="_x0000_s1063" type="#_x0000_t4" style="position:absolute;left:0;text-align:left;margin-left:93.15pt;margin-top:.6pt;width:261.4pt;height:85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">
                <v:textbox>
                  <w:txbxContent>
                    <w:p w:rsidR="007F4368" w:rsidRPr="005D4FC1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ผตร./ศธภ.พิจารณา/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สั่งการ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แจ้ง กศจ.</w:t>
                      </w:r>
                    </w:p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653763D" wp14:editId="4AEBBF3A">
                <wp:simplePos x="0" y="0"/>
                <wp:positionH relativeFrom="column">
                  <wp:posOffset>179705</wp:posOffset>
                </wp:positionH>
                <wp:positionV relativeFrom="paragraph">
                  <wp:posOffset>135255</wp:posOffset>
                </wp:positionV>
                <wp:extent cx="819150" cy="370205"/>
                <wp:effectExtent l="0" t="0" r="19050" b="10795"/>
                <wp:wrapNone/>
                <wp:docPr id="171" name="สี่เหลี่ยมผืนผ้ามุมมน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702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ไม่เห็นชอบ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53763D" id="สี่เหลี่ยมผืนผ้ามุมมน 171" o:spid="_x0000_s1064" style="position:absolute;left:0;text-align:left;margin-left:14.15pt;margin-top:10.65pt;width:64.5pt;height:29.1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ไม่เห็นชอบ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758592" behindDoc="0" locked="0" layoutInCell="1" allowOverlap="1" wp14:anchorId="04D172DD" wp14:editId="723039BC">
                <wp:simplePos x="0" y="0"/>
                <wp:positionH relativeFrom="column">
                  <wp:posOffset>981710</wp:posOffset>
                </wp:positionH>
                <wp:positionV relativeFrom="paragraph">
                  <wp:posOffset>92710</wp:posOffset>
                </wp:positionV>
                <wp:extent cx="179705" cy="0"/>
                <wp:effectExtent l="19685" t="64135" r="10160" b="59690"/>
                <wp:wrapNone/>
                <wp:docPr id="117" name="ลูกศรเชื่อมต่อแบบตรง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DDFB71" id="ลูกศรเชื่อมต่อแบบตรง 117" o:spid="_x0000_s1026" type="#_x0000_t32" style="position:absolute;margin-left:77.3pt;margin-top:7.3pt;width:14.15pt;height:0;rotation:180;z-index:251758592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1F3BE44" wp14:editId="7ED6E17C">
                <wp:simplePos x="0" y="0"/>
                <wp:positionH relativeFrom="column">
                  <wp:posOffset>2288540</wp:posOffset>
                </wp:positionH>
                <wp:positionV relativeFrom="paragraph">
                  <wp:posOffset>354330</wp:posOffset>
                </wp:positionV>
                <wp:extent cx="1133475" cy="370205"/>
                <wp:effectExtent l="0" t="0" r="28575" b="10795"/>
                <wp:wrapNone/>
                <wp:docPr id="172" name="สี่เหลี่ยมผืนผ้ามุมมน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3702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เห็นชอบ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F3BE44" id="สี่เหลี่ยมผืนผ้ามุมมน 172" o:spid="_x0000_s1065" style="position:absolute;left:0;text-align:left;margin-left:180.2pt;margin-top:27.9pt;width:89.25pt;height:29.1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เห็นชอบ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34016" behindDoc="0" locked="0" layoutInCell="1" allowOverlap="1" wp14:anchorId="14954764" wp14:editId="3DE07CC1">
                <wp:simplePos x="0" y="0"/>
                <wp:positionH relativeFrom="column">
                  <wp:posOffset>2876549</wp:posOffset>
                </wp:positionH>
                <wp:positionV relativeFrom="paragraph">
                  <wp:posOffset>177800</wp:posOffset>
                </wp:positionV>
                <wp:extent cx="0" cy="176530"/>
                <wp:effectExtent l="76200" t="0" r="57150" b="52070"/>
                <wp:wrapNone/>
                <wp:docPr id="318" name="ลูกศรเชื่อมต่อแบบตรง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653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9E2E3" id="ลูกศรเชื่อมต่อแบบตรง 318" o:spid="_x0000_s1026" type="#_x0000_t32" style="position:absolute;margin-left:226.5pt;margin-top:14pt;width:0;height:13.9pt;z-index:251734016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" strokeweight="1.5pt">
                <v:stroke endarrow="block"/>
              </v:shape>
            </w:pict>
          </mc:Fallback>
        </mc:AlternateContent>
      </w:r>
    </w:p>
    <w:p w:rsidR="006F79C3" w:rsidRDefault="006F79C3" w:rsidP="006F79C3">
      <w:pPr>
        <w:tabs>
          <w:tab w:val="left" w:pos="0"/>
          <w:tab w:val="left" w:pos="1134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12"/>
          <w:sz w:val="32"/>
          <w:szCs w:val="32"/>
        </w:rPr>
      </w:pPr>
    </w:p>
    <w:p w:rsidR="006F79C3" w:rsidRDefault="006F79C3" w:rsidP="006F79C3">
      <w:pPr>
        <w:tabs>
          <w:tab w:val="left" w:pos="0"/>
          <w:tab w:val="left" w:pos="1134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12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10AB6E6" wp14:editId="3317529F">
                <wp:simplePos x="0" y="0"/>
                <wp:positionH relativeFrom="column">
                  <wp:posOffset>3422015</wp:posOffset>
                </wp:positionH>
                <wp:positionV relativeFrom="paragraph">
                  <wp:posOffset>19685</wp:posOffset>
                </wp:positionV>
                <wp:extent cx="2064385" cy="0"/>
                <wp:effectExtent l="12065" t="57785" r="19050" b="66040"/>
                <wp:wrapNone/>
                <wp:docPr id="116" name="ลูกศรเชื่อมต่อแบบตรง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6438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686E75" id="ลูกศรเชื่อมต่อแบบตรง 116" o:spid="_x0000_s1026" type="#_x0000_t32" style="position:absolute;margin-left:269.45pt;margin-top:1.55pt;width:162.55pt;height:0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" strokeweight="1.5pt">
                <v:stroke dashstyle="3 1" endarrow="block"/>
              </v:shape>
            </w:pict>
          </mc:Fallback>
        </mc:AlternateContent>
      </w:r>
    </w:p>
    <w:p w:rsidR="006F79C3" w:rsidRDefault="006F79C3" w:rsidP="006F79C3">
      <w:pPr>
        <w:tabs>
          <w:tab w:val="left" w:pos="0"/>
          <w:tab w:val="left" w:pos="1134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12"/>
          <w:sz w:val="32"/>
          <w:szCs w:val="32"/>
        </w:rPr>
      </w:pPr>
    </w:p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p w:rsidR="006F79C3" w:rsidRPr="00F54712" w:rsidRDefault="006F79C3" w:rsidP="006F79C3">
      <w:pPr>
        <w:spacing w:after="0" w:line="240" w:lineRule="auto"/>
        <w:ind w:firstLine="567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</w:rPr>
      </w:pPr>
      <w:r w:rsidRPr="00F54712">
        <w:rPr>
          <w:rFonts w:ascii="TH SarabunIT๙" w:eastAsia="Times New Roman" w:hAnsi="TH SarabunIT๙" w:cs="TH SarabunIT๙" w:hint="cs"/>
          <w:b/>
          <w:bCs/>
          <w:spacing w:val="-12"/>
          <w:sz w:val="32"/>
          <w:szCs w:val="32"/>
          <w:cs/>
        </w:rPr>
        <w:lastRenderedPageBreak/>
        <w:t>๕. การปฏิบัติงานรับการตรวจราชการ การติดตาม ตรวจสอบและประเมินผลการจัดการศึกษาของส่วนราชการ</w:t>
      </w:r>
      <w:r w:rsidRPr="00F54712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>หรือหน่วยงานและสถานศึกษาในสังกัดกระทรวงศึกษาธิการภายในจังหวัด</w:t>
      </w:r>
    </w:p>
    <w:p w:rsidR="006F79C3" w:rsidRDefault="006F79C3" w:rsidP="006F79C3">
      <w:pPr>
        <w:spacing w:after="0" w:line="240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12"/>
          <w:sz w:val="32"/>
          <w:szCs w:val="32"/>
        </w:rPr>
      </w:pPr>
      <w:r w:rsidRPr="00F54712">
        <w:rPr>
          <w:rFonts w:ascii="TH SarabunIT๙" w:eastAsia="Times New Roman" w:hAnsi="TH SarabunIT๙" w:cs="TH SarabunIT๙" w:hint="cs"/>
          <w:b/>
          <w:bCs/>
          <w:spacing w:val="-12"/>
          <w:sz w:val="32"/>
          <w:szCs w:val="32"/>
          <w:cs/>
        </w:rPr>
        <w:t>๕.1 กระบวนการ ขั้นตอนการปฏิบัติงานรับการตรวจราชการ การติดตาม ตรวจสอบและประเมินผลฯ</w:t>
      </w:r>
    </w:p>
    <w:p w:rsidR="00551D82" w:rsidRPr="00F54712" w:rsidRDefault="00551D82" w:rsidP="006F79C3">
      <w:pPr>
        <w:spacing w:after="0" w:line="240" w:lineRule="auto"/>
        <w:ind w:firstLine="1134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12"/>
          <w:sz w:val="32"/>
          <w:szCs w:val="32"/>
          <w:cs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6"/>
        <w:gridCol w:w="8248"/>
      </w:tblGrid>
      <w:tr w:rsidR="006F79C3" w:rsidRPr="00F54712" w:rsidTr="007A2F76">
        <w:trPr>
          <w:trHeight w:val="578"/>
        </w:trPr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  <w:vAlign w:val="center"/>
            <w:hideMark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ขั้นตอ</w:t>
            </w:r>
            <w:r w:rsidRPr="00F5471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น</w:t>
            </w:r>
            <w:r w:rsidRPr="00F54712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8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/>
            <w:vAlign w:val="center"/>
            <w:hideMark/>
          </w:tcPr>
          <w:p w:rsidR="006F79C3" w:rsidRPr="00F54712" w:rsidRDefault="006F79C3" w:rsidP="007A2F76">
            <w:pPr>
              <w:spacing w:after="0" w:line="240" w:lineRule="auto"/>
              <w:ind w:firstLine="33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กิจกรรม/ขั้นตอนการปฏิบัติ</w:t>
            </w:r>
          </w:p>
        </w:tc>
      </w:tr>
      <w:tr w:rsidR="006F79C3" w:rsidRPr="00F54712" w:rsidTr="007A2F76"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9C3" w:rsidRPr="00F54712" w:rsidRDefault="006F79C3" w:rsidP="007A2F76">
            <w:pPr>
              <w:tabs>
                <w:tab w:val="left" w:pos="1701"/>
              </w:tabs>
              <w:autoSpaceDE w:val="0"/>
              <w:autoSpaceDN w:val="0"/>
              <w:adjustRightInd w:val="0"/>
              <w:spacing w:after="60" w:line="240" w:lineRule="auto"/>
              <w:ind w:firstLine="3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จัดทำข้อมูลสารสนเทศ เพื่อ</w:t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เตรียมรับการตรวจราชการ การติดตาม ตรวจสอบและประเมินผลการจัดการศึกษาของผู้ตรวจราชการกระทรวงและหน่วยงานที่เกี่ยวข้อง</w:t>
            </w:r>
          </w:p>
        </w:tc>
      </w:tr>
      <w:tr w:rsidR="006F79C3" w:rsidRPr="00F54712" w:rsidTr="007A2F76"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8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9C3" w:rsidRPr="00F54712" w:rsidRDefault="006F79C3" w:rsidP="007A2F76">
            <w:pPr>
              <w:tabs>
                <w:tab w:val="left" w:pos="1701"/>
              </w:tabs>
              <w:autoSpaceDE w:val="0"/>
              <w:autoSpaceDN w:val="0"/>
              <w:adjustRightInd w:val="0"/>
              <w:spacing w:after="60" w:line="240" w:lineRule="auto"/>
              <w:ind w:firstLine="3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ร่วมประสาน/รับทราบ</w:t>
            </w:r>
            <w:r w:rsidRPr="00F547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กรอบ</w:t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ประเด็นนโยบายการตรวจราชการฯ /ตัวชี้วัด /แบบรายงานผลการตรวจราชการ การติดตาม ตรวจสอบและประเมินผลการจัดการศึกษาตามประเด็นนโยบายการตรวจราชการกับสำนักงานศึกษาธิการจังหวัด</w:t>
            </w:r>
          </w:p>
        </w:tc>
      </w:tr>
      <w:tr w:rsidR="006F79C3" w:rsidRPr="00F54712" w:rsidTr="007A2F76"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8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9C3" w:rsidRPr="00F54712" w:rsidRDefault="006F79C3" w:rsidP="007A2F76">
            <w:pPr>
              <w:tabs>
                <w:tab w:val="left" w:pos="1701"/>
              </w:tabs>
              <w:autoSpaceDE w:val="0"/>
              <w:autoSpaceDN w:val="0"/>
              <w:adjustRightInd w:val="0"/>
              <w:spacing w:after="60" w:line="240" w:lineRule="auto"/>
              <w:ind w:firstLine="3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จัดเตรียมหน่วยงาน/สถานศึกษา เพื่อผู้ตรวจราชการกระทรวงและคณะลงพื้นที่ตรวจเยี่ยม นิเทศ หน่วยงาน/สถานศึกษาระดับปฏิบัติในพื้นที่รับผิดชอบ</w:t>
            </w:r>
          </w:p>
        </w:tc>
      </w:tr>
      <w:tr w:rsidR="006F79C3" w:rsidRPr="00F54712" w:rsidTr="007A2F76"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8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79C3" w:rsidRPr="00F54712" w:rsidRDefault="006F79C3" w:rsidP="007A2F76">
            <w:pPr>
              <w:spacing w:after="0" w:line="240" w:lineRule="auto"/>
              <w:ind w:left="33"/>
              <w:contextualSpacing/>
              <w:jc w:val="thaiDistribute"/>
              <w:rPr>
                <w:rFonts w:ascii="TH SarabunIT๙" w:eastAsia="Times New Roman" w:hAnsi="TH SarabunIT๙" w:cs="TH SarabunIT๙"/>
                <w:sz w:val="36"/>
                <w:szCs w:val="36"/>
                <w:cs/>
              </w:rPr>
            </w:pPr>
            <w:r w:rsidRPr="00F547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รวบรวมข้อมูลเพื่อจัดทำรายงานการ</w:t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ตรวจราชการฯ ตามกรอบประเด็นนโยบายการตรวจราชการฯ/ตัวชี้วัด ตามที่อนุกรรมการ/คณะกรรมการติดตาม ตรวจสอบ และประเมินผลการจัดการศึกษาของกระทรวงศึกษาธิการ ให้ความเห็นชอบ</w:t>
            </w:r>
          </w:p>
        </w:tc>
      </w:tr>
      <w:tr w:rsidR="006F79C3" w:rsidRPr="00F54712" w:rsidTr="007A2F76"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9C3" w:rsidRPr="00F54712" w:rsidRDefault="006F79C3" w:rsidP="007A2F76">
            <w:pPr>
              <w:spacing w:after="6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นำเสนอผล</w:t>
            </w:r>
            <w:r w:rsidRPr="00F547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</w:t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ตรวจราชการฯ ต่อผู้ตรวจราชการในการประชุมร่วมผู้รับการตรวจราชการระดับจังหวัด </w:t>
            </w:r>
          </w:p>
        </w:tc>
      </w:tr>
      <w:tr w:rsidR="006F79C3" w:rsidRPr="00F54712" w:rsidTr="007A2F76"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8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9C3" w:rsidRPr="00F54712" w:rsidRDefault="006F79C3" w:rsidP="007A2F76">
            <w:pPr>
              <w:spacing w:after="60" w:line="240" w:lineRule="auto"/>
              <w:ind w:firstLine="3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ส่งรายงานผล</w:t>
            </w:r>
            <w:r w:rsidRPr="00F547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การตรวจราชการ การติดตาม ตรวจสอบและประเมินผลการจัดการศึกษา</w:t>
            </w: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ตามแบบรายงานฯ ต่อสำนักงานศึกษาธิการจังหวัด/หน่วยงานต้นสังกัด</w:t>
            </w:r>
          </w:p>
        </w:tc>
      </w:tr>
      <w:tr w:rsidR="006F79C3" w:rsidRPr="00F54712" w:rsidTr="007A2F76"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79C3" w:rsidRPr="00F54712" w:rsidRDefault="006F79C3" w:rsidP="007A2F7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8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79C3" w:rsidRPr="00F54712" w:rsidRDefault="006F79C3" w:rsidP="007A2F76">
            <w:pPr>
              <w:tabs>
                <w:tab w:val="left" w:pos="1701"/>
              </w:tabs>
              <w:autoSpaceDE w:val="0"/>
              <w:autoSpaceDN w:val="0"/>
              <w:adjustRightInd w:val="0"/>
              <w:spacing w:after="60" w:line="240" w:lineRule="auto"/>
              <w:ind w:firstLine="3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547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ปฏิบัติตามข้อสั่งการ ข้อเสนอแนะของผู้ตรวจราชการกระทรวงศึกษาธิการและคณะ</w:t>
            </w:r>
          </w:p>
        </w:tc>
      </w:tr>
    </w:tbl>
    <w:p w:rsidR="006F79C3" w:rsidRDefault="006F79C3" w:rsidP="006F79C3">
      <w:pPr>
        <w:tabs>
          <w:tab w:val="left" w:pos="1785"/>
        </w:tabs>
        <w:rPr>
          <w:rFonts w:ascii="TH SarabunIT๙" w:hAnsi="TH SarabunIT๙" w:cs="TH SarabunIT๙"/>
          <w:spacing w:val="-18"/>
        </w:rPr>
      </w:pPr>
    </w:p>
    <w:p w:rsidR="006F79C3" w:rsidRPr="00F54712" w:rsidRDefault="006F79C3" w:rsidP="006F79C3">
      <w:pPr>
        <w:rPr>
          <w:rFonts w:ascii="TH SarabunIT๙" w:hAnsi="TH SarabunIT๙" w:cs="TH SarabunIT๙"/>
        </w:rPr>
      </w:pPr>
    </w:p>
    <w:p w:rsidR="006F79C3" w:rsidRPr="00F54712" w:rsidRDefault="006F79C3" w:rsidP="006F79C3">
      <w:pPr>
        <w:rPr>
          <w:rFonts w:ascii="TH SarabunIT๙" w:hAnsi="TH SarabunIT๙" w:cs="TH SarabunIT๙"/>
        </w:rPr>
      </w:pPr>
    </w:p>
    <w:p w:rsidR="006F79C3" w:rsidRPr="00F54712" w:rsidRDefault="006F79C3" w:rsidP="006F79C3">
      <w:pPr>
        <w:rPr>
          <w:rFonts w:ascii="TH SarabunIT๙" w:hAnsi="TH SarabunIT๙" w:cs="TH SarabunIT๙"/>
        </w:rPr>
      </w:pPr>
    </w:p>
    <w:p w:rsidR="006F79C3" w:rsidRPr="00F54712" w:rsidRDefault="006F79C3" w:rsidP="006F79C3">
      <w:pPr>
        <w:rPr>
          <w:rFonts w:ascii="TH SarabunIT๙" w:hAnsi="TH SarabunIT๙" w:cs="TH SarabunIT๙"/>
        </w:rPr>
      </w:pPr>
    </w:p>
    <w:p w:rsidR="006F79C3" w:rsidRPr="00F54712" w:rsidRDefault="006F79C3" w:rsidP="006F79C3">
      <w:pPr>
        <w:rPr>
          <w:rFonts w:ascii="TH SarabunIT๙" w:hAnsi="TH SarabunIT๙" w:cs="TH SarabunIT๙"/>
        </w:rPr>
      </w:pPr>
    </w:p>
    <w:p w:rsidR="006F79C3" w:rsidRPr="00F54712" w:rsidRDefault="006F79C3" w:rsidP="006F79C3">
      <w:pPr>
        <w:rPr>
          <w:rFonts w:ascii="TH SarabunIT๙" w:hAnsi="TH SarabunIT๙" w:cs="TH SarabunIT๙"/>
        </w:rPr>
      </w:pPr>
    </w:p>
    <w:p w:rsidR="006F79C3" w:rsidRPr="00F54712" w:rsidRDefault="006F79C3" w:rsidP="006F79C3">
      <w:pPr>
        <w:rPr>
          <w:rFonts w:ascii="TH SarabunIT๙" w:hAnsi="TH SarabunIT๙" w:cs="TH SarabunIT๙"/>
        </w:rPr>
      </w:pPr>
    </w:p>
    <w:p w:rsidR="006F79C3" w:rsidRPr="00F54712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02D2E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lastRenderedPageBreak/>
        <w:t xml:space="preserve">๕.2 </w:t>
      </w:r>
      <w:r w:rsidRPr="00902D2E"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</w:rPr>
        <w:t>Flowchart</w:t>
      </w:r>
      <w:r w:rsidRPr="00902D2E">
        <w:rPr>
          <w:rFonts w:ascii="TH SarabunIT๙" w:eastAsia="Times New Roman" w:hAnsi="TH SarabunIT๙" w:cs="TH SarabunIT๙"/>
          <w:spacing w:val="-6"/>
          <w:sz w:val="32"/>
          <w:szCs w:val="32"/>
        </w:rPr>
        <w:t xml:space="preserve"> </w:t>
      </w:r>
      <w:r w:rsidRPr="00902D2E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>กระบวนการ/ขั้นตอนรับการตรวจราชการ การติดตาม ตรวจสอบและประเมินผล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การจัดการศึกษา</w:t>
      </w:r>
      <w:r w:rsidRPr="00627C4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ของส่วนราชการหรือหน่วยงานและสถานศึกษาในสังกัดกระทรวงศึกษาธิการภายในจังหวัด</w:t>
      </w:r>
    </w:p>
    <w:p w:rsidR="006F79C3" w:rsidRDefault="006F79C3" w:rsidP="006F79C3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1FF4BEB6" wp14:editId="0B450511">
                <wp:simplePos x="0" y="0"/>
                <wp:positionH relativeFrom="column">
                  <wp:posOffset>37465</wp:posOffset>
                </wp:positionH>
                <wp:positionV relativeFrom="paragraph">
                  <wp:posOffset>179070</wp:posOffset>
                </wp:positionV>
                <wp:extent cx="5835650" cy="7079615"/>
                <wp:effectExtent l="0" t="0" r="31750" b="64135"/>
                <wp:wrapNone/>
                <wp:docPr id="314" name="สี่เหลี่ยมผืนผ้ามุมมน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35650" cy="7079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DE9D9"/>
                        </a:solidFill>
                        <a:ln w="12700">
                          <a:solidFill>
                            <a:srgbClr val="548DD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4182F51" id="สี่เหลี่ยมผืนผ้ามุมมน 314" o:spid="_x0000_s1026" style="position:absolute;margin-left:2.95pt;margin-top:14.1pt;width:459.5pt;height:557.45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" fillcolor="#fde9d9" strokecolor="#548dd4" strokeweight="1pt">
                <v:shadow on="t" color="#974706" opacity=".5" offset="1pt"/>
              </v:round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AF61CAD" wp14:editId="5EB6E9D8">
                <wp:simplePos x="0" y="0"/>
                <wp:positionH relativeFrom="column">
                  <wp:posOffset>2404937</wp:posOffset>
                </wp:positionH>
                <wp:positionV relativeFrom="paragraph">
                  <wp:posOffset>-1018</wp:posOffset>
                </wp:positionV>
                <wp:extent cx="951865" cy="422598"/>
                <wp:effectExtent l="0" t="0" r="19685" b="15875"/>
                <wp:wrapNone/>
                <wp:docPr id="310" name="วงรี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1865" cy="422598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เริ่มต้น</w:t>
                            </w:r>
                          </w:p>
                          <w:p w:rsidR="007F4368" w:rsidRDefault="007F4368" w:rsidP="006F79C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AF61CAD" id="วงรี 310" o:spid="_x0000_s1066" style="position:absolute;left:0;text-align:left;margin-left:189.35pt;margin-top:-.1pt;width:74.95pt;height:33.3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เริ่มต้น</w:t>
                      </w:r>
                    </w:p>
                    <w:p w:rsidR="007F4368" w:rsidRDefault="007F4368" w:rsidP="006F79C3"/>
                  </w:txbxContent>
                </v:textbox>
              </v:oval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18039F6" wp14:editId="5F3C811C">
                <wp:simplePos x="0" y="0"/>
                <wp:positionH relativeFrom="column">
                  <wp:posOffset>2103755</wp:posOffset>
                </wp:positionH>
                <wp:positionV relativeFrom="paragraph">
                  <wp:posOffset>3224530</wp:posOffset>
                </wp:positionV>
                <wp:extent cx="6384925" cy="635"/>
                <wp:effectExtent l="57150" t="22860" r="66040" b="12065"/>
                <wp:wrapNone/>
                <wp:docPr id="309" name="ตัวเชื่อมต่อหักมุม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6384925" cy="635"/>
                        </a:xfrm>
                        <a:prstGeom prst="bentConnector3">
                          <a:avLst>
                            <a:gd name="adj1" fmla="val 49995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45B70D" id="ตัวเชื่อมต่อหักมุม 309" o:spid="_x0000_s1026" type="#_x0000_t34" style="position:absolute;margin-left:165.65pt;margin-top:253.9pt;width:502.75pt;height:.05pt;rotation:-90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" adj="10799" strokeweight="1.5pt">
                <v:stroke dashstyle="3 1"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76000" behindDoc="0" locked="0" layoutInCell="1" allowOverlap="1" wp14:anchorId="2F31FAFF" wp14:editId="2B76CABA">
                <wp:simplePos x="0" y="0"/>
                <wp:positionH relativeFrom="column">
                  <wp:posOffset>2866389</wp:posOffset>
                </wp:positionH>
                <wp:positionV relativeFrom="paragraph">
                  <wp:posOffset>203835</wp:posOffset>
                </wp:positionV>
                <wp:extent cx="0" cy="151765"/>
                <wp:effectExtent l="76200" t="0" r="57150" b="57785"/>
                <wp:wrapNone/>
                <wp:docPr id="308" name="ลูกศรเชื่อมต่อแบบตรง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176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177B44" id="ลูกศรเชื่อมต่อแบบตรง 308" o:spid="_x0000_s1026" type="#_x0000_t32" style="position:absolute;margin-left:225.7pt;margin-top:16.05pt;width:0;height:11.95pt;z-index:25177600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" strokeweight="1.5pt">
                <v:stroke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4294967292" distB="4294967292" distL="114300" distR="114300" simplePos="0" relativeHeight="251793408" behindDoc="0" locked="0" layoutInCell="1" allowOverlap="1" wp14:anchorId="074BFCFE" wp14:editId="09355154">
                <wp:simplePos x="0" y="0"/>
                <wp:positionH relativeFrom="column">
                  <wp:posOffset>3357245</wp:posOffset>
                </wp:positionH>
                <wp:positionV relativeFrom="paragraph">
                  <wp:posOffset>33019</wp:posOffset>
                </wp:positionV>
                <wp:extent cx="1938655" cy="0"/>
                <wp:effectExtent l="38100" t="76200" r="0" b="95250"/>
                <wp:wrapNone/>
                <wp:docPr id="307" name="ลูกศรเชื่อมต่อแบบตรง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3865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B2F93" id="ลูกศรเชื่อมต่อแบบตรง 307" o:spid="_x0000_s1026" type="#_x0000_t32" style="position:absolute;margin-left:264.35pt;margin-top:2.6pt;width:152.65pt;height:0;flip:x;z-index:251793408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" strokeweight="1.5pt">
                <v:stroke dashstyle="3 1"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B225532" wp14:editId="6F2B46CA">
                <wp:simplePos x="0" y="0"/>
                <wp:positionH relativeFrom="column">
                  <wp:posOffset>1637030</wp:posOffset>
                </wp:positionH>
                <wp:positionV relativeFrom="paragraph">
                  <wp:posOffset>125730</wp:posOffset>
                </wp:positionV>
                <wp:extent cx="2566035" cy="380365"/>
                <wp:effectExtent l="0" t="0" r="24765" b="19685"/>
                <wp:wrapNone/>
                <wp:docPr id="306" name="สี่เหลี่ยมผืนผ้า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6035" cy="38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รับนโยบาย/แผนการตรวจ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จาก ศธจ.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225532" id="สี่เหลี่ยมผืนผ้า 306" o:spid="_x0000_s1067" style="position:absolute;left:0;text-align:left;margin-left:128.9pt;margin-top:9.9pt;width:202.05pt;height:29.9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รับนโยบาย/แผนการตรวจ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ฯ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จาก ศธจ.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70880" behindDoc="0" locked="0" layoutInCell="1" allowOverlap="1" wp14:anchorId="5738077C" wp14:editId="1B840FB1">
                <wp:simplePos x="0" y="0"/>
                <wp:positionH relativeFrom="column">
                  <wp:posOffset>2877184</wp:posOffset>
                </wp:positionH>
                <wp:positionV relativeFrom="paragraph">
                  <wp:posOffset>174625</wp:posOffset>
                </wp:positionV>
                <wp:extent cx="0" cy="217170"/>
                <wp:effectExtent l="76200" t="0" r="57150" b="49530"/>
                <wp:wrapNone/>
                <wp:docPr id="305" name="ลูกศรเชื่อมต่อแบบตรง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717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B4FB41" id="ลูกศรเชื่อมต่อแบบตรง 305" o:spid="_x0000_s1026" type="#_x0000_t32" style="position:absolute;margin-left:226.55pt;margin-top:13.75pt;width:0;height:17.1pt;z-index:25177088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F527667" wp14:editId="09950DEF">
                <wp:simplePos x="0" y="0"/>
                <wp:positionH relativeFrom="column">
                  <wp:posOffset>1308100</wp:posOffset>
                </wp:positionH>
                <wp:positionV relativeFrom="paragraph">
                  <wp:posOffset>161925</wp:posOffset>
                </wp:positionV>
                <wp:extent cx="3521075" cy="328930"/>
                <wp:effectExtent l="0" t="0" r="22225" b="13970"/>
                <wp:wrapNone/>
                <wp:docPr id="304" name="สี่เหลี่ยมผืนผ้า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1075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ประสานแผนการตรวจ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กับ ศธจ.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527667" id="สี่เหลี่ยมผืนผ้า 304" o:spid="_x0000_s1068" style="position:absolute;left:0;text-align:left;margin-left:103pt;margin-top:12.75pt;width:277.25pt;height:25.9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ประสานแผนการตรวจ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ฯ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กับ ศธจ.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77024" behindDoc="0" locked="0" layoutInCell="1" allowOverlap="1" wp14:anchorId="75324AA6" wp14:editId="2566AB5B">
                <wp:simplePos x="0" y="0"/>
                <wp:positionH relativeFrom="column">
                  <wp:posOffset>2867659</wp:posOffset>
                </wp:positionH>
                <wp:positionV relativeFrom="paragraph">
                  <wp:posOffset>179705</wp:posOffset>
                </wp:positionV>
                <wp:extent cx="0" cy="183515"/>
                <wp:effectExtent l="76200" t="0" r="57150" b="64135"/>
                <wp:wrapNone/>
                <wp:docPr id="303" name="ลูกศรเชื่อมต่อแบบตรง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35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55B887" id="ลูกศรเชื่อมต่อแบบตรง 303" o:spid="_x0000_s1026" type="#_x0000_t32" style="position:absolute;margin-left:225.8pt;margin-top:14.15pt;width:0;height:14.45pt;z-index:251777024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935D3F5" wp14:editId="31113FC9">
                <wp:simplePos x="0" y="0"/>
                <wp:positionH relativeFrom="column">
                  <wp:posOffset>560070</wp:posOffset>
                </wp:positionH>
                <wp:positionV relativeFrom="paragraph">
                  <wp:posOffset>119847</wp:posOffset>
                </wp:positionV>
                <wp:extent cx="4549140" cy="341630"/>
                <wp:effectExtent l="0" t="0" r="22860" b="20320"/>
                <wp:wrapNone/>
                <wp:docPr id="203" name="สี่เหลี่ยมผืนผ้า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9140" cy="34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ประสานกำหนดการ เป้าหมายการตรวจฯกับสถานศึกษา(ถ้ามีหน่วยตรวจเยี่ยม)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35D3F5" id="สี่เหลี่ยมผืนผ้า 203" o:spid="_x0000_s1069" style="position:absolute;left:0;text-align:left;margin-left:44.1pt;margin-top:9.45pt;width:358.2pt;height:26.9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">
                <v:textbox>
                  <w:txbxContent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ประสานกำหนดการ เป้าหมายการตรวจฯกับสถานศึกษา(ถ้ามีหน่วยตรวจเยี่ยม)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FB2440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69856" behindDoc="0" locked="0" layoutInCell="1" allowOverlap="1" wp14:anchorId="3D6D0C80" wp14:editId="1B855BCD">
                <wp:simplePos x="0" y="0"/>
                <wp:positionH relativeFrom="column">
                  <wp:posOffset>2878827</wp:posOffset>
                </wp:positionH>
                <wp:positionV relativeFrom="paragraph">
                  <wp:posOffset>-2684</wp:posOffset>
                </wp:positionV>
                <wp:extent cx="8255" cy="156845"/>
                <wp:effectExtent l="76200" t="0" r="67945" b="52705"/>
                <wp:wrapNone/>
                <wp:docPr id="202" name="ลูกศรเชื่อมต่อแบบตรง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55" cy="15684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6AEACD" id="ลูกศรเชื่อมต่อแบบตรง 202" o:spid="_x0000_s1026" type="#_x0000_t32" style="position:absolute;margin-left:226.7pt;margin-top:-.2pt;width:.65pt;height:12.35pt;flip:x;z-index:251769856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" strokeweight="1.5pt">
                <v:stroke endarrow="block"/>
              </v:shape>
            </w:pict>
          </mc:Fallback>
        </mc:AlternateContent>
      </w:r>
      <w:r w:rsidR="006F79C3">
        <w:rPr>
          <w:rFonts w:ascii="TH SarabunIT๙" w:eastAsia="Times New Roman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FB3F258" wp14:editId="4565050B">
                <wp:simplePos x="0" y="0"/>
                <wp:positionH relativeFrom="column">
                  <wp:posOffset>1089840</wp:posOffset>
                </wp:positionH>
                <wp:positionV relativeFrom="paragraph">
                  <wp:posOffset>157947</wp:posOffset>
                </wp:positionV>
                <wp:extent cx="3614420" cy="314325"/>
                <wp:effectExtent l="0" t="0" r="24130" b="28575"/>
                <wp:wrapNone/>
                <wp:docPr id="302" name="สี่เหลี่ยมผืนผ้ามุมมน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4420" cy="314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Default="007F4368" w:rsidP="006F79C3"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จัด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เตรียมข้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อมูล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การนำเสนอตามแบบรายงานฯ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FB3F258" id="สี่เหลี่ยมผืนผ้ามุมมน 302" o:spid="_x0000_s1070" style="position:absolute;left:0;text-align:left;margin-left:85.8pt;margin-top:12.45pt;width:284.6pt;height:24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">
                <v:textbox>
                  <w:txbxContent>
                    <w:p w:rsidR="007F4368" w:rsidRDefault="007F4368" w:rsidP="006F79C3"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จัด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เตรียมข้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อมูล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การนำเสนอตามแบบรายงานฯ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FB2440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68832" behindDoc="0" locked="0" layoutInCell="1" allowOverlap="1" wp14:anchorId="01DED0B1" wp14:editId="5BF8D5B0">
                <wp:simplePos x="0" y="0"/>
                <wp:positionH relativeFrom="column">
                  <wp:posOffset>2870392</wp:posOffset>
                </wp:positionH>
                <wp:positionV relativeFrom="paragraph">
                  <wp:posOffset>14701</wp:posOffset>
                </wp:positionV>
                <wp:extent cx="8998" cy="154305"/>
                <wp:effectExtent l="76200" t="0" r="67310" b="55245"/>
                <wp:wrapNone/>
                <wp:docPr id="204" name="ลูกศรเชื่อมต่อแบบตรง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998" cy="15430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560368" id="ลูกศรเชื่อมต่อแบบตรง 204" o:spid="_x0000_s1026" type="#_x0000_t32" style="position:absolute;margin-left:226pt;margin-top:1.15pt;width:.7pt;height:12.15pt;flip:x;z-index:251768832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" strokeweight="1.5pt">
                <v:stroke endarrow="block"/>
              </v:shape>
            </w:pict>
          </mc:Fallback>
        </mc:AlternateContent>
      </w:r>
      <w:r w:rsidR="006F79C3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10A6AB4" wp14:editId="77AC371B">
                <wp:simplePos x="0" y="0"/>
                <wp:positionH relativeFrom="column">
                  <wp:posOffset>1514919</wp:posOffset>
                </wp:positionH>
                <wp:positionV relativeFrom="paragraph">
                  <wp:posOffset>168748</wp:posOffset>
                </wp:positionV>
                <wp:extent cx="2691765" cy="359410"/>
                <wp:effectExtent l="0" t="0" r="13335" b="21590"/>
                <wp:wrapNone/>
                <wp:docPr id="205" name="สี่เหลี่ยมผืนผ้า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1765" cy="359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เข้าร่วมประชุมรับการตรวจฯ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0A6AB4" id="สี่เหลี่ยมผืนผ้า 205" o:spid="_x0000_s1071" style="position:absolute;left:0;text-align:left;margin-left:119.3pt;margin-top:13.3pt;width:211.95pt;height:28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เข้าร่วมประชุมรับการตรวจฯ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FB2440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67808" behindDoc="0" locked="0" layoutInCell="1" allowOverlap="1" wp14:anchorId="60EABC0E" wp14:editId="283D4AD7">
                <wp:simplePos x="0" y="0"/>
                <wp:positionH relativeFrom="column">
                  <wp:posOffset>2818016</wp:posOffset>
                </wp:positionH>
                <wp:positionV relativeFrom="paragraph">
                  <wp:posOffset>143708</wp:posOffset>
                </wp:positionV>
                <wp:extent cx="151130" cy="6122"/>
                <wp:effectExtent l="34607" t="3493" r="73978" b="54927"/>
                <wp:wrapNone/>
                <wp:docPr id="301" name="ตัวเชื่อมต่อหักมุม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51130" cy="6122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38549" id="ตัวเชื่อมต่อหักมุม 301" o:spid="_x0000_s1026" type="#_x0000_t34" style="position:absolute;margin-left:221.9pt;margin-top:11.3pt;width:11.9pt;height:.5pt;rotation:90;z-index:251767808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" strokeweight="1.5pt">
                <v:stroke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C511F5E" wp14:editId="7F2D3A2D">
                <wp:simplePos x="0" y="0"/>
                <wp:positionH relativeFrom="column">
                  <wp:posOffset>1082998</wp:posOffset>
                </wp:positionH>
                <wp:positionV relativeFrom="paragraph">
                  <wp:posOffset>223520</wp:posOffset>
                </wp:positionV>
                <wp:extent cx="3778885" cy="314325"/>
                <wp:effectExtent l="0" t="0" r="12065" b="28575"/>
                <wp:wrapNone/>
                <wp:docPr id="207" name="สี่เหลี่ยมผืนผ้า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888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นำเสนอผลการตรวจราชการฯ ตามประเด็นนโยบาย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511F5E" id="สี่เหลี่ยมผืนผ้า 207" o:spid="_x0000_s1072" style="position:absolute;left:0;text-align:left;margin-left:85.3pt;margin-top:17.6pt;width:297.55pt;height:24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นำเสนอผลการตรวจราชการฯ ตามประเด็นนโยบาย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78048" behindDoc="0" locked="0" layoutInCell="1" allowOverlap="1" wp14:anchorId="497CBACE" wp14:editId="51173B9D">
                <wp:simplePos x="0" y="0"/>
                <wp:positionH relativeFrom="column">
                  <wp:posOffset>2897134</wp:posOffset>
                </wp:positionH>
                <wp:positionV relativeFrom="paragraph">
                  <wp:posOffset>83796</wp:posOffset>
                </wp:positionV>
                <wp:extent cx="0" cy="175260"/>
                <wp:effectExtent l="76200" t="0" r="57150" b="53340"/>
                <wp:wrapNone/>
                <wp:docPr id="208" name="ลูกศรเชื่อมต่อแบบตรง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526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C42AF1" id="ลูกศรเชื่อมต่อแบบตรง 208" o:spid="_x0000_s1026" type="#_x0000_t32" style="position:absolute;margin-left:228.1pt;margin-top:6.6pt;width:0;height:13.8pt;z-index:251778048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" strokeweight="1.5pt">
                <v:stroke endarrow="block"/>
              </v:shape>
            </w:pict>
          </mc:Fallback>
        </mc:AlternateContent>
      </w:r>
    </w:p>
    <w:p w:rsidR="006F79C3" w:rsidRPr="00BE4267" w:rsidRDefault="00FB2440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FDD128F" wp14:editId="7F1DB23E">
                <wp:simplePos x="0" y="0"/>
                <wp:positionH relativeFrom="column">
                  <wp:posOffset>1088390</wp:posOffset>
                </wp:positionH>
                <wp:positionV relativeFrom="paragraph">
                  <wp:posOffset>31115</wp:posOffset>
                </wp:positionV>
                <wp:extent cx="3781425" cy="380365"/>
                <wp:effectExtent l="0" t="0" r="28575" b="19685"/>
                <wp:wrapNone/>
                <wp:docPr id="209" name="สี่เหลี่ยมผืนผ้า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81425" cy="38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ส่งรายงานผลการตรวจราชการฯ ถึง ศธจ./หน่วยงานต้นสังกัด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DD128F" id="สี่เหลี่ยมผืนผ้า 209" o:spid="_x0000_s1073" style="position:absolute;left:0;text-align:left;margin-left:85.7pt;margin-top:2.45pt;width:297.75pt;height:29.9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ส่งรายงานผลการตรวจราชการฯ ถึง ศธจ./หน่วยงานต้นสังกัด</w:t>
                      </w:r>
                    </w:p>
                  </w:txbxContent>
                </v:textbox>
              </v: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86240" behindDoc="0" locked="0" layoutInCell="1" allowOverlap="1" wp14:anchorId="580EB805" wp14:editId="47B6885C">
                <wp:simplePos x="0" y="0"/>
                <wp:positionH relativeFrom="column">
                  <wp:posOffset>2881894</wp:posOffset>
                </wp:positionH>
                <wp:positionV relativeFrom="paragraph">
                  <wp:posOffset>179046</wp:posOffset>
                </wp:positionV>
                <wp:extent cx="0" cy="176530"/>
                <wp:effectExtent l="76200" t="0" r="57150" b="52070"/>
                <wp:wrapNone/>
                <wp:docPr id="210" name="ลูกศรเชื่อมต่อแบบตรง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653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A5674A" id="ลูกศรเชื่อมต่อแบบตรง 210" o:spid="_x0000_s1026" type="#_x0000_t32" style="position:absolute;margin-left:226.9pt;margin-top:14.1pt;width:0;height:13.9pt;z-index:251786240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56099BC" wp14:editId="55F69E0F">
                <wp:simplePos x="0" y="0"/>
                <wp:positionH relativeFrom="column">
                  <wp:posOffset>1278255</wp:posOffset>
                </wp:positionH>
                <wp:positionV relativeFrom="paragraph">
                  <wp:posOffset>126952</wp:posOffset>
                </wp:positionV>
                <wp:extent cx="3420110" cy="425450"/>
                <wp:effectExtent l="0" t="0" r="27940" b="12700"/>
                <wp:wrapNone/>
                <wp:docPr id="211" name="แผนผังลำดับงาน: เอกสาร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0110" cy="425450"/>
                        </a:xfrm>
                        <a:prstGeom prst="flowChart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ปฏิบัติตามข้อเสนอแนะ/ข้อสั่งการของ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ผตร.และคณะ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6099BC" id="แผนผังลำดับงาน: เอกสาร 211" o:spid="_x0000_s1074" type="#_x0000_t114" style="position:absolute;left:0;text-align:left;margin-left:100.65pt;margin-top:10pt;width:269.3pt;height:33.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">
                <v:textbox>
                  <w:txbxContent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ปฏิบัติตามข้อเสนอแนะ/ข้อสั่งการของ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ผตร.และคณะ</w:t>
                      </w:r>
                    </w:p>
                  </w:txbxContent>
                </v:textbox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789312" behindDoc="0" locked="0" layoutInCell="1" allowOverlap="1" wp14:anchorId="4D58D041" wp14:editId="633A3324">
                <wp:simplePos x="0" y="0"/>
                <wp:positionH relativeFrom="column">
                  <wp:posOffset>728345</wp:posOffset>
                </wp:positionH>
                <wp:positionV relativeFrom="paragraph">
                  <wp:posOffset>101929</wp:posOffset>
                </wp:positionV>
                <wp:extent cx="549910" cy="0"/>
                <wp:effectExtent l="0" t="76200" r="21590" b="95250"/>
                <wp:wrapNone/>
                <wp:docPr id="299" name="ลูกศรเชื่อมต่อแบบตรง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991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D80D1" id="ลูกศรเชื่อมต่อแบบตรง 299" o:spid="_x0000_s1026" type="#_x0000_t32" style="position:absolute;margin-left:57.35pt;margin-top:8.05pt;width:43.3pt;height:0;z-index:251789312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79072" behindDoc="0" locked="0" layoutInCell="1" allowOverlap="1" wp14:anchorId="4AC8CAA3" wp14:editId="1412B1E6">
                <wp:simplePos x="0" y="0"/>
                <wp:positionH relativeFrom="column">
                  <wp:posOffset>2870763</wp:posOffset>
                </wp:positionH>
                <wp:positionV relativeFrom="paragraph">
                  <wp:posOffset>96388</wp:posOffset>
                </wp:positionV>
                <wp:extent cx="0" cy="161122"/>
                <wp:effectExtent l="76200" t="0" r="57150" b="48895"/>
                <wp:wrapNone/>
                <wp:docPr id="214" name="ลูกศรเชื่อมต่อแบบตรง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12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985C8" id="ลูกศรเชื่อมต่อแบบตรง 214" o:spid="_x0000_s1026" type="#_x0000_t32" style="position:absolute;margin-left:226.05pt;margin-top:7.6pt;width:0;height:12.7pt;z-index:251779072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C3F8080" wp14:editId="1B316DF8">
                <wp:simplePos x="0" y="0"/>
                <wp:positionH relativeFrom="column">
                  <wp:posOffset>1463675</wp:posOffset>
                </wp:positionH>
                <wp:positionV relativeFrom="paragraph">
                  <wp:posOffset>27305</wp:posOffset>
                </wp:positionV>
                <wp:extent cx="3041650" cy="673100"/>
                <wp:effectExtent l="0" t="0" r="25400" b="12700"/>
                <wp:wrapNone/>
                <wp:docPr id="215" name="แผนผังลำดับงาน: เอกสาร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1650" cy="673100"/>
                        </a:xfrm>
                        <a:prstGeom prst="flowChart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รายงานผลการปฏิบัติตามข้อเสนอแนะ/ข้อสั่งการ</w:t>
                            </w:r>
                          </w:p>
                          <w:p w:rsidR="007F4368" w:rsidRPr="00DE0423" w:rsidRDefault="007F4368" w:rsidP="006F79C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ของ</w:t>
                            </w:r>
                            <w:r w:rsidRPr="00DE042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ผตร./ศธภ.ศธจ.ถึงต้นสังกัด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F8080" id="แผนผังลำดับงาน: เอกสาร 215" o:spid="_x0000_s1075" type="#_x0000_t114" style="position:absolute;left:0;text-align:left;margin-left:115.25pt;margin-top:2.15pt;width:239.5pt;height:53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">
                <v:textbox>
                  <w:txbxContent>
                    <w:p w:rsidR="007F4368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รายงานผลการปฏิบัติตามข้อเสนอแนะ/ข้อสั่งการ</w:t>
                      </w:r>
                    </w:p>
                    <w:p w:rsidR="007F4368" w:rsidRPr="00DE0423" w:rsidRDefault="007F4368" w:rsidP="006F79C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ของ</w:t>
                      </w:r>
                      <w:r w:rsidRPr="00DE042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ผตร./ศธภ.ศธจ.ถึงต้นสังกัด</w:t>
                      </w:r>
                    </w:p>
                  </w:txbxContent>
                </v:textbox>
              </v:shape>
            </w:pict>
          </mc:Fallback>
        </mc:AlternateContent>
      </w:r>
    </w:p>
    <w:p w:rsidR="006F79C3" w:rsidRPr="00BE4267" w:rsidRDefault="00FB2440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7" distR="114297" simplePos="0" relativeHeight="251790336" behindDoc="0" locked="0" layoutInCell="1" allowOverlap="1" wp14:anchorId="333C322C" wp14:editId="275DA21F">
                <wp:simplePos x="0" y="0"/>
                <wp:positionH relativeFrom="column">
                  <wp:posOffset>3810</wp:posOffset>
                </wp:positionH>
                <wp:positionV relativeFrom="paragraph">
                  <wp:posOffset>160655</wp:posOffset>
                </wp:positionV>
                <wp:extent cx="1461770" cy="635"/>
                <wp:effectExtent l="44767" t="31433" r="68898" b="30797"/>
                <wp:wrapNone/>
                <wp:docPr id="300" name="ตัวเชื่อมต่อหักมุม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 flipH="1" flipV="1">
                          <a:off x="0" y="0"/>
                          <a:ext cx="146177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3B929B" id="ตัวเชื่อมต่อหักมุม 300" o:spid="_x0000_s1026" type="#_x0000_t34" style="position:absolute;margin-left:.3pt;margin-top:12.65pt;width:115.1pt;height:.05pt;rotation:90;flip:x y;z-index:251790336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4E519B5" wp14:editId="44182A04">
                <wp:simplePos x="0" y="0"/>
                <wp:positionH relativeFrom="column">
                  <wp:posOffset>1088390</wp:posOffset>
                </wp:positionH>
                <wp:positionV relativeFrom="paragraph">
                  <wp:posOffset>194310</wp:posOffset>
                </wp:positionV>
                <wp:extent cx="3479800" cy="788670"/>
                <wp:effectExtent l="38100" t="19050" r="44450" b="30480"/>
                <wp:wrapNone/>
                <wp:docPr id="217" name="ข้าวหลามตัด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9800" cy="788670"/>
                        </a:xfrm>
                        <a:prstGeom prst="diamond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ผตร.และคณะพิจารณา/สั่งการ</w:t>
                            </w:r>
                          </w:p>
                          <w:p w:rsidR="007F4368" w:rsidRPr="00DE0423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519B5" id="ข้าวหลามตัด 217" o:spid="_x0000_s1076" type="#_x0000_t4" style="position:absolute;left:0;text-align:left;margin-left:85.7pt;margin-top:15.3pt;width:274pt;height:62.1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ผตร.และคณะพิจารณา/สั่งการ</w:t>
                      </w:r>
                    </w:p>
                    <w:p w:rsidR="007F4368" w:rsidRPr="00DE0423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83168" behindDoc="0" locked="0" layoutInCell="1" allowOverlap="1" wp14:anchorId="6E10BF8E" wp14:editId="13919E34">
                <wp:simplePos x="0" y="0"/>
                <wp:positionH relativeFrom="column">
                  <wp:posOffset>2828289</wp:posOffset>
                </wp:positionH>
                <wp:positionV relativeFrom="paragraph">
                  <wp:posOffset>11430</wp:posOffset>
                </wp:positionV>
                <wp:extent cx="0" cy="182880"/>
                <wp:effectExtent l="76200" t="0" r="57150" b="64770"/>
                <wp:wrapNone/>
                <wp:docPr id="216" name="ลูกศรเชื่อมต่อแบบตรง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6A4CC8" id="ลูกศรเชื่อมต่อแบบตรง 216" o:spid="_x0000_s1026" type="#_x0000_t32" style="position:absolute;margin-left:222.7pt;margin-top:.9pt;width:0;height:14.4pt;z-index:251783168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DF6FDD4" wp14:editId="57745919">
                <wp:simplePos x="0" y="0"/>
                <wp:positionH relativeFrom="column">
                  <wp:posOffset>118745</wp:posOffset>
                </wp:positionH>
                <wp:positionV relativeFrom="paragraph">
                  <wp:posOffset>191770</wp:posOffset>
                </wp:positionV>
                <wp:extent cx="819150" cy="370205"/>
                <wp:effectExtent l="0" t="0" r="19050" b="10795"/>
                <wp:wrapNone/>
                <wp:docPr id="218" name="สี่เหลี่ยมผืนผ้ามุมมน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702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ไม่เห็นชอบ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F6FDD4" id="สี่เหลี่ยมผืนผ้ามุมมน 218" o:spid="_x0000_s1077" style="position:absolute;left:0;text-align:left;margin-left:9.35pt;margin-top:15.1pt;width:64.5pt;height:29.1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ไม่เห็นชอบ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3" distB="4294967293" distL="114300" distR="114300" simplePos="0" relativeHeight="251791360" behindDoc="0" locked="0" layoutInCell="1" allowOverlap="1" wp14:anchorId="6062CB0C" wp14:editId="49147C5A">
                <wp:simplePos x="0" y="0"/>
                <wp:positionH relativeFrom="column">
                  <wp:posOffset>937895</wp:posOffset>
                </wp:positionH>
                <wp:positionV relativeFrom="paragraph">
                  <wp:posOffset>135255</wp:posOffset>
                </wp:positionV>
                <wp:extent cx="149860" cy="0"/>
                <wp:effectExtent l="23495" t="59055" r="17145" b="64770"/>
                <wp:wrapNone/>
                <wp:docPr id="298" name="ลูกศรเชื่อมต่อแบบตรง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14986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9BE316" id="ลูกศรเชื่อมต่อแบบตรง 298" o:spid="_x0000_s1026" type="#_x0000_t32" style="position:absolute;margin-left:73.85pt;margin-top:10.65pt;width:11.8pt;height:0;rotation:180;z-index:251791360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296" distR="114296" simplePos="0" relativeHeight="251787264" behindDoc="0" locked="0" layoutInCell="1" allowOverlap="1" wp14:anchorId="7AC8DC3F" wp14:editId="06B6675C">
                <wp:simplePos x="0" y="0"/>
                <wp:positionH relativeFrom="column">
                  <wp:posOffset>2828289</wp:posOffset>
                </wp:positionH>
                <wp:positionV relativeFrom="paragraph">
                  <wp:posOffset>64770</wp:posOffset>
                </wp:positionV>
                <wp:extent cx="0" cy="182880"/>
                <wp:effectExtent l="76200" t="0" r="57150" b="64770"/>
                <wp:wrapNone/>
                <wp:docPr id="220" name="ลูกศรเชื่อมต่อแบบตรง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4EEB76" id="ลูกศรเชื่อมต่อแบบตรง 220" o:spid="_x0000_s1026" type="#_x0000_t32" style="position:absolute;margin-left:222.7pt;margin-top:5.1pt;width:0;height:14.4pt;z-index:251787264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" strokeweight="1.5pt">
                <v:stroke endarrow="block"/>
              </v:shape>
            </w:pict>
          </mc:Fallback>
        </mc:AlternateContent>
      </w:r>
    </w:p>
    <w:p w:rsidR="006F79C3" w:rsidRPr="00BE4267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eastAsia="Times New Roman"/>
          <w:noProof/>
        </w:rPr>
        <mc:AlternateContent>
          <mc:Choice Requires="wps">
            <w:drawing>
              <wp:anchor distT="4294967295" distB="4294967295" distL="114300" distR="114300" simplePos="0" relativeHeight="251794432" behindDoc="0" locked="0" layoutInCell="1" allowOverlap="1" wp14:anchorId="5D1DD107" wp14:editId="5BE8D57B">
                <wp:simplePos x="0" y="0"/>
                <wp:positionH relativeFrom="column">
                  <wp:posOffset>3372485</wp:posOffset>
                </wp:positionH>
                <wp:positionV relativeFrom="paragraph">
                  <wp:posOffset>208280</wp:posOffset>
                </wp:positionV>
                <wp:extent cx="1923415" cy="9525"/>
                <wp:effectExtent l="10160" t="55880" r="19050" b="58420"/>
                <wp:wrapNone/>
                <wp:docPr id="297" name="ตัวเชื่อมต่อหักมุม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23415" cy="9525"/>
                        </a:xfrm>
                        <a:prstGeom prst="bentConnector3">
                          <a:avLst>
                            <a:gd name="adj1" fmla="val 49981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6F9B89" id="ตัวเชื่อมต่อหักมุม 297" o:spid="_x0000_s1026" type="#_x0000_t34" style="position:absolute;margin-left:265.55pt;margin-top:16.4pt;width:151.45pt;height:.75pt;z-index:251794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" adj="10796" strokeweight="1.5pt">
                <v:stroke dashstyle="3 1" endarrow="block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E52BBA9" wp14:editId="16F5EC0F">
                <wp:simplePos x="0" y="0"/>
                <wp:positionH relativeFrom="column">
                  <wp:posOffset>2239010</wp:posOffset>
                </wp:positionH>
                <wp:positionV relativeFrom="paragraph">
                  <wp:posOffset>39370</wp:posOffset>
                </wp:positionV>
                <wp:extent cx="1133475" cy="370205"/>
                <wp:effectExtent l="0" t="0" r="28575" b="10795"/>
                <wp:wrapNone/>
                <wp:docPr id="221" name="สี่เหลี่ยมผืนผ้ามุมมน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3702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DE0423" w:rsidRDefault="007F4368" w:rsidP="006F79C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เห็นชอบ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E52BBA9" id="สี่เหลี่ยมผืนผ้ามุมมน 221" o:spid="_x0000_s1078" style="position:absolute;left:0;text-align:left;margin-left:176.3pt;margin-top:3.1pt;width:89.25pt;height:29.1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">
                <v:textbox>
                  <w:txbxContent>
                    <w:p w:rsidR="007F4368" w:rsidRPr="00DE0423" w:rsidRDefault="007F4368" w:rsidP="006F79C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เห็นชอบ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650E67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lastRenderedPageBreak/>
        <w:t>หมายเหตุ</w:t>
      </w:r>
    </w:p>
    <w:p w:rsidR="006F79C3" w:rsidRPr="00555559" w:rsidRDefault="006F79C3" w:rsidP="006F79C3">
      <w:pPr>
        <w:spacing w:after="0" w:line="233" w:lineRule="auto"/>
        <w:ind w:firstLine="1134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555559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1. </w:t>
      </w:r>
      <w:r w:rsidRPr="00A04F6E">
        <w:rPr>
          <w:rFonts w:ascii="TH SarabunIT๙" w:eastAsia="Cordia New" w:hAnsi="TH SarabunIT๙" w:cs="TH SarabunIT๙" w:hint="cs"/>
          <w:sz w:val="32"/>
          <w:szCs w:val="32"/>
          <w:cs/>
        </w:rPr>
        <w:t>เนื่องจากอยู่ในช่วงเริ่มต้นการปฏิรูปการศึกษาเพื่อขับเคลื่อนการศึกษาระดับภูมิภาค และการประกาศใช้</w:t>
      </w:r>
      <w:r w:rsidRPr="00A04F6E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ระเบียบกระทรวงศึกษาธิการ ว่าด้วยการตรวจราชการและการติดตามประเมินผลการจัดการศึกษา พ.ศ.2560 ใหม่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จึง</w:t>
      </w:r>
      <w:r w:rsidRPr="00A04F6E">
        <w:rPr>
          <w:rFonts w:ascii="TH SarabunIT๙" w:eastAsia="Cordia New" w:hAnsi="TH SarabunIT๙" w:cs="TH SarabunIT๙" w:hint="cs"/>
          <w:sz w:val="32"/>
          <w:szCs w:val="32"/>
          <w:cs/>
        </w:rPr>
        <w:t>ประยุกต์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กระบวน</w:t>
      </w:r>
      <w:r w:rsidRPr="00A04F6E">
        <w:rPr>
          <w:rFonts w:ascii="TH SarabunIT๙" w:eastAsia="Cordia New" w:hAnsi="TH SarabunIT๙" w:cs="TH SarabunIT๙" w:hint="cs"/>
          <w:sz w:val="32"/>
          <w:szCs w:val="32"/>
          <w:cs/>
        </w:rPr>
        <w:t>การตรวจราชการ การติดตาม ตรวจสอบและประเมินผล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และการจัดทำรายงานให้หน่วยงานการศึกษาในจังหวัด</w:t>
      </w:r>
      <w:r w:rsidRPr="00A04F6E">
        <w:rPr>
          <w:rFonts w:ascii="TH SarabunIT๙" w:eastAsia="Cordia New" w:hAnsi="TH SarabunIT๙" w:cs="TH SarabunIT๙" w:hint="cs"/>
          <w:sz w:val="32"/>
          <w:szCs w:val="32"/>
          <w:cs/>
        </w:rPr>
        <w:t>เป็นกระบวนการตรวจราชการ การติดตาม ตรวจสอบและประเ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มินผล ประจำปี</w:t>
      </w:r>
      <w:r w:rsidRPr="0022095C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งบประมาณ พ.ศ. ๒๕๖๑</w:t>
      </w:r>
      <w:r w:rsidRPr="0022095C">
        <w:rPr>
          <w:rFonts w:ascii="TH SarabunIT๙" w:eastAsia="Cordia New" w:hAnsi="TH SarabunIT๙" w:cs="TH SarabunIT๙"/>
          <w:spacing w:val="-4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>เป็นกระบวนการเดียวกัน</w:t>
      </w:r>
    </w:p>
    <w:p w:rsidR="006F79C3" w:rsidRPr="00650E67" w:rsidRDefault="006F79C3" w:rsidP="006F79C3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Pr="00650E67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650E67">
        <w:rPr>
          <w:rFonts w:ascii="TH SarabunIT๙" w:eastAsia="Times New Roman" w:hAnsi="TH SarabunIT๙" w:cs="TH SarabunIT๙"/>
          <w:sz w:val="32"/>
          <w:szCs w:val="32"/>
          <w:cs/>
        </w:rPr>
        <w:t>ผู้ตรวจราชการกระทรวงเป็นผู้ให้คำแนะนำ ที่ปรึกษา (</w:t>
      </w:r>
      <w:r w:rsidRPr="00650E67">
        <w:rPr>
          <w:rFonts w:ascii="TH SarabunIT๙" w:eastAsia="Times New Roman" w:hAnsi="TH SarabunIT๙" w:cs="TH SarabunIT๙"/>
          <w:sz w:val="32"/>
          <w:szCs w:val="32"/>
        </w:rPr>
        <w:t>Consult</w:t>
      </w:r>
      <w:r w:rsidRPr="00650E67">
        <w:rPr>
          <w:rFonts w:ascii="TH SarabunIT๙" w:eastAsia="Times New Roman" w:hAnsi="TH SarabunIT๙" w:cs="TH SarabunIT๙"/>
          <w:sz w:val="32"/>
          <w:szCs w:val="32"/>
          <w:cs/>
        </w:rPr>
        <w:t>) แก่ศึกษานิเทศก์ทั้งในบทบาทหน้าที่การติดตามตรวจสอบและประเมินผลการจัดการศึกษาระดับจังหวัด และการนิเทศให้คำปรึกษาแก่หน่วยงาน ส่วนราชการและสถานศึกษาในจังหวัด</w:t>
      </w:r>
      <w:r w:rsidRPr="00650E6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650E67">
        <w:rPr>
          <w:rFonts w:ascii="TH SarabunIT๙" w:eastAsia="Times New Roman" w:hAnsi="TH SarabunIT๙" w:cs="TH SarabunIT๙"/>
          <w:sz w:val="32"/>
          <w:szCs w:val="32"/>
          <w:cs/>
        </w:rPr>
        <w:t>ในการนิเทศเพื่อขับเคลื่อนนโยบายของกระทรวงศึกษาธิการในระดับพื้นที่</w:t>
      </w:r>
    </w:p>
    <w:p w:rsidR="006F79C3" w:rsidRPr="00991145" w:rsidRDefault="006F79C3" w:rsidP="006F79C3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๓</w:t>
      </w:r>
      <w:r w:rsidRPr="00650E67">
        <w:rPr>
          <w:rFonts w:ascii="TH SarabunIT๙" w:eastAsia="Times New Roman" w:hAnsi="TH SarabunIT๙" w:cs="TH SarabunIT๙"/>
          <w:sz w:val="32"/>
          <w:szCs w:val="32"/>
          <w:cs/>
        </w:rPr>
        <w:t>. คณะกรรมการติดตาม ตรวจสอบและประเมินผลการจัดการศึกษาของกระทรวงศึกษาธิการ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650E67">
        <w:rPr>
          <w:rFonts w:ascii="TH SarabunIT๙" w:eastAsia="Times New Roman" w:hAnsi="TH SarabunIT๙" w:cs="TH SarabunIT๙"/>
          <w:sz w:val="32"/>
          <w:szCs w:val="32"/>
          <w:cs/>
        </w:rPr>
        <w:t>ต้องการลดความซ้ำซ้อน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ความเป็นเอกภาพ</w:t>
      </w:r>
      <w:r w:rsidRPr="00650E67">
        <w:rPr>
          <w:rFonts w:ascii="TH SarabunIT๙" w:eastAsia="Times New Roman" w:hAnsi="TH SarabunIT๙" w:cs="TH SarabunIT๙"/>
          <w:sz w:val="32"/>
          <w:szCs w:val="32"/>
          <w:cs/>
        </w:rPr>
        <w:t>ในระบบการติดตามประเมินผลการจัดการศึกษาของกระทรวงศึกษาธิการ จึงได้จัดทำประเด็น</w:t>
      </w:r>
      <w:r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นโยบายการตรวจราชการ การ</w:t>
      </w:r>
      <w:r w:rsidRPr="00650E67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ติดตาม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 ตรวจสอบและ</w:t>
      </w:r>
      <w:r w:rsidRPr="00650E67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ประเมินผลการจัดการศึกษาของกระทรวงศึกษาธิการ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 เพื่อให้ส่วนราชการถือเป็นกรอบแนวทาง</w:t>
      </w:r>
      <w:r w:rsidRPr="00EE2F58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การติดตาม ตรวจสอบและประเมินผลการจัดการศึกษา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ของส่วนราชการ</w:t>
      </w:r>
      <w:r w:rsidRPr="00650E67">
        <w:rPr>
          <w:rFonts w:ascii="TH SarabunIT๙" w:eastAsia="Times New Roman" w:hAnsi="TH SarabunIT๙" w:cs="TH SarabunIT๙"/>
          <w:sz w:val="32"/>
          <w:szCs w:val="32"/>
          <w:cs/>
        </w:rPr>
        <w:t>หรือองค์กรหลัก</w:t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Pr="00210B89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406079" w:rsidRDefault="00406079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D2752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 xml:space="preserve">ส่วนที่ </w:t>
      </w:r>
      <w:r w:rsidRPr="00FD2752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๔</w:t>
      </w:r>
    </w:p>
    <w:p w:rsidR="006F79C3" w:rsidRPr="00586161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6F79C3" w:rsidRPr="00E458FC" w:rsidRDefault="006F79C3" w:rsidP="006F79C3">
      <w:pPr>
        <w:tabs>
          <w:tab w:val="left" w:pos="2400"/>
          <w:tab w:val="center" w:pos="4513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CA12D85" wp14:editId="6E5BFC23">
                <wp:simplePos x="0" y="0"/>
                <wp:positionH relativeFrom="column">
                  <wp:posOffset>5537200</wp:posOffset>
                </wp:positionH>
                <wp:positionV relativeFrom="paragraph">
                  <wp:posOffset>-450215</wp:posOffset>
                </wp:positionV>
                <wp:extent cx="358775" cy="292100"/>
                <wp:effectExtent l="6985" t="8890" r="5715" b="13335"/>
                <wp:wrapNone/>
                <wp:docPr id="66" name="สี่เหลี่ยมผืนผ้ามุมมน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75" cy="292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948D551" id="สี่เหลี่ยมผืนผ้ามุมมน 66" o:spid="_x0000_s1026" style="position:absolute;margin-left:436pt;margin-top:-35.45pt;width:28.25pt;height:23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" strokecolor="white"/>
            </w:pict>
          </mc:Fallback>
        </mc:AlternateContent>
      </w:r>
      <w:r w:rsidRPr="00E458FC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กรอบประเด็นนโ</w:t>
      </w:r>
      <w:r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 xml:space="preserve">ยบายและตัวชี้วัดการตรวจราชการ </w:t>
      </w:r>
      <w:r w:rsidRPr="00E458FC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การ</w:t>
      </w:r>
      <w:r w:rsidRPr="00E458FC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ติดตาม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ตรวจสอบและ</w:t>
      </w:r>
      <w:r w:rsidRPr="00E458FC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ประเมินผล</w:t>
      </w:r>
      <w:r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br/>
      </w:r>
      <w:r w:rsidRPr="00E458FC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การจัดการศึกษาของกระทรวงศึกษาธิการ ประจำปีงบประมาณ พ.ศ. 256</w:t>
      </w:r>
      <w:r w:rsidRPr="00E458FC">
        <w:rPr>
          <w:rFonts w:ascii="TH SarabunIT๙" w:eastAsia="Times New Roman" w:hAnsi="TH SarabunIT๙" w:cs="TH SarabunIT๙"/>
          <w:b/>
          <w:bCs/>
          <w:caps/>
          <w:sz w:val="36"/>
          <w:szCs w:val="36"/>
        </w:rPr>
        <w:t>1</w:t>
      </w:r>
    </w:p>
    <w:p w:rsidR="006F79C3" w:rsidRPr="00E0101A" w:rsidRDefault="006F79C3" w:rsidP="006F79C3">
      <w:pPr>
        <w:spacing w:after="0" w:line="240" w:lineRule="auto"/>
        <w:ind w:firstLine="1418"/>
        <w:contextualSpacing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2835"/>
        <w:gridCol w:w="3544"/>
        <w:gridCol w:w="1701"/>
      </w:tblGrid>
      <w:tr w:rsidR="006F79C3" w:rsidRPr="00E458FC" w:rsidTr="007A2F76">
        <w:trPr>
          <w:trHeight w:val="623"/>
          <w:tblHeader/>
        </w:trPr>
        <w:tc>
          <w:tcPr>
            <w:tcW w:w="1951" w:type="dxa"/>
            <w:shd w:val="clear" w:color="auto" w:fill="F2DBDB"/>
            <w:vAlign w:val="center"/>
          </w:tcPr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นโยบาย</w:t>
            </w:r>
          </w:p>
        </w:tc>
        <w:tc>
          <w:tcPr>
            <w:tcW w:w="2835" w:type="dxa"/>
            <w:shd w:val="clear" w:color="auto" w:fill="F2DBDB"/>
            <w:vAlign w:val="center"/>
          </w:tcPr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ประเด็นการตรวจราชการ</w:t>
            </w:r>
          </w:p>
        </w:tc>
        <w:tc>
          <w:tcPr>
            <w:tcW w:w="3544" w:type="dxa"/>
            <w:shd w:val="clear" w:color="auto" w:fill="F2DBDB"/>
            <w:vAlign w:val="center"/>
          </w:tcPr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701" w:type="dxa"/>
            <w:shd w:val="clear" w:color="auto" w:fill="F2DBDB"/>
            <w:vAlign w:val="center"/>
          </w:tcPr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F79C3" w:rsidRPr="00E458FC" w:rsidTr="007A2F76">
        <w:tc>
          <w:tcPr>
            <w:tcW w:w="1951" w:type="dxa"/>
          </w:tcPr>
          <w:p w:rsidR="006F79C3" w:rsidRPr="00E458FC" w:rsidRDefault="006F79C3" w:rsidP="007A2F76">
            <w:pPr>
              <w:numPr>
                <w:ilvl w:val="0"/>
                <w:numId w:val="2"/>
              </w:numPr>
              <w:tabs>
                <w:tab w:val="left" w:pos="284"/>
                <w:tab w:val="left" w:pos="709"/>
              </w:tabs>
              <w:spacing w:after="0" w:line="240" w:lineRule="auto"/>
              <w:ind w:left="0" w:firstLine="0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การยกระดับคุณภาพการศึกษา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835" w:type="dxa"/>
          </w:tcPr>
          <w:p w:rsidR="006F79C3" w:rsidRPr="00E458FC" w:rsidRDefault="006F79C3" w:rsidP="007A2F76">
            <w:pPr>
              <w:numPr>
                <w:ilvl w:val="1"/>
                <w:numId w:val="2"/>
              </w:numPr>
              <w:tabs>
                <w:tab w:val="left" w:pos="0"/>
                <w:tab w:val="left" w:pos="46"/>
              </w:tabs>
              <w:spacing w:after="0" w:line="240" w:lineRule="auto"/>
              <w:ind w:left="0" w:right="34" w:firstLine="3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การยกระดับคะแนน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O-NET/N-NET/V-NET</w:t>
            </w:r>
          </w:p>
          <w:p w:rsidR="006F79C3" w:rsidRPr="00E458FC" w:rsidRDefault="006F79C3" w:rsidP="007A2F76">
            <w:pPr>
              <w:tabs>
                <w:tab w:val="left" w:pos="34"/>
                <w:tab w:val="left" w:pos="1276"/>
                <w:tab w:val="left" w:pos="2302"/>
                <w:tab w:val="left" w:pos="2619"/>
              </w:tabs>
              <w:spacing w:after="0" w:line="240" w:lineRule="auto"/>
              <w:ind w:right="34" w:firstLine="10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 xml:space="preserve">1.1.1 การตรวจสอบ/วิเคราะห์จุดอ่อนจุดแข็ง ทั้งรายกลุ่มสาระและรายสาระ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(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ตัวชี้วัด) </w:t>
            </w:r>
          </w:p>
          <w:p w:rsidR="006F79C3" w:rsidRPr="00E458FC" w:rsidRDefault="006F79C3" w:rsidP="007A2F76">
            <w:pPr>
              <w:tabs>
                <w:tab w:val="left" w:pos="34"/>
                <w:tab w:val="left" w:pos="1276"/>
                <w:tab w:val="left" w:pos="2302"/>
                <w:tab w:val="left" w:pos="2619"/>
              </w:tabs>
              <w:spacing w:after="0" w:line="240" w:lineRule="auto"/>
              <w:ind w:right="34" w:firstLine="10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E458FC" w:rsidRDefault="006F79C3" w:rsidP="007A2F76">
            <w:pPr>
              <w:numPr>
                <w:ilvl w:val="2"/>
                <w:numId w:val="3"/>
              </w:num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การจัดกิจกรรมการ</w:t>
            </w:r>
          </w:p>
          <w:p w:rsidR="006F79C3" w:rsidRPr="00E458FC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เรียนการสอน และแก้ปัญหาจุดอ่อน เพื่อพัฒนาจุดแข็ง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รายสาระ (ตัวชี้วัด)</w:t>
            </w:r>
          </w:p>
          <w:p w:rsidR="006F79C3" w:rsidRPr="00E458FC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1418"/>
                <w:tab w:val="left" w:pos="1843"/>
              </w:tabs>
              <w:spacing w:after="0" w:line="240" w:lineRule="auto"/>
              <w:ind w:left="34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1.1.3 การกำหนดเป้าหมาย การยกระดับค่าเฉลี่ย </w:t>
            </w:r>
            <w:r w:rsidR="003F502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O-NET/N-NET/V-NET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ตามแนวทางกำหนดมาตรฐานการศึกษาของสถานศึกษา ซึ่งออกตามกฎกระทรวงว่าด้วยหลักเกณฑ์และวิธีการ การประกันคุณภาพการศึกษา </w:t>
            </w:r>
          </w:p>
          <w:p w:rsidR="006F79C3" w:rsidRPr="00E458FC" w:rsidRDefault="006F79C3" w:rsidP="007A2F76">
            <w:pPr>
              <w:tabs>
                <w:tab w:val="left" w:pos="1418"/>
                <w:tab w:val="left" w:pos="1843"/>
              </w:tabs>
              <w:spacing w:after="0" w:line="240" w:lineRule="auto"/>
              <w:ind w:left="34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543F8B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pacing w:val="-18"/>
                <w:sz w:val="32"/>
                <w:szCs w:val="32"/>
              </w:rPr>
            </w:pPr>
            <w:r w:rsidRPr="00543F8B">
              <w:rPr>
                <w:rFonts w:ascii="TH SarabunIT๙" w:eastAsia="Times New Roman" w:hAnsi="TH SarabunIT๙" w:cs="TH SarabunIT๙"/>
                <w:color w:val="000000"/>
                <w:spacing w:val="-18"/>
                <w:sz w:val="32"/>
                <w:szCs w:val="32"/>
                <w:cs/>
              </w:rPr>
              <w:t xml:space="preserve">1.2 การยกระดับคะแนนเฉลี่ย </w:t>
            </w:r>
            <w:r w:rsidRPr="00543F8B">
              <w:rPr>
                <w:rFonts w:ascii="TH SarabunIT๙" w:eastAsia="Times New Roman" w:hAnsi="TH SarabunIT๙" w:cs="TH SarabunIT๙"/>
                <w:color w:val="000000"/>
                <w:spacing w:val="-18"/>
                <w:sz w:val="32"/>
                <w:szCs w:val="32"/>
              </w:rPr>
              <w:t>PISA</w:t>
            </w:r>
          </w:p>
          <w:p w:rsidR="006F79C3" w:rsidRPr="00E458FC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1.2.1 การเตรียมความพร้อมของครูเพื่อรองรับการทดสอบ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PISA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(เช่น การศึกษาเรียนรู้แบบทดสอบ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PISA)</w:t>
            </w:r>
          </w:p>
          <w:p w:rsidR="006F79C3" w:rsidRPr="00E458FC" w:rsidRDefault="006F79C3" w:rsidP="007A2F76">
            <w:pPr>
              <w:tabs>
                <w:tab w:val="left" w:pos="743"/>
                <w:tab w:val="left" w:pos="1843"/>
              </w:tabs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544" w:type="dxa"/>
          </w:tcPr>
          <w:p w:rsidR="006F79C3" w:rsidRPr="00E458FC" w:rsidRDefault="006F79C3" w:rsidP="007A2F76">
            <w:pPr>
              <w:tabs>
                <w:tab w:val="left" w:pos="1843"/>
              </w:tabs>
              <w:spacing w:after="0" w:line="240" w:lineRule="auto"/>
              <w:ind w:left="82" w:hanging="50"/>
              <w:contextualSpacing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1843"/>
              </w:tabs>
              <w:spacing w:after="0" w:line="240" w:lineRule="auto"/>
              <w:ind w:left="82" w:hanging="50"/>
              <w:contextualSpacing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  <w:p w:rsidR="006F79C3" w:rsidRPr="00E458FC" w:rsidRDefault="006F79C3" w:rsidP="007A2F76">
            <w:pPr>
              <w:tabs>
                <w:tab w:val="left" w:pos="1843"/>
              </w:tabs>
              <w:spacing w:after="0" w:line="240" w:lineRule="auto"/>
              <w:ind w:left="82" w:hanging="50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KPI : </w:t>
            </w: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 xml:space="preserve">สถานศึกษา ได้ตรวจสอบ/วิเคราะห์จุดอ่อนจุดแข็ง ทั้งรายกลุ่มสาระและรายสาระ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(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ตัวชี้วัด) </w:t>
            </w: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ร้อยละ 100</w:t>
            </w:r>
          </w:p>
          <w:p w:rsidR="006F79C3" w:rsidRPr="00E458FC" w:rsidRDefault="006F79C3" w:rsidP="007A2F76">
            <w:pPr>
              <w:tabs>
                <w:tab w:val="left" w:pos="-59"/>
              </w:tabs>
              <w:spacing w:after="0" w:line="240" w:lineRule="auto"/>
              <w:ind w:left="82"/>
              <w:contextualSpacing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-59"/>
              </w:tabs>
              <w:spacing w:after="0" w:line="240" w:lineRule="auto"/>
              <w:ind w:left="82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 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สถานศึกษา ได้จัดกิจกรรมการเรียนการสอน และแก้ปัญหาจุดอ่อน เพื่อพัฒนาจุดแข็งรายสาระ (ตัวชี้วัด)ร้อยละ 100</w:t>
            </w:r>
          </w:p>
          <w:p w:rsidR="006F79C3" w:rsidRPr="00E458FC" w:rsidRDefault="006F79C3" w:rsidP="007A2F76">
            <w:pPr>
              <w:tabs>
                <w:tab w:val="left" w:pos="-59"/>
              </w:tabs>
              <w:spacing w:after="0" w:line="240" w:lineRule="auto"/>
              <w:ind w:left="82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1418"/>
                <w:tab w:val="left" w:pos="1843"/>
              </w:tabs>
              <w:spacing w:after="0" w:line="240" w:lineRule="auto"/>
              <w:ind w:left="34"/>
              <w:contextualSpacing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KPI :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สถานศึกษา มีการกำหนดเป้าหมาย การยกระดับค่าเฉลี่ย </w:t>
            </w:r>
            <w:r w:rsidR="003F502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O-NET/N-NET/V-NET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ตามแนวทางกำหนดมาตรฐานการศึกษาของสถานศึกษาซึ่งออกตามกฎกระทรวงว่าด้วยหลักเกณฑ์และวิธีการ การประกันคุณภาพการศึกษา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ร้อยละ 100</w:t>
            </w:r>
          </w:p>
          <w:p w:rsidR="006F79C3" w:rsidRPr="00E458FC" w:rsidRDefault="006F79C3" w:rsidP="007A2F76">
            <w:pPr>
              <w:tabs>
                <w:tab w:val="left" w:pos="1418"/>
                <w:tab w:val="left" w:pos="1843"/>
              </w:tabs>
              <w:spacing w:after="0" w:line="240" w:lineRule="auto"/>
              <w:ind w:left="34"/>
              <w:contextualSpacing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1418"/>
                <w:tab w:val="left" w:pos="1843"/>
              </w:tabs>
              <w:spacing w:after="0" w:line="240" w:lineRule="auto"/>
              <w:ind w:left="34"/>
              <w:contextualSpacing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1418"/>
                <w:tab w:val="left" w:pos="1843"/>
              </w:tabs>
              <w:spacing w:after="0" w:line="240" w:lineRule="auto"/>
              <w:ind w:left="34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 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สถานศึกษาทุกระดับ ได้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เตรียมความพร้อมของครูเพื่อรองรับการทดสอบ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PISA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(เช่น การศึกษาเรียนรู้แบบทดสอบ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PISA)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ร้อยละ  100</w:t>
            </w: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12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12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Pr="007F09B8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</w:p>
        </w:tc>
      </w:tr>
    </w:tbl>
    <w:p w:rsidR="006F79C3" w:rsidRDefault="006F79C3" w:rsidP="006F79C3">
      <w:pPr>
        <w:ind w:firstLine="720"/>
        <w:rPr>
          <w:rFonts w:ascii="TH SarabunIT๙" w:hAnsi="TH SarabunIT๙" w:cs="TH SarabunIT๙"/>
        </w:rPr>
      </w:pPr>
    </w:p>
    <w:p w:rsidR="00406079" w:rsidRDefault="00406079" w:rsidP="006F79C3">
      <w:pPr>
        <w:ind w:firstLine="720"/>
        <w:rPr>
          <w:rFonts w:ascii="TH SarabunIT๙" w:hAnsi="TH SarabunIT๙" w:cs="TH SarabunIT๙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2835"/>
        <w:gridCol w:w="3544"/>
        <w:gridCol w:w="1701"/>
      </w:tblGrid>
      <w:tr w:rsidR="006F79C3" w:rsidRPr="00E458FC" w:rsidTr="007A2F76">
        <w:trPr>
          <w:tblHeader/>
        </w:trPr>
        <w:tc>
          <w:tcPr>
            <w:tcW w:w="1951" w:type="dxa"/>
            <w:shd w:val="clear" w:color="auto" w:fill="F2DBDB"/>
          </w:tcPr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นโยบาย</w:t>
            </w: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835" w:type="dxa"/>
            <w:shd w:val="clear" w:color="auto" w:fill="F2DBDB"/>
          </w:tcPr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ประเด็นการตรวจราชการ</w:t>
            </w:r>
          </w:p>
        </w:tc>
        <w:tc>
          <w:tcPr>
            <w:tcW w:w="3544" w:type="dxa"/>
            <w:shd w:val="clear" w:color="auto" w:fill="F2DBDB"/>
          </w:tcPr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701" w:type="dxa"/>
            <w:shd w:val="clear" w:color="auto" w:fill="F2DBDB"/>
          </w:tcPr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F79C3" w:rsidRPr="00E458FC" w:rsidTr="007A2F76">
        <w:tc>
          <w:tcPr>
            <w:tcW w:w="1951" w:type="dxa"/>
          </w:tcPr>
          <w:p w:rsidR="006F79C3" w:rsidRPr="00E458FC" w:rsidRDefault="006F79C3" w:rsidP="007A2F76">
            <w:pPr>
              <w:tabs>
                <w:tab w:val="left" w:pos="284"/>
                <w:tab w:val="left" w:pos="709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835" w:type="dxa"/>
          </w:tcPr>
          <w:p w:rsidR="006F79C3" w:rsidRPr="00E458FC" w:rsidRDefault="006F79C3" w:rsidP="007A2F76">
            <w:pPr>
              <w:tabs>
                <w:tab w:val="left" w:pos="34"/>
                <w:tab w:val="left" w:pos="1276"/>
                <w:tab w:val="left" w:pos="2302"/>
                <w:tab w:val="left" w:pos="2619"/>
              </w:tabs>
              <w:spacing w:after="0" w:line="240" w:lineRule="auto"/>
              <w:ind w:right="34" w:firstLine="10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1.2.2 การปรับกระบวนการเรียนการสอนที่สอดคล้องกับการทดสอบ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PISA</w:t>
            </w:r>
          </w:p>
          <w:p w:rsidR="006F79C3" w:rsidRPr="00E458FC" w:rsidRDefault="006F79C3" w:rsidP="007A2F76">
            <w:pPr>
              <w:tabs>
                <w:tab w:val="left" w:pos="34"/>
                <w:tab w:val="left" w:pos="1276"/>
                <w:tab w:val="left" w:pos="2302"/>
                <w:tab w:val="left" w:pos="2619"/>
              </w:tabs>
              <w:spacing w:after="0" w:line="240" w:lineRule="auto"/>
              <w:ind w:right="34" w:firstLine="10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743"/>
                <w:tab w:val="left" w:pos="1843"/>
              </w:tabs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1.2.3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การจัดกิจกรรมการเรียนการสอนให้นักเรียนฝึกทำแบบทดสอบตามแนวทางของ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PISA </w:t>
            </w: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544" w:type="dxa"/>
          </w:tcPr>
          <w:p w:rsidR="006F79C3" w:rsidRDefault="006F79C3" w:rsidP="007A2F76">
            <w:pPr>
              <w:tabs>
                <w:tab w:val="left" w:pos="1418"/>
                <w:tab w:val="left" w:pos="1843"/>
              </w:tabs>
              <w:spacing w:after="0" w:line="240" w:lineRule="auto"/>
              <w:ind w:left="34" w:hanging="34"/>
              <w:contextualSpacing/>
              <w:jc w:val="thaiDistribute"/>
              <w:rPr>
                <w:rFonts w:ascii="TH SarabunIT๙" w:eastAsia="Times New Roman" w:hAnsi="TH SarabunIT๙" w:cs="TH SarabunIT๙"/>
                <w:spacing w:val="-22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 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สถานศึกษาที่เปิดสอนชั้น ม.3 ได้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ปรับกระบวนการเรียนการสอนที่</w:t>
            </w:r>
            <w:r w:rsidRPr="007B0197">
              <w:rPr>
                <w:rFonts w:ascii="TH SarabunIT๙" w:eastAsia="Times New Roman" w:hAnsi="TH SarabunIT๙" w:cs="TH SarabunIT๙"/>
                <w:spacing w:val="-20"/>
                <w:sz w:val="32"/>
                <w:szCs w:val="32"/>
                <w:cs/>
              </w:rPr>
              <w:t xml:space="preserve">สอดคล้องกับการทดสอบ </w:t>
            </w:r>
            <w:r w:rsidRPr="007B0197">
              <w:rPr>
                <w:rFonts w:ascii="TH SarabunIT๙" w:eastAsia="Times New Roman" w:hAnsi="TH SarabunIT๙" w:cs="TH SarabunIT๙"/>
                <w:spacing w:val="-20"/>
                <w:sz w:val="32"/>
                <w:szCs w:val="32"/>
              </w:rPr>
              <w:t xml:space="preserve">PISA </w:t>
            </w:r>
            <w:r w:rsidRPr="007B0197">
              <w:rPr>
                <w:rFonts w:ascii="TH SarabunIT๙" w:eastAsia="Times New Roman" w:hAnsi="TH SarabunIT๙" w:cs="TH SarabunIT๙" w:hint="cs"/>
                <w:spacing w:val="-20"/>
                <w:sz w:val="32"/>
                <w:szCs w:val="32"/>
                <w:cs/>
              </w:rPr>
              <w:t>ร้อยละ  100</w:t>
            </w:r>
          </w:p>
          <w:p w:rsidR="006F79C3" w:rsidRPr="007B0197" w:rsidRDefault="006F79C3" w:rsidP="007A2F76">
            <w:pPr>
              <w:tabs>
                <w:tab w:val="left" w:pos="1418"/>
                <w:tab w:val="left" w:pos="1843"/>
              </w:tabs>
              <w:spacing w:after="0" w:line="240" w:lineRule="auto"/>
              <w:ind w:left="34" w:hanging="34"/>
              <w:contextualSpacing/>
              <w:jc w:val="thaiDistribute"/>
              <w:rPr>
                <w:rFonts w:ascii="TH SarabunIT๙" w:eastAsia="Times New Roman" w:hAnsi="TH SarabunIT๙" w:cs="TH SarabunIT๙"/>
                <w:spacing w:val="-22"/>
                <w:sz w:val="32"/>
                <w:szCs w:val="32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 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สถานศึกษา</w:t>
            </w:r>
            <w:r w:rsidRPr="00E458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เปิดสอนชั้น ม.3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ได้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จัดกิจกรรมการเรียนการสอน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เพื่อเสริมสร้างประสบการณ์การทดสอบ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ตามแนวทางของ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การสดสอบ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PISA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แก่ผู้เรียน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ร้อยละ 100</w:t>
            </w:r>
          </w:p>
        </w:tc>
        <w:tc>
          <w:tcPr>
            <w:tcW w:w="1701" w:type="dxa"/>
          </w:tcPr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12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12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6F79C3" w:rsidRPr="00E458FC" w:rsidTr="007A2F76">
        <w:tc>
          <w:tcPr>
            <w:tcW w:w="1951" w:type="dxa"/>
          </w:tcPr>
          <w:p w:rsidR="006F79C3" w:rsidRPr="00E458FC" w:rsidRDefault="006F79C3" w:rsidP="007A2F76">
            <w:pPr>
              <w:tabs>
                <w:tab w:val="left" w:pos="284"/>
                <w:tab w:val="left" w:pos="1134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2. การจัดการศึกษาปฐมวัย </w:t>
            </w: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835" w:type="dxa"/>
          </w:tcPr>
          <w:p w:rsidR="006F79C3" w:rsidRPr="00E458FC" w:rsidRDefault="006F79C3" w:rsidP="00367A87">
            <w:pPr>
              <w:tabs>
                <w:tab w:val="left" w:pos="0"/>
                <w:tab w:val="left" w:pos="34"/>
              </w:tabs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การเข้าถึงโอกาสทางการ</w:t>
            </w:r>
          </w:p>
          <w:p w:rsidR="006F79C3" w:rsidRPr="00E458FC" w:rsidRDefault="006F79C3" w:rsidP="007A2F76">
            <w:pPr>
              <w:tabs>
                <w:tab w:val="left" w:pos="0"/>
                <w:tab w:val="left" w:pos="459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ศึกษา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ปฐมวัย</w:t>
            </w:r>
          </w:p>
          <w:p w:rsidR="006F79C3" w:rsidRPr="00E458FC" w:rsidRDefault="006F79C3" w:rsidP="007A2F76">
            <w:pPr>
              <w:tabs>
                <w:tab w:val="left" w:pos="0"/>
                <w:tab w:val="left" w:pos="459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367A87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ind w:left="34" w:hanging="34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3544" w:type="dxa"/>
          </w:tcPr>
          <w:p w:rsidR="006F79C3" w:rsidRPr="00E458FC" w:rsidRDefault="006F79C3" w:rsidP="007A2F76">
            <w:pPr>
              <w:spacing w:after="0" w:line="240" w:lineRule="auto"/>
              <w:ind w:right="-852"/>
              <w:contextualSpacing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="00367A87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 xml:space="preserve">สัดส่วนนักเรียนปฐมวัย </w:t>
            </w:r>
          </w:p>
          <w:p w:rsidR="006F79C3" w:rsidRPr="00E458FC" w:rsidRDefault="006F79C3" w:rsidP="007A2F76">
            <w:pPr>
              <w:spacing w:after="0" w:line="240" w:lineRule="auto"/>
              <w:ind w:right="-852"/>
              <w:contextualSpacing/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 xml:space="preserve">(๓ – ๕ ปี) ต่อประชากรกลุ่มอายุ </w:t>
            </w:r>
          </w:p>
          <w:p w:rsidR="006F79C3" w:rsidRPr="00E458FC" w:rsidRDefault="006F79C3" w:rsidP="00367A87">
            <w:pPr>
              <w:spacing w:after="120" w:line="240" w:lineRule="auto"/>
              <w:ind w:right="-85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๓ – ๕ ปี ไม่น้อยกว่า</w:t>
            </w:r>
            <w:r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ร้อยละ</w:t>
            </w:r>
            <w:r w:rsidRPr="00E458FC">
              <w:rPr>
                <w:rFonts w:ascii="TH SarabunIT๙" w:eastAsia="Times New Roman" w:hAnsi="TH SarabunIT๙" w:cs="TH SarabunIT๙"/>
                <w:color w:val="FF0000"/>
                <w:spacing w:val="-6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90</w:t>
            </w:r>
          </w:p>
          <w:p w:rsidR="006F79C3" w:rsidRPr="001B1E45" w:rsidRDefault="006F79C3" w:rsidP="00974CF1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B1E4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="00367A87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  <w:r w:rsidRPr="001B1E45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 xml:space="preserve"> </w:t>
            </w:r>
            <w:r w:rsidRPr="001B1E45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 xml:space="preserve">: </w:t>
            </w:r>
            <w:r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สถานศึกษามี</w:t>
            </w:r>
            <w:r w:rsidRPr="001B1E45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การจัดทำระบบป้องกันภัยทั้งภายในและภายนอกสถานศึกษา</w:t>
            </w:r>
            <w:r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 xml:space="preserve"> ร้อยละ ๑๐๐</w:t>
            </w:r>
          </w:p>
        </w:tc>
        <w:tc>
          <w:tcPr>
            <w:tcW w:w="1701" w:type="dxa"/>
          </w:tcPr>
          <w:p w:rsidR="006F79C3" w:rsidRPr="007F09B8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12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</w:tr>
      <w:tr w:rsidR="006F79C3" w:rsidRPr="00E458FC" w:rsidTr="007A2F76">
        <w:tc>
          <w:tcPr>
            <w:tcW w:w="1951" w:type="dxa"/>
          </w:tcPr>
          <w:p w:rsidR="006F79C3" w:rsidRPr="00E458FC" w:rsidRDefault="006F79C3" w:rsidP="007A2F76">
            <w:pPr>
              <w:tabs>
                <w:tab w:val="left" w:pos="284"/>
                <w:tab w:val="left" w:pos="1134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3. การพัฒนาทักษะภาษาอังกฤษ</w:t>
            </w: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835" w:type="dxa"/>
          </w:tcPr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3.1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การขยายผลการอบรมโครงการ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Boot Camp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และการจัดการอบรมขยายผลให้โรงเรียนเครือข่ายของ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Master Trainer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(ตามโครงการ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Boot Camp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) ในสถานศึกษา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3.2 การจัดสภาพแวดล้อมเพื่อส่งเสริมการเรียนรู้ </w:t>
            </w: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(เช่น ป้ายชื่อต่างๆ ให้มีภาษาอังกฤษควบคู่ภาษาไทย รวมทั้งครู </w:t>
            </w:r>
            <w:r w:rsidRPr="00E458FC">
              <w:rPr>
                <w:rFonts w:ascii="TH SarabunIT๙" w:eastAsia="Times New Roman" w:hAnsi="TH SarabunIT๙" w:cs="TH SarabunIT๙" w:hint="cs"/>
                <w:spacing w:val="-26"/>
                <w:sz w:val="32"/>
                <w:szCs w:val="32"/>
                <w:cs/>
              </w:rPr>
              <w:t>นักเรียน ได้สนทนาภาษาอังกฤษ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วันละ 1 </w:t>
            </w:r>
            <w:r w:rsidRPr="00E458FC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ประโยค)</w:t>
            </w: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3544" w:type="dxa"/>
          </w:tcPr>
          <w:p w:rsidR="006F79C3" w:rsidRPr="00E458FC" w:rsidRDefault="006F79C3" w:rsidP="00367A87">
            <w:pPr>
              <w:tabs>
                <w:tab w:val="left" w:pos="284"/>
              </w:tabs>
              <w:spacing w:after="120" w:line="240" w:lineRule="auto"/>
              <w:ind w:firstLine="3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="00BC2A77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: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ผู้ผ่านการอบรมโครงการ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Boot Camp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ในสถานศึกษาสามารถนำเทคนิคการเรียนการสอนภาษาอังกฤษไปใช้ในการสอน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ร้อยละ 80</w:t>
            </w: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firstLine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="00BC2A77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Master Trainer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(ตามโครงการ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Boot Camp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) ในสถานศึกษาสามารถเป็นครูแกนนำ ร้อยละ 80</w:t>
            </w:r>
          </w:p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  <w:p w:rsidR="006F79C3" w:rsidRPr="00E458FC" w:rsidRDefault="006F79C3" w:rsidP="0049545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KPI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: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สถานศึกษาสามารถจัดสภาพแวดล้อมภายในห้องเรียน และนอกห้องเรียนเพื่อเสริมการเรียนรู้/ทักษะภาษาอังกฤษ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ร้อยละ 100</w:t>
            </w: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367A87" w:rsidRDefault="00367A87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367A87" w:rsidRDefault="00367A87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367A87" w:rsidRDefault="00367A87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367A87" w:rsidRPr="00E458FC" w:rsidRDefault="00367A87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6F79C3" w:rsidRPr="00E458F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12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</w:tbl>
    <w:p w:rsidR="006F79C3" w:rsidRDefault="006F79C3" w:rsidP="006F79C3">
      <w:pPr>
        <w:ind w:firstLine="720"/>
        <w:rPr>
          <w:rFonts w:ascii="TH SarabunIT๙" w:hAnsi="TH SarabunIT๙" w:cs="TH SarabunIT๙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2835"/>
        <w:gridCol w:w="3544"/>
        <w:gridCol w:w="1701"/>
      </w:tblGrid>
      <w:tr w:rsidR="006F79C3" w:rsidRPr="00210B89" w:rsidTr="007A2F76">
        <w:trPr>
          <w:tblHeader/>
        </w:trPr>
        <w:tc>
          <w:tcPr>
            <w:tcW w:w="1951" w:type="dxa"/>
            <w:shd w:val="clear" w:color="auto" w:fill="F2DBDB"/>
          </w:tcPr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นโยบาย</w:t>
            </w: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835" w:type="dxa"/>
            <w:shd w:val="clear" w:color="auto" w:fill="F2DBDB"/>
          </w:tcPr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ประเด็นการตรวจราชการ</w:t>
            </w:r>
          </w:p>
        </w:tc>
        <w:tc>
          <w:tcPr>
            <w:tcW w:w="3544" w:type="dxa"/>
            <w:shd w:val="clear" w:color="auto" w:fill="F2DBDB"/>
          </w:tcPr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701" w:type="dxa"/>
            <w:shd w:val="clear" w:color="auto" w:fill="F2DBDB"/>
          </w:tcPr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F79C3" w:rsidRPr="00210B89" w:rsidTr="007A2F76">
        <w:tc>
          <w:tcPr>
            <w:tcW w:w="1951" w:type="dxa"/>
          </w:tcPr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4.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การพัฒนาทักษะการคิดวิเคราะห์</w:t>
            </w:r>
          </w:p>
        </w:tc>
        <w:tc>
          <w:tcPr>
            <w:tcW w:w="2835" w:type="dxa"/>
          </w:tcPr>
          <w:p w:rsidR="006F79C3" w:rsidRPr="00210B89" w:rsidRDefault="006F79C3" w:rsidP="007A2F76">
            <w:pPr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4.1 การจัดกระบวนการเรียนการสอนเพื่อส่งเสริมทักษะ การคิดวิเคราะห์</w:t>
            </w:r>
          </w:p>
          <w:p w:rsidR="006F79C3" w:rsidRPr="00210B89" w:rsidRDefault="006F79C3" w:rsidP="007A2F76">
            <w:pPr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:rsidR="006F79C3" w:rsidRDefault="006F79C3" w:rsidP="007A2F76">
            <w:pPr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4.</w:t>
            </w:r>
            <w:r w:rsidRPr="00210B89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2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การจัดการเรียนรู้แบบสะเต็มศึกษา 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(STEM Education)</w:t>
            </w: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544" w:type="dxa"/>
          </w:tcPr>
          <w:p w:rsidR="006F79C3" w:rsidRPr="001B668D" w:rsidRDefault="006F79C3" w:rsidP="007A2F76">
            <w:pPr>
              <w:tabs>
                <w:tab w:val="left" w:pos="284"/>
                <w:tab w:val="left" w:pos="2127"/>
              </w:tabs>
              <w:spacing w:after="0" w:line="240" w:lineRule="auto"/>
              <w:ind w:firstLine="3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>: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สถานศึกษา</w:t>
            </w:r>
            <w:r w:rsidRPr="00210B89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จัดกระบวนการเรียนการสอนเพื่อสร้างกระบวนการคิดวิเคราะห์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100</w:t>
            </w:r>
          </w:p>
          <w:p w:rsidR="006F79C3" w:rsidRDefault="006F79C3" w:rsidP="007A2F76">
            <w:pPr>
              <w:tabs>
                <w:tab w:val="left" w:pos="284"/>
                <w:tab w:val="left" w:pos="2127"/>
              </w:tabs>
              <w:spacing w:after="0" w:line="240" w:lineRule="auto"/>
              <w:ind w:firstLine="34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: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สถานศึกษาที่มีนวัตกรรมเพื่อเพิ่มทักษะการคิดวิเคราะห์แก่ผู้เรียน เพิ่มขึ้น  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30</w:t>
            </w:r>
          </w:p>
          <w:p w:rsidR="006F79C3" w:rsidRPr="00210B89" w:rsidRDefault="006F79C3" w:rsidP="007A2F76">
            <w:pPr>
              <w:tabs>
                <w:tab w:val="left" w:pos="284"/>
                <w:tab w:val="left" w:pos="2127"/>
              </w:tabs>
              <w:spacing w:after="0" w:line="240" w:lineRule="auto"/>
              <w:ind w:firstLine="3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284"/>
                <w:tab w:val="left" w:pos="2127"/>
              </w:tabs>
              <w:spacing w:after="0" w:line="240" w:lineRule="auto"/>
              <w:ind w:firstLine="3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>: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สถานศึกษาจัดการศึกษาโดยบูรณาการองค์ความรู้แบบสะเต็มศึกษา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เพิ่มขึ้น  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30</w:t>
            </w:r>
          </w:p>
          <w:p w:rsidR="006F79C3" w:rsidRPr="00210B89" w:rsidRDefault="006F79C3" w:rsidP="007A2F76">
            <w:pPr>
              <w:tabs>
                <w:tab w:val="left" w:pos="284"/>
              </w:tabs>
              <w:spacing w:after="0" w:line="240" w:lineRule="auto"/>
              <w:ind w:firstLine="34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12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AC124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12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</w:tr>
      <w:tr w:rsidR="006F79C3" w:rsidRPr="00210B89" w:rsidTr="007A2F76">
        <w:tc>
          <w:tcPr>
            <w:tcW w:w="1951" w:type="dxa"/>
          </w:tcPr>
          <w:p w:rsidR="006F79C3" w:rsidRPr="00210B89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5.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การเพิ่มสัดส่วนผู้เรียนสายอาชีพ</w:t>
            </w: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835" w:type="dxa"/>
          </w:tcPr>
          <w:p w:rsidR="006F79C3" w:rsidRPr="00210B89" w:rsidRDefault="006F79C3" w:rsidP="007A2F76">
            <w:pPr>
              <w:spacing w:after="0" w:line="240" w:lineRule="auto"/>
              <w:ind w:left="-108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5.1 การจัดทำแผนบูรณาการการรับนักเรียนเพื่อ</w:t>
            </w:r>
            <w:r w:rsidRPr="00210B89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เพิ่มสัดส่วนผู้เรียนสายอาชีพ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ระดับจังหวัด</w:t>
            </w:r>
          </w:p>
          <w:p w:rsidR="006F79C3" w:rsidRPr="00210B89" w:rsidRDefault="006F79C3" w:rsidP="007A2F76">
            <w:pPr>
              <w:spacing w:after="0" w:line="240" w:lineRule="auto"/>
              <w:ind w:left="-108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left="-108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5.2 มาตรการ/เป้าหมายการเพิ่มสัดส่วนผู้เรียนสายอาชีพ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544" w:type="dxa"/>
          </w:tcPr>
          <w:p w:rsidR="006F79C3" w:rsidRPr="00210B89" w:rsidRDefault="006F79C3" w:rsidP="007A2F76">
            <w:pPr>
              <w:spacing w:after="0" w:line="240" w:lineRule="auto"/>
              <w:ind w:hanging="108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eastAsia"/>
                <w:sz w:val="32"/>
                <w:szCs w:val="32"/>
              </w:rPr>
              <w:t>: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จังหวัดได้จัดทำแผนและยุทธศาสตร์การรับนักเรียนเพื่อเพิ่มผู้เรียนสายอาชีพ </w:t>
            </w:r>
          </w:p>
          <w:p w:rsidR="006F79C3" w:rsidRPr="00210B89" w:rsidRDefault="006F79C3" w:rsidP="007A2F76">
            <w:pPr>
              <w:spacing w:after="0" w:line="240" w:lineRule="auto"/>
              <w:ind w:hanging="108"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hanging="108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="002B34D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eastAsia"/>
                <w:sz w:val="32"/>
                <w:szCs w:val="32"/>
              </w:rPr>
              <w:t xml:space="preserve">: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นักเรียนประถมศึกษาถึงระดับมัธยม ที่ได้รับการสร้างทัศนคติที่ดีต่ออาชีพและการแนะแนวการศึกษาเพื่ออาชีพ ร้อยละ 100</w:t>
            </w:r>
          </w:p>
          <w:p w:rsidR="006F79C3" w:rsidRPr="00210B89" w:rsidRDefault="006F79C3" w:rsidP="007A2F76">
            <w:pPr>
              <w:spacing w:after="0" w:line="240" w:lineRule="auto"/>
              <w:ind w:hanging="108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="002B34D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eastAsia"/>
                <w:sz w:val="32"/>
                <w:szCs w:val="32"/>
              </w:rPr>
              <w:t xml:space="preserve">: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สัดส่วนผู้เรียนอาชีวศึกษาสูงขึ้นเมื่อเทียบกับผู้เรียนในสายสามัญศึกษา สัดส่วน ๔๒</w:t>
            </w:r>
            <w:r w:rsidRPr="00210B89">
              <w:rPr>
                <w:rFonts w:ascii="TH SarabunIT๙" w:eastAsia="Times New Roman" w:hAnsi="TH SarabunIT๙" w:cs="TH SarabunIT๙" w:hint="eastAsia"/>
                <w:sz w:val="32"/>
                <w:szCs w:val="32"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: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๕๘</w:t>
            </w:r>
          </w:p>
          <w:p w:rsidR="006F79C3" w:rsidRPr="00210B89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6F79C3" w:rsidRPr="00CF5B61" w:rsidRDefault="006F79C3" w:rsidP="007A2F76">
            <w:pPr>
              <w:spacing w:after="0" w:line="240" w:lineRule="auto"/>
              <w:ind w:hanging="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CF5B61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(ทุกจังหวัด)</w:t>
            </w:r>
          </w:p>
          <w:p w:rsidR="006F79C3" w:rsidRPr="00210B89" w:rsidRDefault="006F79C3" w:rsidP="007A2F76">
            <w:pPr>
              <w:spacing w:after="0" w:line="240" w:lineRule="auto"/>
              <w:ind w:hanging="108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hanging="108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1D0073" w:rsidRDefault="006F79C3" w:rsidP="007A2F76">
            <w:pPr>
              <w:spacing w:after="120" w:line="240" w:lineRule="auto"/>
              <w:ind w:hanging="108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6F79C3" w:rsidRPr="001D0073" w:rsidRDefault="006F79C3" w:rsidP="007A2F76">
            <w:pPr>
              <w:spacing w:after="0" w:line="240" w:lineRule="auto"/>
              <w:ind w:hanging="108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1D0073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ข้อมูลระกอบการพิจารณา</w:t>
            </w:r>
          </w:p>
          <w:p w:rsidR="006F79C3" w:rsidRPr="001D0073" w:rsidRDefault="006F79C3" w:rsidP="007A2F76">
            <w:pPr>
              <w:spacing w:after="0" w:line="240" w:lineRule="auto"/>
              <w:ind w:firstLine="34"/>
              <w:rPr>
                <w:rFonts w:ascii="TH SarabunIT๙" w:eastAsia="Times New Roman" w:hAnsi="TH SarabunIT๙" w:cs="TH SarabunIT๙"/>
                <w:sz w:val="28"/>
              </w:rPr>
            </w:pPr>
            <w:r w:rsidRPr="001D0073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๑) เป้าหมายตามแผนการศึกษาแห่งชาติ ภายใน ๕ ปี ข้างหน้า สัดส่วนผู้เรียนอาชีวศึกษาต่อสามัญศึกษาเป็น ๔๕ </w:t>
            </w:r>
            <w:r w:rsidRPr="001D0073">
              <w:rPr>
                <w:rFonts w:ascii="TH SarabunIT๙" w:eastAsia="Times New Roman" w:hAnsi="TH SarabunIT๙" w:cs="TH SarabunIT๙" w:hint="eastAsia"/>
                <w:sz w:val="28"/>
              </w:rPr>
              <w:t xml:space="preserve">: </w:t>
            </w:r>
            <w:r w:rsidRPr="001D0073">
              <w:rPr>
                <w:rFonts w:ascii="TH SarabunIT๙" w:eastAsia="Times New Roman" w:hAnsi="TH SarabunIT๙" w:cs="TH SarabunIT๙" w:hint="cs"/>
                <w:sz w:val="28"/>
                <w:cs/>
              </w:rPr>
              <w:t>๕๕</w:t>
            </w:r>
          </w:p>
          <w:p w:rsidR="006F79C3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spacing w:val="-8"/>
                <w:sz w:val="28"/>
              </w:rPr>
            </w:pPr>
            <w:r w:rsidRPr="001D0073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2) สัดส่วนผู้เรียนอาชีวศึกษาต่อสามัญศึกษาภาพรวมระดับชาติ  ปีการศึกษา 2560  สัดส่วน </w:t>
            </w:r>
            <w:r w:rsidRPr="001D0073">
              <w:rPr>
                <w:rFonts w:ascii="TH SarabunIT๙" w:eastAsia="Times New Roman" w:hAnsi="TH SarabunIT๙" w:cs="TH SarabunIT๙"/>
                <w:spacing w:val="-8"/>
                <w:sz w:val="28"/>
              </w:rPr>
              <w:t>39</w:t>
            </w:r>
            <w:r w:rsidRPr="001D0073">
              <w:rPr>
                <w:rFonts w:ascii="TH SarabunIT๙" w:eastAsia="Times New Roman" w:hAnsi="TH SarabunIT๙" w:cs="TH SarabunIT๙"/>
                <w:spacing w:val="-8"/>
                <w:sz w:val="28"/>
                <w:cs/>
              </w:rPr>
              <w:t xml:space="preserve">. </w:t>
            </w:r>
            <w:r w:rsidRPr="001D0073">
              <w:rPr>
                <w:rFonts w:ascii="TH SarabunIT๙" w:eastAsia="Times New Roman" w:hAnsi="TH SarabunIT๙" w:cs="TH SarabunIT๙"/>
                <w:spacing w:val="-8"/>
                <w:sz w:val="28"/>
              </w:rPr>
              <w:t xml:space="preserve">85 </w:t>
            </w:r>
            <w:r w:rsidRPr="001D0073">
              <w:rPr>
                <w:rFonts w:ascii="TH SarabunIT๙" w:eastAsia="Times New Roman" w:hAnsi="TH SarabunIT๙" w:cs="TH SarabunIT๙"/>
                <w:spacing w:val="-8"/>
                <w:sz w:val="28"/>
                <w:cs/>
              </w:rPr>
              <w:t>:</w:t>
            </w:r>
            <w:r w:rsidRPr="001D0073">
              <w:rPr>
                <w:rFonts w:ascii="TH SarabunIT๙" w:eastAsia="Times New Roman" w:hAnsi="TH SarabunIT๙" w:cs="TH SarabunIT๙"/>
                <w:spacing w:val="-8"/>
                <w:sz w:val="28"/>
              </w:rPr>
              <w:t xml:space="preserve"> </w:t>
            </w:r>
            <w:r w:rsidRPr="001D0073">
              <w:rPr>
                <w:rFonts w:ascii="TH SarabunIT๙" w:eastAsia="Times New Roman" w:hAnsi="TH SarabunIT๙" w:cs="TH SarabunIT๙" w:hint="cs"/>
                <w:spacing w:val="-8"/>
                <w:sz w:val="28"/>
                <w:cs/>
              </w:rPr>
              <w:t>60.15</w:t>
            </w:r>
            <w:r>
              <w:rPr>
                <w:rFonts w:ascii="TH SarabunIT๙" w:eastAsia="Times New Roman" w:hAnsi="TH SarabunIT๙" w:cs="TH SarabunIT๙" w:hint="cs"/>
                <w:spacing w:val="-8"/>
                <w:sz w:val="28"/>
                <w:cs/>
              </w:rPr>
              <w:t xml:space="preserve"> )</w:t>
            </w:r>
          </w:p>
          <w:p w:rsidR="006F79C3" w:rsidRPr="00CF5B61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spacing w:val="-8"/>
                <w:sz w:val="24"/>
                <w:szCs w:val="24"/>
              </w:rPr>
            </w:pPr>
          </w:p>
          <w:p w:rsidR="006F79C3" w:rsidRPr="00210B89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</w:tbl>
    <w:p w:rsidR="006F79C3" w:rsidRDefault="006F79C3" w:rsidP="006F79C3">
      <w:pPr>
        <w:ind w:firstLine="720"/>
        <w:rPr>
          <w:rFonts w:ascii="TH SarabunIT๙" w:hAnsi="TH SarabunIT๙" w:cs="TH SarabunIT๙"/>
        </w:rPr>
      </w:pPr>
    </w:p>
    <w:p w:rsidR="006F79C3" w:rsidRDefault="006F79C3" w:rsidP="006F79C3">
      <w:pPr>
        <w:ind w:firstLine="720"/>
        <w:rPr>
          <w:rFonts w:ascii="TH SarabunIT๙" w:hAnsi="TH SarabunIT๙" w:cs="TH SarabunIT๙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2693"/>
        <w:gridCol w:w="3544"/>
        <w:gridCol w:w="1843"/>
      </w:tblGrid>
      <w:tr w:rsidR="006F79C3" w:rsidRPr="00210B89" w:rsidTr="007A2F76">
        <w:trPr>
          <w:tblHeader/>
        </w:trPr>
        <w:tc>
          <w:tcPr>
            <w:tcW w:w="1951" w:type="dxa"/>
            <w:shd w:val="clear" w:color="auto" w:fill="F2DBDB"/>
          </w:tcPr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นโยบาย</w:t>
            </w: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693" w:type="dxa"/>
            <w:shd w:val="clear" w:color="auto" w:fill="F2DBDB"/>
          </w:tcPr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ประเด็นการตรวจราชการ</w:t>
            </w:r>
          </w:p>
        </w:tc>
        <w:tc>
          <w:tcPr>
            <w:tcW w:w="3544" w:type="dxa"/>
            <w:shd w:val="clear" w:color="auto" w:fill="F2DBDB"/>
          </w:tcPr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843" w:type="dxa"/>
            <w:shd w:val="clear" w:color="auto" w:fill="F2DBDB"/>
          </w:tcPr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F79C3" w:rsidRPr="00210B89" w:rsidTr="007A2F76">
        <w:tc>
          <w:tcPr>
            <w:tcW w:w="1951" w:type="dxa"/>
          </w:tcPr>
          <w:p w:rsidR="006F79C3" w:rsidRPr="00210B89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6.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การ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พัฒนากำลังคนตามความต้องการของสถานประกอบการ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ภายใน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ประเทศ</w:t>
            </w:r>
          </w:p>
          <w:p w:rsidR="006F79C3" w:rsidRPr="00210B89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:rsidR="006F79C3" w:rsidRPr="00210B89" w:rsidRDefault="006F79C3" w:rsidP="007A2F76">
            <w:pPr>
              <w:spacing w:after="0" w:line="240" w:lineRule="auto"/>
              <w:ind w:firstLine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6.1 สมรรถนะของผู้สำเร็จอาชีวศึกษา </w:t>
            </w:r>
          </w:p>
          <w:p w:rsidR="006F79C3" w:rsidRPr="00210B89" w:rsidRDefault="006F79C3" w:rsidP="007A2F76">
            <w:pPr>
              <w:spacing w:after="240" w:line="240" w:lineRule="auto"/>
              <w:ind w:firstLine="3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6.2 การเข้าสู่การมีงานทำหรือประกอบอาชีพอิสระ</w:t>
            </w:r>
          </w:p>
          <w:p w:rsidR="006F79C3" w:rsidRPr="00210B89" w:rsidRDefault="006F79C3" w:rsidP="007A2F76">
            <w:pPr>
              <w:spacing w:after="0" w:line="240" w:lineRule="auto"/>
              <w:ind w:firstLine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firstLine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firstLine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firstLine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firstLine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7B0197" w:rsidRDefault="006F79C3" w:rsidP="007A2F76">
            <w:pPr>
              <w:spacing w:after="0" w:line="240" w:lineRule="auto"/>
              <w:ind w:firstLine="34"/>
              <w:contextualSpacing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  <w:p w:rsidR="006F79C3" w:rsidRPr="00210B89" w:rsidRDefault="006F79C3" w:rsidP="007A2F76">
            <w:pPr>
              <w:spacing w:before="240" w:after="0" w:line="240" w:lineRule="auto"/>
              <w:ind w:firstLine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6.3 การจัดอาชีวศึกษาแบบ</w:t>
            </w:r>
            <w:r w:rsidRPr="00CF5B61">
              <w:rPr>
                <w:rFonts w:ascii="TH SarabunIT๙" w:eastAsia="Times New Roman" w:hAnsi="TH SarabunIT๙" w:cs="TH SarabunIT๙" w:hint="cs"/>
                <w:spacing w:val="-10"/>
                <w:sz w:val="32"/>
                <w:szCs w:val="32"/>
                <w:cs/>
              </w:rPr>
              <w:t>มีส่วนร่วมกับสถานประกอบการ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เพื่อให้ผู้สำเร็จอาชีวศึกษามี</w:t>
            </w:r>
            <w:r w:rsidRPr="00CF5B61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ประสบการณ์ตรงในการฝึกอาชีพ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และมี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สมรรถนะที่สอดคล้อง</w:t>
            </w:r>
            <w:r w:rsidRPr="00CF5B61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กับความต้องการตลาดแรงงาน</w:t>
            </w:r>
          </w:p>
        </w:tc>
        <w:tc>
          <w:tcPr>
            <w:tcW w:w="3544" w:type="dxa"/>
          </w:tcPr>
          <w:p w:rsidR="006F79C3" w:rsidRPr="00CF5B61" w:rsidRDefault="006F79C3" w:rsidP="007A2F76">
            <w:pPr>
              <w:spacing w:after="120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eastAsia"/>
                <w:b/>
                <w:bCs/>
                <w:sz w:val="32"/>
                <w:szCs w:val="32"/>
              </w:rPr>
              <w:t>:</w:t>
            </w:r>
            <w:r w:rsidRPr="00210B89">
              <w:rPr>
                <w:rFonts w:ascii="TH SarabunIT๙" w:eastAsia="Times New Roman" w:hAnsi="TH SarabunIT๙" w:cs="TH SarabunIT๙" w:hint="eastAsia"/>
                <w:sz w:val="32"/>
                <w:szCs w:val="32"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ความพึงพอใจของสถานประกอบการต่อสมรรถนะผู้สำเร็จอาชีวศึกษา ไม่น้อยกว่าร้อยละ ๗๕</w:t>
            </w:r>
          </w:p>
          <w:p w:rsidR="006F79C3" w:rsidRPr="00210B89" w:rsidRDefault="006F79C3" w:rsidP="007A2F76">
            <w:pPr>
              <w:spacing w:after="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eastAsia"/>
                <w:b/>
                <w:bCs/>
                <w:sz w:val="32"/>
                <w:szCs w:val="32"/>
              </w:rPr>
              <w:t>:</w:t>
            </w:r>
            <w:r w:rsidRPr="00210B89">
              <w:rPr>
                <w:rFonts w:ascii="TH SarabunIT๙" w:eastAsia="Times New Roman" w:hAnsi="TH SarabunIT๙" w:cs="TH SarabunIT๙" w:hint="eastAsia"/>
                <w:sz w:val="32"/>
                <w:szCs w:val="32"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ผู้สำเร็จอาชีวศึกษาระดับ ปวช.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br/>
              <w:t xml:space="preserve">มีงานทำหรือประกอบอาชีพอิสระ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ภายใน ๑ ปี ไม่น้อยกว่าร้อยละ 40</w:t>
            </w:r>
          </w:p>
          <w:p w:rsidR="006F79C3" w:rsidRDefault="006F79C3" w:rsidP="007A2F76">
            <w:pPr>
              <w:spacing w:after="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eastAsia"/>
                <w:b/>
                <w:bCs/>
                <w:sz w:val="32"/>
                <w:szCs w:val="32"/>
              </w:rPr>
              <w:t>:</w:t>
            </w:r>
            <w:r w:rsidRPr="00210B89">
              <w:rPr>
                <w:rFonts w:ascii="TH SarabunIT๙" w:eastAsia="Times New Roman" w:hAnsi="TH SarabunIT๙" w:cs="TH SarabunIT๙" w:hint="eastAsia"/>
                <w:sz w:val="32"/>
                <w:szCs w:val="32"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ผู้สำเร็จอาชีวศึกษาระดับ ปวส.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br/>
              <w:t>มีงานทำหรือประกอบอาชีพอิสระ ภายใน ๑ ปี ร้อยละ 80</w:t>
            </w:r>
          </w:p>
          <w:p w:rsidR="006F79C3" w:rsidRPr="007B0197" w:rsidRDefault="006F79C3" w:rsidP="007A2F76">
            <w:pPr>
              <w:spacing w:after="0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  <w:p w:rsidR="006F79C3" w:rsidRPr="00210B89" w:rsidRDefault="006F79C3" w:rsidP="007A2F76">
            <w:pPr>
              <w:spacing w:after="0"/>
              <w:ind w:right="-561" w:firstLine="3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eastAsia"/>
                <w:b/>
                <w:bCs/>
                <w:sz w:val="32"/>
                <w:szCs w:val="32"/>
              </w:rPr>
              <w:t>:</w:t>
            </w:r>
            <w:r w:rsidRPr="00210B89">
              <w:rPr>
                <w:rFonts w:ascii="TH SarabunIT๙" w:eastAsia="Times New Roman" w:hAnsi="TH SarabunIT๙" w:cs="TH SarabunIT๙" w:hint="eastAsia"/>
                <w:sz w:val="32"/>
                <w:szCs w:val="32"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ผู้เรียนอาชีวศึกษาแบบทวิภาคี เพิ่มขึ้นไม่น้อยกว่าร้อยละ ๑๕</w:t>
            </w:r>
          </w:p>
          <w:p w:rsidR="006F79C3" w:rsidRPr="00210B89" w:rsidRDefault="006F79C3" w:rsidP="007A2F76">
            <w:pPr>
              <w:spacing w:before="240" w:after="0" w:line="240" w:lineRule="auto"/>
              <w:ind w:hanging="108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hanging="108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ind w:hanging="108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Pr="00531594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</w:tr>
      <w:tr w:rsidR="006F79C3" w:rsidRPr="00210B89" w:rsidTr="007A2F76">
        <w:tc>
          <w:tcPr>
            <w:tcW w:w="1951" w:type="dxa"/>
          </w:tcPr>
          <w:p w:rsidR="006F79C3" w:rsidRPr="00210B89" w:rsidRDefault="006F79C3" w:rsidP="007A2F76">
            <w:pPr>
              <w:tabs>
                <w:tab w:val="left" w:pos="0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7.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การยกระดั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บ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คุณภาพสถานศึกษาที่ต้องการความ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spacing w:val="-12"/>
                <w:sz w:val="32"/>
                <w:szCs w:val="32"/>
                <w:cs/>
              </w:rPr>
              <w:t>ช่วยเหลือและพัฒนา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เป็นพิเศษอย่างเร่งด่วน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(ICU)</w:t>
            </w:r>
          </w:p>
        </w:tc>
        <w:tc>
          <w:tcPr>
            <w:tcW w:w="2693" w:type="dxa"/>
          </w:tcPr>
          <w:p w:rsidR="006F79C3" w:rsidRPr="00210B89" w:rsidRDefault="006F79C3" w:rsidP="007A2F76">
            <w:pPr>
              <w:spacing w:after="0" w:line="240" w:lineRule="auto"/>
              <w:ind w:left="-108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7.1 สถานศึกษาที่ต้องการความช่วยเหลือและพัฒนาเป็นพิเศษอย่างเร่งด่วน (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>ICU)</w:t>
            </w:r>
          </w:p>
        </w:tc>
        <w:tc>
          <w:tcPr>
            <w:tcW w:w="3544" w:type="dxa"/>
          </w:tcPr>
          <w:p w:rsidR="006F79C3" w:rsidRPr="00210B89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สถานศึกษา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(ICU)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ที่ได้รับการช่วยเหลือและพัฒนา ออกจากความช่วยเหลือได้เพิ่มขึ้น</w:t>
            </w:r>
          </w:p>
        </w:tc>
        <w:tc>
          <w:tcPr>
            <w:tcW w:w="1843" w:type="dxa"/>
          </w:tcPr>
          <w:p w:rsidR="006F79C3" w:rsidRPr="00CF5B61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 w:themeColor="text1"/>
                <w:sz w:val="28"/>
                <w:cs/>
              </w:rPr>
            </w:pPr>
            <w:r w:rsidRPr="00CF5B61">
              <w:rPr>
                <w:rFonts w:ascii="TH SarabunIT๙" w:eastAsia="Times New Roman" w:hAnsi="TH SarabunIT๙" w:cs="TH SarabunIT๙" w:hint="cs"/>
                <w:color w:val="000000" w:themeColor="text1"/>
                <w:sz w:val="28"/>
                <w:cs/>
              </w:rPr>
              <w:t xml:space="preserve">* ไม่มีการตรวจ/ติดตามผลและรายงาน </w:t>
            </w:r>
            <w:r>
              <w:rPr>
                <w:rFonts w:ascii="TH SarabunIT๙" w:eastAsia="Times New Roman" w:hAnsi="TH SarabunIT๙" w:cs="TH SarabunIT๙" w:hint="cs"/>
                <w:color w:val="000000" w:themeColor="text1"/>
                <w:sz w:val="28"/>
                <w:cs/>
              </w:rPr>
              <w:t>ซึ่งเป็นไป</w:t>
            </w:r>
            <w:r w:rsidRPr="00CF5B61">
              <w:rPr>
                <w:rFonts w:ascii="TH SarabunIT๙" w:eastAsia="Times New Roman" w:hAnsi="TH SarabunIT๙" w:cs="TH SarabunIT๙" w:hint="cs"/>
                <w:color w:val="000000" w:themeColor="text1"/>
                <w:sz w:val="28"/>
                <w:cs/>
              </w:rPr>
              <w:t xml:space="preserve">ตามมติคณะกรรมการติดตาม ตรวจสอบและประเมินผลการจัดการศึกษาของกระทรวงศึกษาธิการ ครั้งที่ 1 /2561 </w:t>
            </w:r>
          </w:p>
        </w:tc>
      </w:tr>
      <w:tr w:rsidR="006F79C3" w:rsidRPr="00210B89" w:rsidTr="007A2F76">
        <w:tc>
          <w:tcPr>
            <w:tcW w:w="1951" w:type="dxa"/>
          </w:tcPr>
          <w:p w:rsidR="006F79C3" w:rsidRPr="00210B89" w:rsidRDefault="006F79C3" w:rsidP="007A2F76">
            <w:pPr>
              <w:tabs>
                <w:tab w:val="left" w:pos="284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8.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การบริหารจัดการศึกษาโรงเรียนขนาดเล็ก</w:t>
            </w:r>
          </w:p>
        </w:tc>
        <w:tc>
          <w:tcPr>
            <w:tcW w:w="2693" w:type="dxa"/>
          </w:tcPr>
          <w:p w:rsidR="006F79C3" w:rsidRPr="00210B89" w:rsidRDefault="006F79C3" w:rsidP="007A2F76">
            <w:pPr>
              <w:tabs>
                <w:tab w:val="left" w:pos="284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8.1 การจัดทำแผนและยุทธศาสตร์การบริหารจัดการโรงเรียนขนาดเล็ก</w:t>
            </w:r>
          </w:p>
        </w:tc>
        <w:tc>
          <w:tcPr>
            <w:tcW w:w="3544" w:type="dxa"/>
          </w:tcPr>
          <w:p w:rsidR="006F79C3" w:rsidRPr="00303D4E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1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: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สำนักงานเขตพื้นที่การศึกษามี</w:t>
            </w:r>
            <w:r w:rsidRPr="00210B89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แผนบริหารจัดการโรงเรียนขนาดเล็ก</w:t>
            </w:r>
          </w:p>
          <w:p w:rsidR="006F79C3" w:rsidRPr="00210B89" w:rsidRDefault="006F79C3" w:rsidP="007A2F76">
            <w:pPr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AF61F5">
              <w:rPr>
                <w:rFonts w:ascii="TH SarabunIT๙" w:eastAsia="Times New Roman" w:hAnsi="TH SarabunIT๙" w:cs="TH SarabunIT๙"/>
                <w:b/>
                <w:bCs/>
                <w:color w:val="000000"/>
                <w:spacing w:val="-12"/>
                <w:sz w:val="32"/>
                <w:szCs w:val="32"/>
              </w:rPr>
              <w:t>KPI</w:t>
            </w:r>
            <w:r w:rsidRPr="00AF61F5">
              <w:rPr>
                <w:rFonts w:ascii="TH SarabunIT๙" w:eastAsia="Times New Roman" w:hAnsi="TH SarabunIT๙" w:cs="TH SarabunIT๙" w:hint="cs"/>
                <w:b/>
                <w:bCs/>
                <w:color w:val="000000"/>
                <w:spacing w:val="-12"/>
                <w:sz w:val="32"/>
                <w:szCs w:val="32"/>
                <w:cs/>
              </w:rPr>
              <w:t xml:space="preserve"> 2</w:t>
            </w:r>
            <w:r w:rsidRPr="00AF61F5">
              <w:rPr>
                <w:rFonts w:ascii="TH SarabunIT๙" w:eastAsia="Times New Roman" w:hAnsi="TH SarabunIT๙" w:cs="TH SarabunIT๙"/>
                <w:color w:val="000000"/>
                <w:spacing w:val="-12"/>
                <w:sz w:val="32"/>
                <w:szCs w:val="32"/>
              </w:rPr>
              <w:t xml:space="preserve"> : </w:t>
            </w:r>
            <w:r w:rsidRPr="00AF61F5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สำนักงานเขตพื้นที่การศึกษามีแผน</w:t>
            </w:r>
            <w:r w:rsidRPr="00AF61F5">
              <w:rPr>
                <w:rFonts w:ascii="TH SarabunIT๙" w:eastAsia="Times New Roman" w:hAnsi="TH SarabunIT๙" w:cs="TH SarabunIT๙" w:hint="cs"/>
                <w:spacing w:val="-20"/>
                <w:sz w:val="32"/>
                <w:szCs w:val="32"/>
                <w:cs/>
              </w:rPr>
              <w:t>บริหารจัดการโรงเรียนที่มีชั้นเรียนไม่เหมาะสม</w:t>
            </w:r>
          </w:p>
          <w:p w:rsidR="006F79C3" w:rsidRDefault="006F79C3" w:rsidP="007A2F76">
            <w:pPr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3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: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โรงเรียนขนาดเล็กในสำนักงานเขตพื้นที่การศึกษามีจำนวนลดลง</w:t>
            </w:r>
          </w:p>
          <w:p w:rsidR="006D5ECA" w:rsidRDefault="006D5ECA" w:rsidP="007A2F76">
            <w:pPr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D5ECA" w:rsidRDefault="006D5ECA" w:rsidP="007A2F76">
            <w:pPr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406079" w:rsidRPr="00210B89" w:rsidRDefault="00406079" w:rsidP="007A2F76">
            <w:pPr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:rsidR="006F79C3" w:rsidRPr="008F7908" w:rsidRDefault="006F79C3" w:rsidP="007A2F76">
            <w:pPr>
              <w:tabs>
                <w:tab w:val="left" w:pos="284"/>
              </w:tabs>
              <w:spacing w:after="0" w:line="240" w:lineRule="auto"/>
              <w:ind w:left="34" w:right="-569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8F7908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สภาพการบริหาร</w:t>
            </w:r>
          </w:p>
          <w:p w:rsidR="006F79C3" w:rsidRPr="008F7908" w:rsidRDefault="006F79C3" w:rsidP="007A2F76">
            <w:pPr>
              <w:tabs>
                <w:tab w:val="left" w:pos="284"/>
              </w:tabs>
              <w:spacing w:after="0" w:line="240" w:lineRule="auto"/>
              <w:ind w:left="34" w:right="-569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8F7908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จัดการโรงเรียน</w:t>
            </w:r>
          </w:p>
          <w:p w:rsidR="006F79C3" w:rsidRPr="008F7908" w:rsidRDefault="006F79C3" w:rsidP="007A2F76">
            <w:pPr>
              <w:tabs>
                <w:tab w:val="left" w:pos="284"/>
              </w:tabs>
              <w:spacing w:after="0" w:line="240" w:lineRule="auto"/>
              <w:ind w:left="34" w:right="-569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8F7908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ขนาดเล็ก</w:t>
            </w:r>
          </w:p>
          <w:p w:rsidR="006F79C3" w:rsidRDefault="006F79C3" w:rsidP="007A2F76">
            <w:pPr>
              <w:tabs>
                <w:tab w:val="left" w:pos="284"/>
              </w:tabs>
              <w:spacing w:after="0" w:line="240" w:lineRule="auto"/>
              <w:ind w:left="34" w:right="-569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Pr="00C51DC4" w:rsidRDefault="006F79C3" w:rsidP="007A2F76">
            <w:pPr>
              <w:tabs>
                <w:tab w:val="left" w:pos="284"/>
              </w:tabs>
              <w:spacing w:after="0" w:line="240" w:lineRule="auto"/>
              <w:ind w:left="34" w:right="-569" w:hanging="34"/>
              <w:contextualSpacing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</w:tr>
      <w:tr w:rsidR="006F79C3" w:rsidRPr="00E458FC" w:rsidTr="007A2F76">
        <w:tc>
          <w:tcPr>
            <w:tcW w:w="1951" w:type="dxa"/>
          </w:tcPr>
          <w:p w:rsidR="006F79C3" w:rsidRPr="00E458FC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lastRenderedPageBreak/>
              <w:t>9.</w:t>
            </w: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การอ่านออกเขียนได้</w:t>
            </w:r>
          </w:p>
          <w:p w:rsidR="006F79C3" w:rsidRPr="00E458FC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9.1 การอ่านออก เขียนได้</w:t>
            </w: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9.2 การอ่านคล่อง เขียนคล่อง </w:t>
            </w:r>
          </w:p>
          <w:p w:rsidR="006F79C3" w:rsidRPr="00E458FC" w:rsidRDefault="006F79C3" w:rsidP="007A2F76">
            <w:pPr>
              <w:spacing w:after="0" w:line="240" w:lineRule="auto"/>
              <w:ind w:left="-108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44" w:type="dxa"/>
          </w:tcPr>
          <w:p w:rsidR="006F79C3" w:rsidRPr="00E458FC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นักเรียนชั้น ป.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อ่านออก เขียนได้ 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100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</w:t>
            </w:r>
          </w:p>
          <w:p w:rsidR="006F79C3" w:rsidRPr="00E458FC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E458FC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นักเรียนชั้น ป.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2-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อ่านคล่อง เขียนคล่อง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ร้อยละ 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100</w:t>
            </w:r>
          </w:p>
          <w:p w:rsidR="006F79C3" w:rsidRPr="00E458FC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:rsidR="006F79C3" w:rsidRPr="00C51DC4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</w:tr>
      <w:tr w:rsidR="006F79C3" w:rsidRPr="00E458FC" w:rsidTr="007A2F76">
        <w:tc>
          <w:tcPr>
            <w:tcW w:w="1951" w:type="dxa"/>
          </w:tcPr>
          <w:p w:rsidR="006F79C3" w:rsidRPr="00E458FC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10.</w:t>
            </w: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การส่งเสริมคุณธรรมจริยธรรมในสถานศึกษา</w:t>
            </w:r>
          </w:p>
          <w:p w:rsidR="006F79C3" w:rsidRPr="00E458FC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:rsidR="006F79C3" w:rsidRPr="00E458FC" w:rsidRDefault="006F79C3" w:rsidP="007A2F76">
            <w:pPr>
              <w:tabs>
                <w:tab w:val="left" w:pos="0"/>
                <w:tab w:val="left" w:pos="284"/>
                <w:tab w:val="left" w:pos="1985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10.1 การจัดกระบวนการเรียนรู้และพัฒนาโรงเรียนค</w:t>
            </w:r>
            <w:r w:rsidR="00045C3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ุณธรรมตามโครงการของต้นสังกัด หรือ</w:t>
            </w: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มูลนิธิยุวสถิรคุณ</w:t>
            </w:r>
          </w:p>
          <w:p w:rsidR="006F79C3" w:rsidRPr="003A5193" w:rsidRDefault="006F79C3" w:rsidP="007A2F76">
            <w:pPr>
              <w:tabs>
                <w:tab w:val="left" w:pos="0"/>
                <w:tab w:val="left" w:pos="284"/>
                <w:tab w:val="left" w:pos="1985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  <w:p w:rsidR="006F79C3" w:rsidRPr="00E458FC" w:rsidRDefault="006F79C3" w:rsidP="00D81B70">
            <w:pPr>
              <w:tabs>
                <w:tab w:val="left" w:pos="0"/>
                <w:tab w:val="left" w:pos="284"/>
                <w:tab w:val="left" w:pos="1985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10.2 </w:t>
            </w: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การ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จัดกระบวนการเรียนรู้</w:t>
            </w: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ตาม</w:t>
            </w:r>
            <w:r w:rsidR="00D81B70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หลัก</w:t>
            </w: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ปรัชญาของเศรษฐกิจพอเพียงในการดำเนินชีวิต</w:t>
            </w:r>
          </w:p>
        </w:tc>
        <w:tc>
          <w:tcPr>
            <w:tcW w:w="3544" w:type="dxa"/>
          </w:tcPr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>: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สถานศึกษาใช้กระบวนการเรียนรู้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และพัฒนาคุณธรรม จริยธรรมแบบมีส่วนร่วม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ร้อยละ 100</w:t>
            </w: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:rsidR="006F79C3" w:rsidRPr="003A5193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  <w:p w:rsidR="006F79C3" w:rsidRPr="00AC5614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: 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นักเรียนที่เข้าร่วมกิจกรรมตามโครงการน้อมนำแนวคิดตามหลักปรัชญาของเศรษฐกิจพอเพียง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ในการดำเนินชีวิต </w:t>
            </w: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ไม่น้อยกว่า</w:t>
            </w:r>
            <w:r w:rsidR="00AC561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ร้อยละ 6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  <w:p w:rsidR="006F79C3" w:rsidRPr="00CF5B61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7035E1" w:rsidRPr="00733E34" w:rsidRDefault="00733E34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pacing w:val="-16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 xml:space="preserve">พิจารนาจากการผ่านเกณฑ์ของต้นสังกัด </w:t>
            </w:r>
            <w:r w:rsidRPr="00733E34">
              <w:rPr>
                <w:rFonts w:ascii="TH SarabunIT๙" w:eastAsia="Times New Roman" w:hAnsi="TH SarabunIT๙" w:cs="TH SarabunIT๙" w:hint="cs"/>
                <w:color w:val="000000"/>
                <w:spacing w:val="-16"/>
                <w:sz w:val="28"/>
                <w:cs/>
              </w:rPr>
              <w:t>หรือมูลนิธิชัยยุวสถิรคุณ</w:t>
            </w:r>
          </w:p>
          <w:p w:rsidR="00733E34" w:rsidRPr="00733E34" w:rsidRDefault="00733E34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733E34" w:rsidRDefault="00733E34" w:rsidP="00733E34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12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7035E1" w:rsidRPr="001B3957" w:rsidRDefault="007035E1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พิจารณาจากภายใต้</w:t>
            </w:r>
            <w:r w:rsidR="0006753E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หลักปรัชญาของ</w:t>
            </w:r>
            <w:r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เศรษฐกิจพอเพียง ๓ ห่วง ๒ เงื่อนไข และ ๔ มิติ</w:t>
            </w:r>
          </w:p>
        </w:tc>
      </w:tr>
      <w:tr w:rsidR="006F79C3" w:rsidRPr="00BC038C" w:rsidTr="007A2F76">
        <w:tc>
          <w:tcPr>
            <w:tcW w:w="1951" w:type="dxa"/>
          </w:tcPr>
          <w:p w:rsidR="006F79C3" w:rsidRPr="00E458FC" w:rsidRDefault="006F79C3" w:rsidP="007A2F76">
            <w:pPr>
              <w:tabs>
                <w:tab w:val="left" w:pos="567"/>
                <w:tab w:val="left" w:pos="1418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11.</w:t>
            </w: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การขับเคลื่อนนโยบายการจัดการศึกษาในระดับภูมิภาค</w:t>
            </w:r>
          </w:p>
          <w:p w:rsidR="006F79C3" w:rsidRPr="00E458FC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:rsidR="006F79C3" w:rsidRPr="00E458FC" w:rsidRDefault="006F79C3" w:rsidP="007A2F76">
            <w:pPr>
              <w:numPr>
                <w:ilvl w:val="1"/>
                <w:numId w:val="5"/>
              </w:numPr>
              <w:spacing w:after="0" w:line="240" w:lineRule="auto"/>
              <w:ind w:left="0" w:firstLine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การวางแผนบูรณาการเพื่อการขับเคลื่อนนโยบายการจัดการศึกษาระดับจังหวัดและระดับภาค</w:t>
            </w:r>
          </w:p>
          <w:p w:rsidR="006F79C3" w:rsidRPr="00E458FC" w:rsidRDefault="006F79C3" w:rsidP="007A2F76">
            <w:pPr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Default="006F79C3" w:rsidP="007A2F76">
            <w:pPr>
              <w:numPr>
                <w:ilvl w:val="1"/>
                <w:numId w:val="6"/>
              </w:numPr>
              <w:tabs>
                <w:tab w:val="left" w:pos="601"/>
                <w:tab w:val="left" w:pos="1276"/>
                <w:tab w:val="left" w:pos="1701"/>
              </w:tabs>
              <w:spacing w:after="0" w:line="240" w:lineRule="auto"/>
              <w:ind w:left="34" w:firstLine="0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การจัดระบบและพัฒนาระบบข้อมูล สารสนเทศ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และเทคโนโลยีดิจิทัลเพื่อการศึกษา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เพื่อการวางแผนและการกำกับ ติดตาม ประเมินผล</w:t>
            </w:r>
          </w:p>
          <w:p w:rsidR="006F79C3" w:rsidRDefault="006F79C3" w:rsidP="007A2F76">
            <w:pPr>
              <w:tabs>
                <w:tab w:val="left" w:pos="601"/>
                <w:tab w:val="left" w:pos="1276"/>
                <w:tab w:val="left" w:pos="1701"/>
              </w:tabs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E458FC" w:rsidRDefault="006F79C3" w:rsidP="007A2F76">
            <w:pPr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๑๑.๓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การประสานงานและพัฒนาเครือข่ายการปฏิบัติงานในระดับพื้นที่</w:t>
            </w:r>
          </w:p>
          <w:p w:rsidR="006F79C3" w:rsidRPr="00E458FC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E458FC" w:rsidRDefault="006F79C3" w:rsidP="007A2F76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44" w:type="dxa"/>
          </w:tcPr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E458F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สำนักงานศึกษาธิการภาคและระดับจังหวัด สามารถขับเคลื่อน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ยุทธศาสตร์ชาติและยุทธศาสตร์กระทรวงสู่การปฏิบัติ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ได้ ร้อยละ  100</w:t>
            </w:r>
          </w:p>
          <w:p w:rsidR="006F79C3" w:rsidRPr="00E458FC" w:rsidRDefault="006F79C3" w:rsidP="007A2F76">
            <w:pPr>
              <w:tabs>
                <w:tab w:val="left" w:pos="284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E458FC" w:rsidRDefault="006F79C3" w:rsidP="007A2F76">
            <w:pPr>
              <w:tabs>
                <w:tab w:val="left" w:pos="1276"/>
                <w:tab w:val="left" w:pos="1701"/>
              </w:tabs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E458F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สำนักงานศึกษาธิการภาคและระดับจังหวัด สามารถ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จัดระบบ ข้อมูลสารสนเทศและเทคโนโลยีดิจิทัลเพื่อการศึกษา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ได้ตามอำนาจหน้าที่และภารกิจ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ร้อยละ  100</w:t>
            </w:r>
          </w:p>
          <w:p w:rsidR="006F79C3" w:rsidRDefault="006F79C3" w:rsidP="007A2F76">
            <w:pPr>
              <w:tabs>
                <w:tab w:val="left" w:pos="1276"/>
                <w:tab w:val="left" w:pos="1701"/>
              </w:tabs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Default="006F79C3" w:rsidP="007A2F76">
            <w:pPr>
              <w:tabs>
                <w:tab w:val="left" w:pos="1276"/>
                <w:tab w:val="left" w:pos="1701"/>
              </w:tabs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Default="006F79C3" w:rsidP="007A2F76">
            <w:pPr>
              <w:tabs>
                <w:tab w:val="left" w:pos="1276"/>
                <w:tab w:val="left" w:pos="1701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E458F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: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ารภาคและ</w:t>
            </w:r>
            <w:r w:rsidRPr="00684D93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ระดับจังหวัด มีกระบวนการประสานงาน</w:t>
            </w:r>
            <w:r w:rsidRPr="00E458F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และพัฒนาเครือข่ายการปฏิบัติงานที่มีประสิทธิเป็นที่พึงพอใจ</w:t>
            </w:r>
            <w:r w:rsidRPr="00684D93"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ของผู้รั</w:t>
            </w:r>
            <w:r>
              <w:rPr>
                <w:rFonts w:ascii="TH SarabunIT๙" w:eastAsia="Times New Roman" w:hAnsi="TH SarabunIT๙" w:cs="TH SarabunIT๙" w:hint="cs"/>
                <w:spacing w:val="-12"/>
                <w:sz w:val="32"/>
                <w:szCs w:val="32"/>
                <w:cs/>
              </w:rPr>
              <w:t>บบริการ</w:t>
            </w:r>
            <w:r w:rsidRPr="00684D9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และผู้เกี่ยวข้อง ร้อยละ100</w:t>
            </w:r>
          </w:p>
          <w:p w:rsidR="006F79C3" w:rsidRDefault="006F79C3" w:rsidP="007A2F76">
            <w:pPr>
              <w:tabs>
                <w:tab w:val="left" w:pos="1276"/>
                <w:tab w:val="left" w:pos="1701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406079" w:rsidRPr="00E458FC" w:rsidRDefault="00406079" w:rsidP="007A2F76">
            <w:pPr>
              <w:tabs>
                <w:tab w:val="left" w:pos="1276"/>
                <w:tab w:val="left" w:pos="1701"/>
              </w:tabs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:rsidR="006F79C3" w:rsidRPr="00DE1648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:rsidR="006F79C3" w:rsidRPr="00DE1648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:rsidR="006F79C3" w:rsidRPr="00BC038C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i/>
                <w:iCs/>
                <w:color w:val="000000"/>
                <w:sz w:val="32"/>
                <w:szCs w:val="32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12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12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8064A3"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พิจารณาจากการให้ข้อมูลสนับสนุนการตรวจ ติดตาม ประเมินผลการจัดการศึกษาด้วย</w:t>
            </w: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Pr="008064A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</w:tr>
      <w:tr w:rsidR="006F79C3" w:rsidRPr="00E458FC" w:rsidTr="007A2F76">
        <w:tc>
          <w:tcPr>
            <w:tcW w:w="1951" w:type="dxa"/>
          </w:tcPr>
          <w:p w:rsidR="006F79C3" w:rsidRPr="00E458FC" w:rsidRDefault="006F79C3" w:rsidP="007A2F76">
            <w:pPr>
              <w:tabs>
                <w:tab w:val="left" w:pos="567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12.</w:t>
            </w:r>
            <w:r w:rsidRPr="00E458F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การเพิ่ม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ประสิทธิภาพการใช้ทรัพยากรเพื่อการศึกษา</w:t>
            </w:r>
          </w:p>
          <w:p w:rsidR="006F79C3" w:rsidRPr="00E458FC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:rsidR="006F79C3" w:rsidRPr="00E458FC" w:rsidRDefault="006F79C3" w:rsidP="007A2F76">
            <w:pPr>
              <w:tabs>
                <w:tab w:val="left" w:pos="480"/>
              </w:tabs>
              <w:spacing w:after="0" w:line="240" w:lineRule="auto"/>
              <w:ind w:left="3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72F50">
              <w:rPr>
                <w:rFonts w:ascii="TH SarabunIT๙" w:hAnsi="TH SarabunIT๙" w:cs="TH SarabunIT๙" w:hint="cs"/>
                <w:color w:val="000000" w:themeColor="text1"/>
                <w:spacing w:val="-8"/>
                <w:sz w:val="32"/>
                <w:szCs w:val="32"/>
                <w:cs/>
              </w:rPr>
              <w:t>๑๒.๑ การบริหารจัดการระบบ</w:t>
            </w:r>
            <w:r w:rsidRPr="00F44CA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ฐานข้อมูลและสารสนเทศสถานศึกษาระดับจังหวัด เพื่อการบริหารและจัดการศึกษาในพื้นที่ให้สามารถใช้ทรัพยากรให้มีประสิทธิภาพ สามารถนำข้อมูลสารสนเทศมาใช้เพื่อการวางแผน การกำหนดนโยบาย การกำกับ ติดตามและประเมินผลการจัดการศึกษา ให้เป็นไปตามเกณฑ์มาตรฐาน ยกระดับคุณภาพและมาตรฐานการศึกษา ตลอดจนเพิ่มโอกาสและความเสมอภาคทางการศึกษา</w:t>
            </w:r>
          </w:p>
        </w:tc>
        <w:tc>
          <w:tcPr>
            <w:tcW w:w="3544" w:type="dxa"/>
          </w:tcPr>
          <w:p w:rsidR="006F79C3" w:rsidRPr="003A5193" w:rsidRDefault="006F79C3" w:rsidP="007A2F76">
            <w:pPr>
              <w:tabs>
                <w:tab w:val="left" w:pos="1276"/>
                <w:tab w:val="left" w:pos="1701"/>
              </w:tabs>
              <w:spacing w:after="0" w:line="240" w:lineRule="auto"/>
              <w:ind w:left="34"/>
              <w:contextualSpacing/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</w:rPr>
            </w:pPr>
            <w:r w:rsidRPr="003A5193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>KPI 1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5193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</w:rPr>
              <w:t>: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pacing w:val="-6"/>
                <w:sz w:val="32"/>
                <w:szCs w:val="32"/>
                <w:cs/>
              </w:rPr>
              <w:t>ความสามารถในการรับนักเรียนของสถานศึกษา</w:t>
            </w:r>
          </w:p>
          <w:p w:rsidR="006F79C3" w:rsidRPr="003A5193" w:rsidRDefault="006F79C3" w:rsidP="007A2F76">
            <w:pPr>
              <w:spacing w:after="0" w:line="240" w:lineRule="auto"/>
              <w:ind w:left="34" w:hanging="34"/>
              <w:contextualSpacing/>
              <w:jc w:val="thaiDistribute"/>
              <w:rPr>
                <w:rFonts w:ascii="TH SarabunIT๙" w:eastAsia="Times New Roman" w:hAnsi="TH SarabunIT๙" w:cs="TH SarabunIT๙"/>
                <w:color w:val="000000" w:themeColor="text1"/>
                <w:spacing w:val="-6"/>
                <w:sz w:val="32"/>
                <w:szCs w:val="32"/>
              </w:rPr>
            </w:pPr>
            <w:r w:rsidRPr="003A5193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>KPI 2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5193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</w:rPr>
              <w:t>: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pacing w:val="-6"/>
                <w:sz w:val="32"/>
                <w:szCs w:val="32"/>
                <w:cs/>
              </w:rPr>
              <w:t>อัตราส่วนครูต่อนักเรียน</w:t>
            </w:r>
          </w:p>
          <w:p w:rsidR="006F79C3" w:rsidRPr="003A5193" w:rsidRDefault="006F79C3" w:rsidP="007A2F76">
            <w:pPr>
              <w:spacing w:after="0" w:line="240" w:lineRule="auto"/>
              <w:ind w:left="34" w:hanging="34"/>
              <w:contextualSpacing/>
              <w:jc w:val="thaiDistribute"/>
              <w:rPr>
                <w:rFonts w:ascii="TH SarabunIT๙" w:eastAsia="Times New Roman" w:hAnsi="TH SarabunIT๙" w:cs="TH SarabunIT๙"/>
                <w:color w:val="000000" w:themeColor="text1"/>
                <w:spacing w:val="-6"/>
                <w:sz w:val="32"/>
                <w:szCs w:val="32"/>
              </w:rPr>
            </w:pPr>
            <w:r w:rsidRPr="003A5193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KPI </w:t>
            </w:r>
            <w:r w:rsidRPr="003A5193">
              <w:rPr>
                <w:rFonts w:ascii="TH SarabunIT๙" w:eastAsia="Times New Roman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๓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5193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</w:rPr>
              <w:t xml:space="preserve">: 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pacing w:val="-6"/>
                <w:sz w:val="32"/>
                <w:szCs w:val="32"/>
                <w:cs/>
              </w:rPr>
              <w:t>อัตราส่วนนักเรียนต่อห้อง</w:t>
            </w:r>
          </w:p>
          <w:p w:rsidR="006F79C3" w:rsidRPr="00304900" w:rsidRDefault="006F79C3" w:rsidP="007A2F76">
            <w:pPr>
              <w:spacing w:after="0" w:line="240" w:lineRule="auto"/>
              <w:ind w:left="34" w:hanging="34"/>
              <w:contextualSpacing/>
              <w:rPr>
                <w:rFonts w:ascii="TH SarabunIT๙" w:eastAsia="Times New Roman" w:hAnsi="TH SarabunIT๙" w:cs="TH SarabunIT๙"/>
                <w:color w:val="000000" w:themeColor="text1"/>
                <w:spacing w:val="-18"/>
                <w:sz w:val="32"/>
                <w:szCs w:val="32"/>
              </w:rPr>
            </w:pPr>
            <w:r w:rsidRPr="00304900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pacing w:val="-18"/>
                <w:sz w:val="32"/>
                <w:szCs w:val="32"/>
              </w:rPr>
              <w:t xml:space="preserve">KPI 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 w:themeColor="text1"/>
                <w:spacing w:val="-18"/>
                <w:sz w:val="32"/>
                <w:szCs w:val="32"/>
                <w:cs/>
              </w:rPr>
              <w:t xml:space="preserve"> </w:t>
            </w:r>
            <w:r w:rsidRPr="00304900">
              <w:rPr>
                <w:rFonts w:ascii="TH SarabunIT๙" w:eastAsia="Times New Roman" w:hAnsi="TH SarabunIT๙" w:cs="TH SarabunIT๙" w:hint="cs"/>
                <w:b/>
                <w:bCs/>
                <w:color w:val="000000" w:themeColor="text1"/>
                <w:spacing w:val="-18"/>
                <w:sz w:val="32"/>
                <w:szCs w:val="32"/>
                <w:cs/>
              </w:rPr>
              <w:t xml:space="preserve">๔ </w:t>
            </w:r>
            <w:r w:rsidRPr="00304900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pacing w:val="-18"/>
                <w:sz w:val="32"/>
                <w:szCs w:val="32"/>
              </w:rPr>
              <w:t>:</w:t>
            </w:r>
            <w:r w:rsidRPr="00304900">
              <w:rPr>
                <w:rFonts w:ascii="TH SarabunIT๙" w:eastAsia="Times New Roman" w:hAnsi="TH SarabunIT๙" w:cs="TH SarabunIT๙"/>
                <w:color w:val="000000" w:themeColor="text1"/>
                <w:spacing w:val="-18"/>
                <w:sz w:val="32"/>
                <w:szCs w:val="32"/>
              </w:rPr>
              <w:t xml:space="preserve"> </w:t>
            </w:r>
            <w:r w:rsidRPr="00304900">
              <w:rPr>
                <w:rFonts w:ascii="TH SarabunIT๙" w:eastAsia="Times New Roman" w:hAnsi="TH SarabunIT๙" w:cs="TH SarabunIT๙" w:hint="cs"/>
                <w:color w:val="000000" w:themeColor="text1"/>
                <w:spacing w:val="-18"/>
                <w:sz w:val="32"/>
                <w:szCs w:val="32"/>
                <w:cs/>
              </w:rPr>
              <w:t>ต้นทุนต่อหน่วยของการจัดการศึกษา</w:t>
            </w:r>
          </w:p>
          <w:p w:rsidR="006F79C3" w:rsidRPr="003A5193" w:rsidRDefault="006F79C3" w:rsidP="007A2F76">
            <w:pPr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color w:val="000000" w:themeColor="text1"/>
                <w:spacing w:val="-10"/>
                <w:sz w:val="32"/>
                <w:szCs w:val="32"/>
              </w:rPr>
            </w:pPr>
            <w:r w:rsidRPr="003A5193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KPI </w:t>
            </w:r>
            <w:r w:rsidRPr="003A5193">
              <w:rPr>
                <w:rFonts w:ascii="TH SarabunIT๙" w:eastAsia="Times New Roman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๕ </w:t>
            </w:r>
            <w:r w:rsidRPr="003A5193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>:</w:t>
            </w:r>
            <w:r w:rsidRPr="003A5193">
              <w:rPr>
                <w:rFonts w:ascii="TH SarabunIT๙" w:eastAsia="Times New Roman" w:hAnsi="TH SarabunIT๙" w:cs="TH SarabunIT๙"/>
                <w:color w:val="000000" w:themeColor="text1"/>
                <w:spacing w:val="-6"/>
                <w:sz w:val="32"/>
                <w:szCs w:val="32"/>
              </w:rPr>
              <w:t xml:space="preserve"> 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pacing w:val="-10"/>
                <w:sz w:val="32"/>
                <w:szCs w:val="32"/>
                <w:cs/>
              </w:rPr>
              <w:t>ต้นทุนต่อหน่วยที่ควรจะเป็นของการจัดการศึกษา ตามเกณฑ์มาตรฐานการจัดการศึกษาและมาตรฐานอัตรากำลัง</w:t>
            </w:r>
          </w:p>
          <w:p w:rsidR="006F79C3" w:rsidRPr="003A5193" w:rsidRDefault="006F79C3" w:rsidP="007A2F76">
            <w:pPr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color w:val="000000" w:themeColor="text1"/>
                <w:spacing w:val="-6"/>
                <w:sz w:val="32"/>
                <w:szCs w:val="32"/>
              </w:rPr>
            </w:pPr>
            <w:r w:rsidRPr="003A5193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KPI </w:t>
            </w:r>
            <w:r w:rsidRPr="003A5193">
              <w:rPr>
                <w:rFonts w:ascii="TH SarabunIT๙" w:eastAsia="Times New Roman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๖ </w:t>
            </w:r>
            <w:r w:rsidRPr="003A5193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>:</w:t>
            </w:r>
            <w:r w:rsidRPr="003A5193">
              <w:rPr>
                <w:rFonts w:ascii="TH SarabunIT๙" w:eastAsia="Times New Roman" w:hAnsi="TH SarabunIT๙" w:cs="TH SarabunIT๙"/>
                <w:color w:val="000000" w:themeColor="text1"/>
                <w:spacing w:val="-6"/>
                <w:sz w:val="32"/>
                <w:szCs w:val="32"/>
              </w:rPr>
              <w:t xml:space="preserve"> 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pacing w:val="-6"/>
                <w:sz w:val="32"/>
                <w:szCs w:val="32"/>
                <w:cs/>
              </w:rPr>
              <w:t>ประสิทธิภาพเชิงต้นทุนของการจัดการศึกษา</w:t>
            </w:r>
          </w:p>
          <w:p w:rsidR="006F79C3" w:rsidRPr="003A5193" w:rsidRDefault="006F79C3" w:rsidP="007A2F76">
            <w:pPr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color w:val="000000" w:themeColor="text1"/>
                <w:spacing w:val="-6"/>
                <w:sz w:val="32"/>
                <w:szCs w:val="32"/>
              </w:rPr>
            </w:pPr>
            <w:r w:rsidRPr="003A5193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KPI </w:t>
            </w:r>
            <w:r w:rsidRPr="003A5193">
              <w:rPr>
                <w:rFonts w:ascii="TH SarabunIT๙" w:eastAsia="Times New Roman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๗ </w:t>
            </w:r>
            <w:r w:rsidRPr="003A5193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>: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pacing w:val="-6"/>
                <w:sz w:val="32"/>
                <w:szCs w:val="32"/>
                <w:cs/>
              </w:rPr>
              <w:t xml:space="preserve"> ประสิทธิภาพการใช้ทรัพยากรของสถานศึกษาเปรียบเทียบกับคุณภาพของการจัดการศึกษา (ผลสัมฤทธิ์ทางการเรียนของผู้เรียน (คะแนน </w:t>
            </w:r>
            <w:r w:rsidRPr="003A5193">
              <w:rPr>
                <w:rFonts w:ascii="TH SarabunIT๙" w:eastAsia="Times New Roman" w:hAnsi="TH SarabunIT๙" w:cs="TH SarabunIT๙"/>
                <w:color w:val="000000" w:themeColor="text1"/>
                <w:spacing w:val="-6"/>
                <w:sz w:val="32"/>
                <w:szCs w:val="32"/>
              </w:rPr>
              <w:t>O-NET</w:t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pacing w:val="-6"/>
                <w:sz w:val="32"/>
                <w:szCs w:val="32"/>
                <w:cs/>
              </w:rPr>
              <w:t xml:space="preserve">) ชั้น </w:t>
            </w:r>
            <w:r w:rsidR="00161193">
              <w:rPr>
                <w:rFonts w:ascii="TH SarabunIT๙" w:eastAsia="Times New Roman" w:hAnsi="TH SarabunIT๙" w:cs="TH SarabunIT๙"/>
                <w:color w:val="000000" w:themeColor="text1"/>
                <w:spacing w:val="-6"/>
                <w:sz w:val="32"/>
                <w:szCs w:val="32"/>
                <w:cs/>
              </w:rPr>
              <w:br/>
            </w:r>
            <w:r w:rsidRPr="003A5193">
              <w:rPr>
                <w:rFonts w:ascii="TH SarabunIT๙" w:eastAsia="Times New Roman" w:hAnsi="TH SarabunIT๙" w:cs="TH SarabunIT๙" w:hint="cs"/>
                <w:color w:val="000000" w:themeColor="text1"/>
                <w:spacing w:val="-6"/>
                <w:sz w:val="32"/>
                <w:szCs w:val="32"/>
                <w:cs/>
              </w:rPr>
              <w:t>ป.6 ม.3 และ ม.6</w:t>
            </w:r>
          </w:p>
          <w:p w:rsidR="006F79C3" w:rsidRPr="00E458FC" w:rsidRDefault="006F79C3" w:rsidP="007A2F76">
            <w:pPr>
              <w:spacing w:after="0" w:line="240" w:lineRule="auto"/>
              <w:ind w:firstLine="709"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</w:tcPr>
          <w:p w:rsidR="006F79C3" w:rsidRPr="00CF5B61" w:rsidRDefault="00A14A65" w:rsidP="007A2F76">
            <w:pPr>
              <w:spacing w:after="0" w:line="240" w:lineRule="auto"/>
              <w:contextualSpacing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* ปรับเปลี่ยนตาม</w:t>
            </w:r>
            <w:r w:rsidR="006F79C3" w:rsidRPr="00CF5B61"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ที่</w:t>
            </w:r>
            <w:r w:rsidR="006F79C3" w:rsidRPr="00F72F50">
              <w:rPr>
                <w:rFonts w:ascii="TH SarabunIT๙" w:hAnsi="TH SarabunIT๙" w:cs="TH SarabunIT๙" w:hint="cs"/>
                <w:color w:val="000000" w:themeColor="text1"/>
                <w:spacing w:val="-10"/>
                <w:sz w:val="28"/>
                <w:cs/>
              </w:rPr>
              <w:t>ประชุมคณะกรรมการ</w:t>
            </w:r>
            <w:r w:rsidR="006F79C3" w:rsidRPr="00CF5B61"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ติดตาม ตรวจสอบ และประเมินผลการจัดการศึกษาของ</w:t>
            </w:r>
            <w:r w:rsidR="006F79C3" w:rsidRPr="00CF5B61">
              <w:rPr>
                <w:rFonts w:ascii="TH SarabunIT๙" w:hAnsi="TH SarabunIT๙" w:cs="TH SarabunIT๙" w:hint="cs"/>
                <w:color w:val="000000" w:themeColor="text1"/>
                <w:spacing w:val="-12"/>
                <w:sz w:val="28"/>
                <w:cs/>
              </w:rPr>
              <w:t>กระทรวงศึกษาธิการ</w:t>
            </w:r>
            <w:r w:rsidR="006F79C3" w:rsidRPr="00CF5B61"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 xml:space="preserve"> ครั้งที่ ๑ โดยผู้ตรวจราชการกระทรวงศึกษา</w:t>
            </w:r>
            <w:r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การ</w:t>
            </w:r>
            <w:r w:rsidR="006F79C3" w:rsidRPr="00CF5B61"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(</w:t>
            </w:r>
            <w:r w:rsidR="006F79C3" w:rsidRPr="00CF5B61"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นายชาญ ตันติธรรมถาวร</w:t>
            </w:r>
            <w:r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)</w:t>
            </w:r>
            <w:r w:rsidR="006F79C3" w:rsidRPr="00CF5B61"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 xml:space="preserve"> ได้</w:t>
            </w:r>
            <w:r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รวบรวม</w:t>
            </w:r>
            <w:r w:rsidR="006F79C3" w:rsidRPr="00CF5B61"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ข้อมูล</w:t>
            </w:r>
            <w:r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จาก สพฐ.มาวิเคราะห์ผล</w:t>
            </w:r>
            <w:r w:rsidR="006F79C3" w:rsidRPr="00CF5B61"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ตามนโยบายนี้ไว้แล้ว</w:t>
            </w:r>
          </w:p>
          <w:p w:rsidR="006F79C3" w:rsidRPr="00F72F50" w:rsidRDefault="006F79C3" w:rsidP="007A2F76">
            <w:pPr>
              <w:spacing w:after="0" w:line="240" w:lineRule="auto"/>
              <w:contextualSpacing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CF5B61">
              <w:rPr>
                <w:rFonts w:ascii="TH SarabunIT๙" w:hAnsi="TH SarabunIT๙" w:cs="TH SarabunIT๙" w:hint="cs"/>
                <w:color w:val="000000" w:themeColor="text1"/>
                <w:sz w:val="28"/>
                <w:cs/>
              </w:rPr>
              <w:t>ซึ่งหน่วยงานต่างๆไม่ต้องจัดเก็บโดยนำข้อมูลไปวิเคราะห์และรายงานผลได้</w:t>
            </w:r>
          </w:p>
        </w:tc>
      </w:tr>
      <w:tr w:rsidR="006F79C3" w:rsidRPr="00E458FC" w:rsidTr="007A2F76">
        <w:tc>
          <w:tcPr>
            <w:tcW w:w="1951" w:type="dxa"/>
          </w:tcPr>
          <w:p w:rsidR="006F79C3" w:rsidRPr="00E458FC" w:rsidRDefault="006F79C3" w:rsidP="007A2F76">
            <w:pPr>
              <w:tabs>
                <w:tab w:val="left" w:pos="567"/>
                <w:tab w:val="left" w:pos="1134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13.</w:t>
            </w: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การยกระดับคุณภาพการ</w:t>
            </w:r>
            <w:r w:rsidRPr="00E458F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ศึกษาในเขตพัฒนาพิเศษ</w:t>
            </w:r>
            <w:r w:rsidRPr="00CF5B61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เฉพาะกิจจังหวัดชายแดน</w:t>
            </w:r>
            <w:r w:rsidRPr="00E458FC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ภาคใต้และพื้นที่พิเศษ</w:t>
            </w:r>
          </w:p>
          <w:p w:rsidR="006F79C3" w:rsidRPr="00E458FC" w:rsidRDefault="006F79C3" w:rsidP="007A2F76">
            <w:pPr>
              <w:tabs>
                <w:tab w:val="left" w:pos="284"/>
                <w:tab w:val="left" w:pos="993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:rsidR="006F79C3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13.1 ผลการทดสอบทางการศึกษาระดับชาติขั้นพื้นฐาน (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O-NET)</w:t>
            </w:r>
          </w:p>
          <w:p w:rsidR="006F79C3" w:rsidRPr="00410187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  <w:p w:rsidR="006F79C3" w:rsidRPr="00E458FC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13.2 ผลสัมฤทธิ์ในการดำเนินงานตามแผนพัฒนาการศึกษาในเขตพัฒนาพิเศษเฉพาะกิจจังหวัด</w:t>
            </w:r>
          </w:p>
          <w:p w:rsidR="006F79C3" w:rsidRPr="00E458FC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ชายแดนภาคใต้</w:t>
            </w:r>
          </w:p>
          <w:p w:rsidR="006F79C3" w:rsidRPr="00E458FC" w:rsidRDefault="006F79C3" w:rsidP="007A2F76">
            <w:pPr>
              <w:spacing w:after="0" w:line="240" w:lineRule="auto"/>
              <w:ind w:left="-108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544" w:type="dxa"/>
          </w:tcPr>
          <w:p w:rsidR="006F79C3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ค่าเฉลี่ยคะแนนผลการทดสอบทางการศึกษาระดับชาติขั้นพื้นฐาน 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(O-NET) </w:t>
            </w:r>
            <w:r w:rsidRPr="006B7FBC">
              <w:rPr>
                <w:rFonts w:ascii="TH SarabunIT๙" w:eastAsia="Times New Roman" w:hAnsi="TH SarabunIT๙" w:cs="TH SarabunIT๙"/>
                <w:color w:val="000000"/>
                <w:spacing w:val="-6"/>
                <w:sz w:val="32"/>
                <w:szCs w:val="32"/>
                <w:cs/>
              </w:rPr>
              <w:t xml:space="preserve">ของนักเรียน </w:t>
            </w:r>
            <w:r w:rsidRPr="006B7FBC">
              <w:rPr>
                <w:rFonts w:ascii="TH SarabunIT๙" w:eastAsia="Times New Roman" w:hAnsi="TH SarabunIT๙" w:cs="TH SarabunIT๙"/>
                <w:color w:val="000000"/>
                <w:spacing w:val="-6"/>
                <w:sz w:val="32"/>
                <w:szCs w:val="32"/>
              </w:rPr>
              <w:t>4</w:t>
            </w:r>
            <w:r w:rsidRPr="006B7FBC">
              <w:rPr>
                <w:rFonts w:ascii="TH SarabunIT๙" w:eastAsia="Times New Roman" w:hAnsi="TH SarabunIT๙" w:cs="TH SarabunIT๙"/>
                <w:color w:val="000000"/>
                <w:spacing w:val="-6"/>
                <w:sz w:val="32"/>
                <w:szCs w:val="32"/>
                <w:cs/>
              </w:rPr>
              <w:t xml:space="preserve"> วิชาหลักเพิ่มขึ้น</w:t>
            </w:r>
            <w:r>
              <w:rPr>
                <w:rFonts w:ascii="TH SarabunIT๙" w:eastAsia="Times New Roman" w:hAnsi="TH SarabunIT๙" w:cs="TH SarabunIT๙" w:hint="cs"/>
                <w:color w:val="000000"/>
                <w:spacing w:val="-6"/>
                <w:sz w:val="32"/>
                <w:szCs w:val="32"/>
                <w:cs/>
              </w:rPr>
              <w:t xml:space="preserve"> </w:t>
            </w:r>
            <w:r w:rsidRPr="006B7FBC">
              <w:rPr>
                <w:rFonts w:ascii="TH SarabunIT๙" w:eastAsia="Times New Roman" w:hAnsi="TH SarabunIT๙" w:cs="TH SarabunIT๙"/>
                <w:color w:val="000000"/>
                <w:spacing w:val="-6"/>
                <w:sz w:val="32"/>
                <w:szCs w:val="32"/>
                <w:cs/>
              </w:rPr>
              <w:t xml:space="preserve">ร้อยละ </w:t>
            </w:r>
            <w:r w:rsidRPr="006B7FBC">
              <w:rPr>
                <w:rFonts w:ascii="TH SarabunIT๙" w:eastAsia="Times New Roman" w:hAnsi="TH SarabunIT๙" w:cs="TH SarabunIT๙"/>
                <w:color w:val="000000"/>
                <w:spacing w:val="-6"/>
                <w:sz w:val="32"/>
                <w:szCs w:val="32"/>
              </w:rPr>
              <w:t>3</w:t>
            </w:r>
          </w:p>
          <w:p w:rsidR="006F79C3" w:rsidRPr="00410187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  <w:p w:rsidR="006F79C3" w:rsidRPr="00E458FC" w:rsidRDefault="006F79C3" w:rsidP="007A2F76">
            <w:pPr>
              <w:tabs>
                <w:tab w:val="left" w:pos="1418"/>
                <w:tab w:val="left" w:pos="1985"/>
              </w:tabs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: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นักเรียนที่ออกกลางคันและตกหล่น</w:t>
            </w: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โครงการจัดการศึกษาให้เด็กออกกลางคันและเด็กตกหล่น</w:t>
            </w:r>
            <w:r w:rsidRPr="00E458FC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ได้รับการช่วยเหลือและกลับเข้าสู่ระบบการศึกษา</w:t>
            </w:r>
            <w:r w:rsidRPr="00841D2E">
              <w:rPr>
                <w:rFonts w:ascii="TH SarabunIT๙" w:eastAsia="Times New Roman" w:hAnsi="TH SarabunIT๙" w:cs="TH SarabunIT๙" w:hint="cs"/>
                <w:color w:val="000000"/>
                <w:spacing w:val="-10"/>
                <w:sz w:val="32"/>
                <w:szCs w:val="32"/>
                <w:cs/>
              </w:rPr>
              <w:t xml:space="preserve">ในปีงบประมาณ พ.ศ. 2561 </w:t>
            </w:r>
            <w:r w:rsidRPr="00841D2E">
              <w:rPr>
                <w:rFonts w:ascii="TH SarabunIT๙" w:eastAsia="Times New Roman" w:hAnsi="TH SarabunIT๙" w:cs="TH SarabunIT๙"/>
                <w:color w:val="000000"/>
                <w:spacing w:val="-10"/>
                <w:sz w:val="32"/>
                <w:szCs w:val="32"/>
                <w:cs/>
              </w:rPr>
              <w:t>ร้อยละ 100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(จำนวน 1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,</w:t>
            </w:r>
            <w:r w:rsidRPr="00E458FC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620 คน (กศน. 5 จว.) ข้อมูลจากแผนบูรณาการฯ </w:t>
            </w:r>
          </w:p>
          <w:p w:rsidR="006F79C3" w:rsidRPr="001E22A3" w:rsidRDefault="006F79C3" w:rsidP="007A2F76">
            <w:pPr>
              <w:tabs>
                <w:tab w:val="left" w:pos="1985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458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KPI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  <w:r w:rsidRPr="00E458F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E458FC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E458FC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นักเรียนโรงเรียนเอกชนระดับ</w:t>
            </w:r>
            <w:r w:rsidRPr="00841D2E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มัธยมศึกษาตอนปลายที่เข้ารับการติวเตอร์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มีผลสัมฤทธิ์หลังเข้าอบรมสูงขึ้น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E458F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ตาม</w:t>
            </w:r>
            <w:r w:rsidRPr="00E458FC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โครงการเสริมสร้างความเข้าใจ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E458FC">
              <w:rPr>
                <w:rFonts w:ascii="TH SarabunIT๙" w:hAnsi="TH SarabunIT๙" w:cs="TH SarabunIT๙"/>
                <w:sz w:val="32"/>
                <w:szCs w:val="32"/>
                <w:cs/>
              </w:rPr>
              <w:t>ในสถานศึกษาเอกชน กิจกรรม ติวเตอร์ แนะแนวการศึกษาต่อ</w:t>
            </w:r>
            <w:r w:rsidRPr="00E458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เข้ารับการศึกษาต่อได้ไม่น้อยกว่า</w:t>
            </w:r>
            <w:r w:rsidRPr="00E458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ร้อยละ</w:t>
            </w:r>
            <w:r w:rsidRPr="00E458F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10 </w:t>
            </w:r>
          </w:p>
        </w:tc>
        <w:tc>
          <w:tcPr>
            <w:tcW w:w="1843" w:type="dxa"/>
          </w:tcPr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Pr="008064A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</w:tr>
      <w:tr w:rsidR="006F79C3" w:rsidRPr="00210B89" w:rsidTr="007A2F76">
        <w:tc>
          <w:tcPr>
            <w:tcW w:w="1951" w:type="dxa"/>
          </w:tcPr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lastRenderedPageBreak/>
              <w:t>14.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การพัฒนาครูทั้งระบบ</w:t>
            </w:r>
          </w:p>
          <w:p w:rsidR="006F79C3" w:rsidRPr="00210B89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14.1 การพัฒนาครูตามโครงการ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พัฒนาครูรูปแบบครบวงจร</w:t>
            </w: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14.2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การพัฒนาครู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กระบวนการสร้างชุมชนแห่งการเรียนรู้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: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>PLC</w:t>
            </w:r>
          </w:p>
        </w:tc>
        <w:tc>
          <w:tcPr>
            <w:tcW w:w="3544" w:type="dxa"/>
          </w:tcPr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: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ครูที่ผ่านการพัฒนาตามโครงการพัฒนาครูรูปแบบครบวงจรนำผลการ</w:t>
            </w:r>
            <w:r w:rsidRPr="00210B89">
              <w:rPr>
                <w:rFonts w:ascii="TH SarabunIT๙" w:eastAsia="Times New Roman" w:hAnsi="TH SarabunIT๙" w:cs="TH SarabunIT๙" w:hint="cs"/>
                <w:spacing w:val="-10"/>
                <w:sz w:val="32"/>
                <w:szCs w:val="32"/>
                <w:cs/>
              </w:rPr>
              <w:t>พัฒนามาใช้ในการเรียนการสอนไม่น้อยกว่า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ร้อยละ 80</w:t>
            </w: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: </w:t>
            </w:r>
            <w:r w:rsidRPr="00210B89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ครูที่ผ่านการพัฒนาตามกระบวนการ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สร้างชุมชนแห่งการเรียนรู้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(PLC)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นำผลการพัฒนามาปรับการเรียนการสอนไม่น้อยกว่า</w:t>
            </w:r>
            <w:r w:rsidRPr="00210B89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ร้อยละ 80</w:t>
            </w: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:rsidR="006F79C3" w:rsidRPr="008064A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</w:tr>
      <w:tr w:rsidR="006F79C3" w:rsidRPr="00210B89" w:rsidTr="007A2F76">
        <w:tc>
          <w:tcPr>
            <w:tcW w:w="1951" w:type="dxa"/>
          </w:tcPr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15. การพัฒนาผู้เรียนและเยาวชนผ่านกระบวนการลูกเสือและ</w:t>
            </w:r>
            <w:r w:rsidRPr="00210B8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br/>
            </w: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ยุวกาชาด</w:t>
            </w: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3" w:type="dxa"/>
          </w:tcPr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15.1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การจัดทำแผนพัฒนาลูกเสือจังหวัด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และลูกเสือระดับเขตพื้นที่การศึกษา</w:t>
            </w: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F79C3" w:rsidRPr="00210B89" w:rsidRDefault="006F79C3" w:rsidP="007A2F76">
            <w:pPr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spacing w:val="-8"/>
                <w:sz w:val="32"/>
                <w:szCs w:val="32"/>
              </w:rPr>
              <w:t>15.2</w:t>
            </w:r>
            <w:r w:rsidRPr="00210B89">
              <w:rPr>
                <w:rFonts w:ascii="TH SarabunIT๙" w:eastAsia="Times New Roman" w:hAnsi="TH SarabunIT๙" w:cs="TH SarabunIT๙" w:hint="cs"/>
                <w:spacing w:val="-8"/>
                <w:sz w:val="32"/>
                <w:szCs w:val="32"/>
                <w:cs/>
              </w:rPr>
              <w:t xml:space="preserve"> การใช้กระบวนการลูกเสือ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และยุวกาชาดในการ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จัดการเรียนการสอน/กิจกรรมเพื่อเสริมสร้างความเป็นพลเมือง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ดี (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>Civic Education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)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544" w:type="dxa"/>
          </w:tcPr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="006D5EC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: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สำนักงานศึกษาธิการจังหวัด/สำนักงานเขตพื้นที่การศึกษา ได้จัดทำแผนพัฒนาลูกเสือจังหวัด/แผนพัฒนาลูกเสือเขตพื้นที่การศึกษา</w:t>
            </w: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="006D5EC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: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สำนักงานศึกษาธิการจังหวัด/สำนักงานเขตพื้นที่การศึกษา เขต 1 ได้ขับเคลื่อนการดำเนินงานตามแผนพัฒนาลูกเสือจังหวัด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>/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เขตพื้นที่การศึกษา</w:t>
            </w:r>
          </w:p>
          <w:p w:rsidR="006F79C3" w:rsidRPr="00210B89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6D5ECA" w:rsidRDefault="006D5ECA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6F79C3" w:rsidRPr="006D5ECA" w:rsidRDefault="006F79C3" w:rsidP="007A2F76">
            <w:pPr>
              <w:spacing w:after="0" w:line="240" w:lineRule="auto"/>
              <w:contextualSpacing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10B8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KPI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: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สถานศึกษาใช้กระบวนการลูกเสือ</w:t>
            </w:r>
            <w:r w:rsidRPr="00210B89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และยุวกาชาดในการ</w:t>
            </w:r>
            <w:r w:rsidRPr="00210B89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จัดการเรียนการสอน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/</w:t>
            </w:r>
            <w:r w:rsidRPr="00210B89">
              <w:rPr>
                <w:rFonts w:ascii="TH SarabunIT๙" w:eastAsia="Times New Roman" w:hAnsi="TH SarabunIT๙" w:cs="TH SarabunIT๙"/>
                <w:spacing w:val="-6"/>
                <w:sz w:val="32"/>
                <w:szCs w:val="32"/>
                <w:cs/>
              </w:rPr>
              <w:t>กิจกรรมเพื่อเสริมสร้างความเป็นพลเมือง</w:t>
            </w:r>
            <w:r w:rsidRPr="00210B89">
              <w:rPr>
                <w:rFonts w:ascii="TH SarabunIT๙" w:eastAsia="Times New Roman" w:hAnsi="TH SarabunIT๙" w:cs="TH SarabunIT๙" w:hint="cs"/>
                <w:spacing w:val="-6"/>
                <w:sz w:val="32"/>
                <w:szCs w:val="32"/>
                <w:cs/>
              </w:rPr>
              <w:t>ดี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(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</w:rPr>
              <w:t>Civic Education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)</w:t>
            </w:r>
            <w:r w:rsidRPr="00210B8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210B8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ร้อยละ 100</w:t>
            </w:r>
          </w:p>
        </w:tc>
        <w:tc>
          <w:tcPr>
            <w:tcW w:w="1843" w:type="dxa"/>
          </w:tcPr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</w:p>
          <w:p w:rsidR="006F79C3" w:rsidRPr="008064A3" w:rsidRDefault="006F79C3" w:rsidP="007A2F76">
            <w:pPr>
              <w:tabs>
                <w:tab w:val="left" w:pos="360"/>
                <w:tab w:val="left" w:pos="720"/>
                <w:tab w:val="left" w:pos="1260"/>
                <w:tab w:val="left" w:pos="1980"/>
                <w:tab w:val="left" w:pos="2340"/>
              </w:tabs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</w:pPr>
          </w:p>
        </w:tc>
      </w:tr>
    </w:tbl>
    <w:p w:rsidR="006F79C3" w:rsidRDefault="006F79C3" w:rsidP="006F79C3">
      <w:pPr>
        <w:ind w:firstLine="720"/>
        <w:rPr>
          <w:rFonts w:ascii="TH SarabunIT๙" w:hAnsi="TH SarabunIT๙" w:cs="TH SarabunIT๙"/>
        </w:rPr>
      </w:pPr>
    </w:p>
    <w:p w:rsidR="006F79C3" w:rsidRDefault="006F79C3" w:rsidP="006F79C3">
      <w:pPr>
        <w:ind w:firstLine="720"/>
        <w:rPr>
          <w:rFonts w:ascii="TH SarabunIT๙" w:hAnsi="TH SarabunIT๙" w:cs="TH SarabunIT๙"/>
        </w:rPr>
      </w:pPr>
    </w:p>
    <w:p w:rsidR="006F79C3" w:rsidRDefault="006F79C3" w:rsidP="006F79C3">
      <w:pPr>
        <w:ind w:firstLine="720"/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2400"/>
          <w:tab w:val="center" w:pos="4513"/>
        </w:tabs>
        <w:spacing w:after="120" w:line="266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:rsidR="00406079" w:rsidRDefault="00406079" w:rsidP="006F79C3">
      <w:pPr>
        <w:tabs>
          <w:tab w:val="left" w:pos="2400"/>
          <w:tab w:val="center" w:pos="4513"/>
        </w:tabs>
        <w:spacing w:after="120" w:line="266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:rsidR="006F79C3" w:rsidRPr="00481835" w:rsidRDefault="006F79C3" w:rsidP="006F79C3">
      <w:pPr>
        <w:tabs>
          <w:tab w:val="left" w:pos="2400"/>
          <w:tab w:val="center" w:pos="4513"/>
        </w:tabs>
        <w:spacing w:after="120" w:line="266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lastRenderedPageBreak/>
        <w:t xml:space="preserve">ส่วนที่ </w:t>
      </w:r>
      <w:r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๕</w:t>
      </w:r>
    </w:p>
    <w:p w:rsidR="006F79C3" w:rsidRDefault="006F79C3" w:rsidP="006F79C3">
      <w:pPr>
        <w:tabs>
          <w:tab w:val="left" w:pos="284"/>
        </w:tabs>
        <w:spacing w:after="240" w:line="266" w:lineRule="auto"/>
        <w:ind w:left="720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481835">
        <w:rPr>
          <w:rFonts w:ascii="TH SarabunIT๙" w:eastAsia="Times New Roman" w:hAnsi="TH SarabunIT๙" w:cs="TH SarabunIT๙" w:hint="cs"/>
          <w:b/>
          <w:bCs/>
          <w:spacing w:val="-6"/>
          <w:sz w:val="36"/>
          <w:szCs w:val="36"/>
          <w:cs/>
        </w:rPr>
        <w:t>การจัดทำ</w:t>
      </w:r>
      <w:r w:rsidRPr="00481835">
        <w:rPr>
          <w:rFonts w:ascii="TH SarabunIT๙" w:eastAsia="Times New Roman" w:hAnsi="TH SarabunIT๙" w:cs="TH SarabunIT๙"/>
          <w:b/>
          <w:bCs/>
          <w:spacing w:val="-6"/>
          <w:sz w:val="36"/>
          <w:szCs w:val="36"/>
          <w:cs/>
        </w:rPr>
        <w:t xml:space="preserve">รายงานการตรวจราชการ </w:t>
      </w:r>
      <w:r w:rsidRPr="00481835">
        <w:rPr>
          <w:rFonts w:ascii="TH SarabunIT๙" w:eastAsia="Times New Roman" w:hAnsi="TH SarabunIT๙" w:cs="TH SarabunIT๙" w:hint="cs"/>
          <w:b/>
          <w:bCs/>
          <w:spacing w:val="-6"/>
          <w:sz w:val="36"/>
          <w:szCs w:val="36"/>
          <w:cs/>
        </w:rPr>
        <w:t>การ</w:t>
      </w:r>
      <w:r w:rsidRPr="00481835">
        <w:rPr>
          <w:rFonts w:ascii="TH SarabunIT๙" w:eastAsia="Times New Roman" w:hAnsi="TH SarabunIT๙" w:cs="TH SarabunIT๙"/>
          <w:b/>
          <w:bCs/>
          <w:spacing w:val="-6"/>
          <w:sz w:val="36"/>
          <w:szCs w:val="36"/>
          <w:cs/>
        </w:rPr>
        <w:t>ติดตาม</w:t>
      </w:r>
      <w:r w:rsidRPr="00481835">
        <w:rPr>
          <w:rFonts w:ascii="TH SarabunIT๙" w:eastAsia="Times New Roman" w:hAnsi="TH SarabunIT๙" w:cs="TH SarabunIT๙" w:hint="cs"/>
          <w:b/>
          <w:bCs/>
          <w:spacing w:val="-6"/>
          <w:sz w:val="36"/>
          <w:szCs w:val="36"/>
          <w:cs/>
        </w:rPr>
        <w:t xml:space="preserve"> ตรวจสอบและ</w:t>
      </w:r>
      <w:r w:rsidRPr="00481835">
        <w:rPr>
          <w:rFonts w:ascii="TH SarabunIT๙" w:eastAsia="Times New Roman" w:hAnsi="TH SarabunIT๙" w:cs="TH SarabunIT๙"/>
          <w:b/>
          <w:bCs/>
          <w:spacing w:val="-6"/>
          <w:sz w:val="36"/>
          <w:szCs w:val="36"/>
          <w:cs/>
        </w:rPr>
        <w:t>ประเมินผลการจัดการศึกษา</w:t>
      </w:r>
      <w:r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br/>
      </w:r>
      <w:r w:rsidRPr="00BA3638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ของกระทรวงศึกษาธิการ ประจำปีงบประมาณ พ.ศ. 256</w:t>
      </w:r>
      <w:r w:rsidRPr="00BA3638">
        <w:rPr>
          <w:rFonts w:ascii="TH SarabunIT๙" w:eastAsia="Times New Roman" w:hAnsi="TH SarabunIT๙" w:cs="TH SarabunIT๙"/>
          <w:b/>
          <w:bCs/>
          <w:caps/>
          <w:sz w:val="36"/>
          <w:szCs w:val="36"/>
        </w:rPr>
        <w:t>1</w:t>
      </w:r>
    </w:p>
    <w:p w:rsidR="006F79C3" w:rsidRPr="0095541D" w:rsidRDefault="006F79C3" w:rsidP="006F79C3">
      <w:pPr>
        <w:autoSpaceDE w:val="0"/>
        <w:autoSpaceDN w:val="0"/>
        <w:adjustRightInd w:val="0"/>
        <w:spacing w:after="0" w:line="240" w:lineRule="auto"/>
        <w:ind w:firstLine="851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5541D">
        <w:rPr>
          <w:rFonts w:ascii="TH SarabunIT๙" w:hAnsi="TH SarabunIT๙" w:cs="TH SarabunIT๙" w:hint="cs"/>
          <w:sz w:val="32"/>
          <w:szCs w:val="32"/>
          <w:cs/>
        </w:rPr>
        <w:t>การจัดทำรายงานผลการ</w:t>
      </w:r>
      <w:r w:rsidRPr="0095541D">
        <w:rPr>
          <w:rFonts w:ascii="TH SarabunIT๙" w:eastAsia="Times New Roman" w:hAnsi="TH SarabunIT๙" w:cs="TH SarabunIT๙"/>
          <w:sz w:val="32"/>
          <w:szCs w:val="32"/>
          <w:cs/>
        </w:rPr>
        <w:t>ตรวจราชการและ</w:t>
      </w:r>
      <w:r w:rsidRPr="0095541D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95541D">
        <w:rPr>
          <w:rFonts w:ascii="TH SarabunIT๙" w:eastAsia="Times New Roman" w:hAnsi="TH SarabunIT๙" w:cs="TH SarabunIT๙"/>
          <w:sz w:val="32"/>
          <w:szCs w:val="32"/>
          <w:cs/>
        </w:rPr>
        <w:t>ติดตามประเมินผล</w:t>
      </w:r>
      <w:r w:rsidRPr="0095541D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การจัดการศึกษาของกระทรวงศึกษาธิการ</w:t>
      </w:r>
      <w:r w:rsidRPr="0095541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95541D">
        <w:rPr>
          <w:rFonts w:ascii="TH SarabunIT๙" w:hAnsi="TH SarabunIT๙" w:cs="TH SarabunIT๙" w:hint="cs"/>
          <w:sz w:val="32"/>
          <w:szCs w:val="32"/>
          <w:cs/>
        </w:rPr>
        <w:t xml:space="preserve">รอบที่ ๑ </w:t>
      </w:r>
      <w:r w:rsidRPr="0095541D">
        <w:rPr>
          <w:rFonts w:ascii="TH SarabunIT๙" w:eastAsia="Times New Roman" w:hAnsi="TH SarabunIT๙" w:cs="TH SarabunIT๙"/>
          <w:sz w:val="32"/>
          <w:szCs w:val="32"/>
          <w:cs/>
        </w:rPr>
        <w:t>ประจำปีงบประมาณ พ.ศ. 256</w:t>
      </w:r>
      <w:r w:rsidRPr="0095541D">
        <w:rPr>
          <w:rFonts w:ascii="TH SarabunIT๙" w:eastAsia="Times New Roman" w:hAnsi="TH SarabunIT๙" w:cs="TH SarabunIT๙"/>
          <w:caps/>
          <w:sz w:val="32"/>
          <w:szCs w:val="32"/>
        </w:rPr>
        <w:t>1</w:t>
      </w:r>
      <w:r w:rsidRPr="0095541D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สำนักงานศึกษาธิการภาค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95541D">
        <w:rPr>
          <w:rFonts w:ascii="TH SarabunIT๙" w:hAnsi="TH SarabunIT๙" w:cs="TH SarabunIT๙" w:hint="cs"/>
          <w:spacing w:val="-6"/>
          <w:sz w:val="32"/>
          <w:szCs w:val="32"/>
          <w:cs/>
        </w:rPr>
        <w:t>สำนักงาน</w:t>
      </w:r>
      <w:r w:rsidRPr="0095541D">
        <w:rPr>
          <w:rFonts w:ascii="TH SarabunIT๙" w:hAnsi="TH SarabunIT๙" w:cs="TH SarabunIT๙"/>
          <w:spacing w:val="-6"/>
          <w:sz w:val="32"/>
          <w:szCs w:val="32"/>
          <w:cs/>
        </w:rPr>
        <w:t>ศึกษาธิการจังหวัด</w:t>
      </w:r>
      <w:r w:rsidRPr="0095541D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95541D">
        <w:rPr>
          <w:rFonts w:ascii="TH SarabunIT๙" w:hAnsi="TH SarabunIT๙" w:cs="TH SarabunIT๙"/>
          <w:spacing w:val="-6"/>
          <w:sz w:val="32"/>
          <w:szCs w:val="32"/>
          <w:cs/>
        </w:rPr>
        <w:t>หน่วยงานการศึกษา</w:t>
      </w:r>
      <w:r w:rsidRPr="0095541D">
        <w:rPr>
          <w:rFonts w:ascii="TH SarabunIT๙" w:hAnsi="TH SarabunIT๙" w:cs="TH SarabunIT๙" w:hint="cs"/>
          <w:spacing w:val="-6"/>
          <w:sz w:val="32"/>
          <w:szCs w:val="32"/>
          <w:cs/>
        </w:rPr>
        <w:t>ใน</w:t>
      </w:r>
      <w:r w:rsidRPr="0095541D">
        <w:rPr>
          <w:rFonts w:ascii="TH SarabunIT๙" w:hAnsi="TH SarabunIT๙" w:cs="TH SarabunIT๙"/>
          <w:spacing w:val="-6"/>
          <w:sz w:val="32"/>
          <w:szCs w:val="32"/>
          <w:cs/>
        </w:rPr>
        <w:t>จังหวัด</w:t>
      </w:r>
      <w:r w:rsidRPr="0095541D">
        <w:rPr>
          <w:rFonts w:ascii="TH SarabunIT๙" w:hAnsi="TH SarabunIT๙" w:cs="TH SarabunIT๙" w:hint="cs"/>
          <w:spacing w:val="-6"/>
          <w:sz w:val="32"/>
          <w:szCs w:val="32"/>
          <w:cs/>
        </w:rPr>
        <w:t>จัดทำ</w:t>
      </w:r>
      <w:r w:rsidRPr="0095541D">
        <w:rPr>
          <w:rFonts w:ascii="TH SarabunIT๙" w:hAnsi="TH SarabunIT๙" w:cs="TH SarabunIT๙" w:hint="cs"/>
          <w:sz w:val="32"/>
          <w:szCs w:val="32"/>
          <w:cs/>
        </w:rPr>
        <w:t>รายงานและนำเสนอผลการดำเนินงานต่อผู้ตรวจราชการกระทรวงศึกษาธิการตามแบบ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5541D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95541D">
        <w:rPr>
          <w:rFonts w:ascii="TH SarabunIT๙" w:hAnsi="TH SarabunIT๙" w:cs="TH SarabunIT๙"/>
          <w:sz w:val="32"/>
          <w:szCs w:val="32"/>
          <w:cs/>
        </w:rPr>
        <w:t>ต 1/61-1</w:t>
      </w:r>
      <w:r w:rsidRPr="0095541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ดังนี้</w:t>
      </w:r>
    </w:p>
    <w:p w:rsidR="006F79C3" w:rsidRDefault="00590E23" w:rsidP="006F79C3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189B093" wp14:editId="1A47A21D">
                <wp:simplePos x="0" y="0"/>
                <wp:positionH relativeFrom="column">
                  <wp:posOffset>4677410</wp:posOffset>
                </wp:positionH>
                <wp:positionV relativeFrom="paragraph">
                  <wp:posOffset>83376</wp:posOffset>
                </wp:positionV>
                <wp:extent cx="1198880" cy="329565"/>
                <wp:effectExtent l="0" t="0" r="20320" b="13335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8880" cy="329565"/>
                        </a:xfrm>
                        <a:prstGeom prst="rect">
                          <a:avLst/>
                        </a:prstGeom>
                        <a:solidFill>
                          <a:srgbClr val="FDE9D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368" w:rsidRPr="007F335B" w:rsidRDefault="007F4368" w:rsidP="006F79C3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95541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ร</w:t>
                            </w:r>
                            <w:r w:rsidRPr="007F335B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ต 1/61-1</w:t>
                            </w:r>
                          </w:p>
                          <w:p w:rsidR="007F4368" w:rsidRDefault="007F4368" w:rsidP="006F79C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89B09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9" type="#_x0000_t202" style="position:absolute;left:0;text-align:left;margin-left:368.3pt;margin-top:6.55pt;width:94.4pt;height:25.9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" fillcolor="#fde9d9">
                <v:textbox>
                  <w:txbxContent>
                    <w:p w:rsidR="007F4368" w:rsidRPr="007F335B" w:rsidRDefault="007F4368" w:rsidP="006F79C3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95541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แบบ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ร</w:t>
                      </w:r>
                      <w:r w:rsidRPr="007F335B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ต 1/61-1</w:t>
                      </w:r>
                    </w:p>
                    <w:p w:rsidR="007F4368" w:rsidRDefault="007F4368" w:rsidP="006F79C3"/>
                  </w:txbxContent>
                </v:textbox>
              </v:shape>
            </w:pict>
          </mc:Fallback>
        </mc:AlternateConten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pacing w:val="-10"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แบบรายงานผลการตรวจราชการ การติดตาม ตรวจสอบและประเมินผล</w:t>
      </w:r>
      <w:r w:rsidRPr="00FC2366">
        <w:rPr>
          <w:rFonts w:ascii="TH SarabunIT๙" w:eastAsia="Times New Roman" w:hAnsi="TH SarabunIT๙" w:cs="TH SarabunIT๙" w:hint="cs"/>
          <w:b/>
          <w:bCs/>
          <w:spacing w:val="-12"/>
          <w:sz w:val="32"/>
          <w:szCs w:val="32"/>
          <w:cs/>
        </w:rPr>
        <w:t>การจัดการศึกษาของกระทรวงศึกษาธิการ</w:t>
      </w:r>
      <w:r w:rsidRPr="00FC2366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รอบที่ ๑ </w:t>
      </w:r>
      <w:r w:rsidRPr="00FC2366"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  <w:cs/>
        </w:rPr>
        <w:t>ประจำปีงบประมาณ พ.ศ. 256</w:t>
      </w:r>
      <w:r w:rsidRPr="00FC2366">
        <w:rPr>
          <w:rFonts w:ascii="TH SarabunIT๙" w:eastAsia="Times New Roman" w:hAnsi="TH SarabunIT๙" w:cs="TH SarabunIT๙"/>
          <w:b/>
          <w:bCs/>
          <w:caps/>
          <w:spacing w:val="-10"/>
          <w:sz w:val="32"/>
          <w:szCs w:val="32"/>
        </w:rPr>
        <w:t>1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pacing w:val="-10"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ของสำนักงานศึกษาธิการภาค สำนักงาน</w:t>
      </w:r>
      <w:r w:rsidRPr="00FC2366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>ศึกษาธิการจังหวัด</w:t>
      </w:r>
      <w:r w:rsidRPr="00FC236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>หน่วยงานการศึกษา</w:t>
      </w:r>
      <w:r w:rsidRPr="00FC236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>จังหวัด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ผลการ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  <w:cs/>
        </w:rPr>
        <w:t>ติดตามประเมินผล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การจัดการศึกษาของกระทรวงศึกษาธิการตามประเด็นนโยบายการตรวจราชการ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แต่ละประเด็นนโยบายและตัวชี้วัดการตรวจราชการ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รอบที่ ๑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ประจำปีงบประมาณ พ.ศ. 256</w:t>
      </w:r>
      <w:r w:rsidRPr="00FC2366">
        <w:rPr>
          <w:rFonts w:ascii="TH SarabunIT๙" w:eastAsia="Times New Roman" w:hAnsi="TH SarabunIT๙" w:cs="TH SarabunIT๙"/>
          <w:caps/>
          <w:sz w:val="32"/>
          <w:szCs w:val="32"/>
        </w:rPr>
        <w:t>1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ของสำนักงานศึกษาธิการภาค/สำนักงาน</w:t>
      </w:r>
      <w:r w:rsidRPr="00FC2366">
        <w:rPr>
          <w:rFonts w:ascii="TH SarabunIT๙" w:hAnsi="TH SarabunIT๙" w:cs="TH SarabunIT๙"/>
          <w:sz w:val="32"/>
          <w:szCs w:val="32"/>
          <w:cs/>
        </w:rPr>
        <w:t>ศึกษาธิการจังหวัด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หน่วยงานการศึกษา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สรุปได้ดังนี้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การยกระดับคุณภาพการศึกษา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numPr>
          <w:ilvl w:val="1"/>
          <w:numId w:val="8"/>
        </w:numPr>
        <w:tabs>
          <w:tab w:val="left" w:pos="0"/>
          <w:tab w:val="left" w:pos="46"/>
        </w:tabs>
        <w:spacing w:after="0" w:line="240" w:lineRule="auto"/>
        <w:ind w:right="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การยกระดับคะแนน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O-NET/N-NET/V-NET</w:t>
      </w:r>
    </w:p>
    <w:p w:rsidR="006F79C3" w:rsidRPr="00FC2366" w:rsidRDefault="006F79C3" w:rsidP="006F79C3">
      <w:pPr>
        <w:spacing w:after="0" w:line="240" w:lineRule="auto"/>
        <w:ind w:right="34" w:firstLine="113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1.1.1 การตรวจสอบ/วิเคราะห์จุดอ่อนจุดแข็ง ทั้งรายกลุ่มสาระและรายสาระ </w:t>
      </w:r>
      <w:r w:rsidRPr="00FC2366">
        <w:rPr>
          <w:rFonts w:ascii="TH SarabunIT๙" w:hAnsi="TH SarabunIT๙" w:cs="TH SarabunIT๙"/>
          <w:sz w:val="32"/>
          <w:szCs w:val="32"/>
        </w:rPr>
        <w:t>(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ตัวชี้วั</w:t>
      </w:r>
      <w:r>
        <w:rPr>
          <w:rFonts w:ascii="TH SarabunIT๙" w:hAnsi="TH SarabunIT๙" w:cs="TH SarabunIT๙" w:hint="cs"/>
          <w:sz w:val="32"/>
          <w:szCs w:val="32"/>
          <w:cs/>
        </w:rPr>
        <w:t>ด)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สถานศึกษา ได้ตรวจสอบ/วิเคราะห์จุดอ่อนจุดแข็ง ทั้งรายกลุ่มสาระและรายสาระ </w:t>
      </w:r>
      <w:r w:rsidRPr="00FC2366">
        <w:rPr>
          <w:rFonts w:ascii="TH SarabunIT๙" w:hAnsi="TH SarabunIT๙" w:cs="TH SarabunIT๙"/>
          <w:sz w:val="32"/>
          <w:szCs w:val="32"/>
        </w:rPr>
        <w:t>(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ตัวชี้วัด) 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ร้อยละ 100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ประเด็นนโยบายการตรวจสอบ/วิเคราะห์จุดอ่อนจุดแข็ง ทั้งรายกลุ่มสาระและรายสาระ </w:t>
      </w:r>
      <w:r w:rsidRPr="00FC2366">
        <w:rPr>
          <w:rFonts w:ascii="TH SarabunIT๙" w:hAnsi="TH SarabunIT๙" w:cs="TH SarabunIT๙"/>
          <w:sz w:val="32"/>
          <w:szCs w:val="32"/>
        </w:rPr>
        <w:t>(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ตัวชี้วัด)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ประเด็นนโยบายการตรวจสอบ/วิเคราะห์จุดอ่อนจุดแข็ง ทั้งรายกลุ่มสาระและรายสาระ </w:t>
      </w:r>
      <w:r w:rsidRPr="00FC2366">
        <w:rPr>
          <w:rFonts w:ascii="TH SarabunIT๙" w:hAnsi="TH SarabunIT๙" w:cs="TH SarabunIT๙"/>
          <w:spacing w:val="-6"/>
          <w:sz w:val="32"/>
          <w:szCs w:val="32"/>
        </w:rPr>
        <w:t>(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>ตัวชี้วัด) 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 ของ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ประเด็นนโยบายการตรวจสอบ/วิเคราะห์จุดอ่อนจุดแข็ง ทั้งรายกลุ่มสาระและรายสาระ </w:t>
      </w:r>
      <w:r w:rsidRPr="00FC2366">
        <w:rPr>
          <w:rFonts w:ascii="TH SarabunIT๙" w:hAnsi="TH SarabunIT๙" w:cs="TH SarabunIT๙"/>
          <w:sz w:val="32"/>
          <w:szCs w:val="32"/>
        </w:rPr>
        <w:t>(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ตัวชี้วัด) 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ประเด็นนโยบายการตรวจสอบ/วิเคราะห์จุดอ่อนจุดแข็ง ทั้งรายกลุ่มสาระและรายสาระ </w:t>
      </w:r>
      <w:r w:rsidRPr="00FC2366">
        <w:rPr>
          <w:rFonts w:ascii="TH SarabunIT๙" w:hAnsi="TH SarabunIT๙" w:cs="TH SarabunIT๙"/>
          <w:sz w:val="32"/>
          <w:szCs w:val="32"/>
        </w:rPr>
        <w:t>(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ตัวชี้วัด) 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การยกระดับคุณภาพการศึกษา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tabs>
          <w:tab w:val="left" w:pos="1134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pacing w:val="-4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C2366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1.1.2  การจัดกิจกรรมการเรียนการสอน และแก้ปัญหาจุดอ่อน เพื่อพัฒนาจุดแข็งรายสาระ (ตัวชี้วัด)</w:t>
      </w:r>
    </w:p>
    <w:p w:rsidR="006F79C3" w:rsidRPr="00E64184" w:rsidRDefault="006F79C3" w:rsidP="00E64184">
      <w:pPr>
        <w:tabs>
          <w:tab w:val="left" w:pos="-5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สถานศึกษา ได้จัดกิจกรรมการเรียนการสอน และแก้ปัญหาจุดอ่อน เพื่อพัฒนาจุดแข็งรายสาระ (ตัวชี้วัด) ร้อยละ 100</w:t>
      </w:r>
      <w:r w:rsidR="00E64184">
        <w:rPr>
          <w:rFonts w:ascii="TH SarabunIT๙" w:eastAsia="Times New Roman" w:hAnsi="TH SarabunIT๙" w:cs="TH SarabunIT๙"/>
          <w:sz w:val="32"/>
          <w:szCs w:val="32"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การจัดกิจกรรมการเรียนการสอน และแก้ปัญหาจุดอ่อน เพื่อพัฒนาจุดแข็งรายสาระ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(ตัวชี้วัด)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การจัดกิจกรรมการเรียนการสอน และแก้ปัญหาจุดอ่อน เพื่อพัฒนาจุดแข็งรายสาระ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ภัยคุกคาม ที่เกิดขึ้นจากการดำเนิน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การจัดกิจกรรมการเรียนการสอน และแก้ปัญหาจุดอ่อน เพื่อพัฒนาจุดแข็งรายสาระ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การจัดกิจกรรมการเรียนการสอน และแก้ปัญหาจุดอ่อน เพื่อพัฒนาจุดแข็งรายสาระ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tabs>
          <w:tab w:val="left" w:pos="-5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การยกระดับคุณภาพการศึกษา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tabs>
          <w:tab w:val="left" w:pos="1134"/>
          <w:tab w:val="left" w:pos="1843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1.1.3  การกำหนดเป้าหมาย การยกระดับค่าเฉลี่ย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O-NET/N-NET/V-NET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ตามแนวทางกำหนด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มาตรฐานการศึกษาของสถานศึกษา ซึ่งออกตามกฎกระทรวงว่าด้วยหลักเกณฑ์และวิธีการ การประกันคุณภาพการศึกษา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 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สถานศึกษา มีการกำหนดเป้าหมาย การยกระดับค่าเฉลี่ย </w:t>
      </w:r>
      <w:r w:rsidRPr="00FC2366">
        <w:rPr>
          <w:rFonts w:ascii="TH SarabunIT๙" w:hAnsi="TH SarabunIT๙" w:cs="TH SarabunIT๙"/>
          <w:sz w:val="32"/>
          <w:szCs w:val="32"/>
        </w:rPr>
        <w:t xml:space="preserve">O-NET/N-NET/V-NET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ตามแนวทางกำหนดมาตรฐานการศึกษาของสถานศึกษาซึ่งออกตามกฎกระทรวงว่าด้วยหลักเกณฑ์และวิธีการ การประกันคุณภาพการศึกษา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ร้อยละ 100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การกำหนดเป้าหมาย การยกระดับค่าเฉลี่ย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O-NET/N-NET/V-NET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ตามแนวทางกำหนด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มาตรฐานการศึกษาของสถานศึกษา ซึ่งออกตามกฎกระทรวงว่าด้วยหลักเกณฑ์และวิธีการ การประกันคุณภาพการศึกษา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>
        <w:rPr>
          <w:rFonts w:ascii="TH SarabunIT๙" w:hAnsi="TH SarabunIT๙" w:cs="TH SarabunIT๙" w:hint="cs"/>
          <w:sz w:val="32"/>
          <w:szCs w:val="32"/>
          <w:cs/>
        </w:rPr>
        <w:t>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การกำหนดเป้าหมาย การยกระดับค่าเฉลี่ย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O-NET/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br/>
        <w:t xml:space="preserve">N-NET/V-NET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ตามแนวทางกำหนด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มาตรฐานการศึกษาของสถานศึกษา ซึ่งออกตามกฎกระทรวงว่าด้วยหลักเกณฑ์</w:t>
      </w:r>
      <w:r w:rsidRPr="00FC2366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และวิธีการ การประกันคุณภาพการศึกษา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E64184" w:rsidRDefault="006F79C3" w:rsidP="00E64184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การกำหนดเป้าหมาย การยกระดับค่าเฉลี่ย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O-NET/N-NET/V-NET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ตามแนวทางกำหนด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มาตรฐานการศึกษาของสถานศึกษา ซึ่งออกตามกฎกระทรวงว่าด้วยหลักเกณฑ์และวิธีการ การประกันคุณภาพ</w:t>
      </w:r>
      <w:r w:rsidRPr="00AF46A5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การศึกษา </w:t>
      </w:r>
      <w:r w:rsidRPr="00AF46A5">
        <w:rPr>
          <w:rFonts w:ascii="TH SarabunIT๙" w:hAnsi="TH SarabunIT๙" w:cs="TH SarabunIT๙" w:hint="cs"/>
          <w:spacing w:val="-6"/>
          <w:sz w:val="32"/>
          <w:szCs w:val="32"/>
          <w:cs/>
        </w:rPr>
        <w:t>และตัวชี้วัดนี้* และ</w:t>
      </w:r>
      <w:r w:rsidRPr="00AF46A5">
        <w:rPr>
          <w:rFonts w:ascii="TH SarabunIT๙" w:hAnsi="TH SarabunIT๙" w:cs="TH SarabunIT๙"/>
          <w:spacing w:val="-6"/>
          <w:sz w:val="32"/>
          <w:szCs w:val="32"/>
          <w:cs/>
        </w:rPr>
        <w:t>จากปัญหา</w:t>
      </w:r>
      <w:r w:rsidRPr="00AF46A5">
        <w:rPr>
          <w:rFonts w:ascii="TH SarabunIT๙" w:hAnsi="TH SarabunIT๙" w:cs="TH SarabunIT๙" w:hint="cs"/>
          <w:spacing w:val="-6"/>
          <w:sz w:val="32"/>
          <w:szCs w:val="32"/>
          <w:cs/>
        </w:rPr>
        <w:t>/</w:t>
      </w:r>
      <w:r w:rsidRPr="00AF46A5">
        <w:rPr>
          <w:rFonts w:ascii="TH SarabunIT๙" w:hAnsi="TH SarabunIT๙" w:cs="TH SarabunIT๙"/>
          <w:spacing w:val="-6"/>
          <w:sz w:val="32"/>
          <w:szCs w:val="32"/>
          <w:cs/>
        </w:rPr>
        <w:t>อุปสรรค</w:t>
      </w:r>
      <w:r w:rsidRPr="00AF46A5">
        <w:rPr>
          <w:rFonts w:ascii="TH SarabunIT๙" w:hAnsi="TH SarabunIT๙" w:cs="TH SarabunIT๙" w:hint="cs"/>
          <w:spacing w:val="-6"/>
          <w:sz w:val="32"/>
          <w:szCs w:val="32"/>
          <w:cs/>
        </w:rPr>
        <w:t>/</w:t>
      </w:r>
      <w:r w:rsidRPr="00AF46A5">
        <w:rPr>
          <w:rFonts w:ascii="TH SarabunIT๙" w:hAnsi="TH SarabunIT๙" w:cs="TH SarabunIT๙"/>
          <w:spacing w:val="-6"/>
          <w:sz w:val="32"/>
          <w:szCs w:val="32"/>
          <w:cs/>
        </w:rPr>
        <w:t>ภัยคุกคาม ที่เกิดขึ้น</w:t>
      </w:r>
      <w:r w:rsidRPr="00AF46A5">
        <w:rPr>
          <w:rFonts w:ascii="TH SarabunIT๙" w:hAnsi="TH SarabunIT๙" w:cs="TH SarabunIT๙" w:hint="cs"/>
          <w:spacing w:val="-6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397805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กำหนดเป้าหมาย การยกระดับค่าเฉลี่ย </w:t>
      </w:r>
      <w:r w:rsidRPr="00397805">
        <w:rPr>
          <w:rFonts w:ascii="TH SarabunIT๙" w:eastAsia="Times New Roman" w:hAnsi="TH SarabunIT๙" w:cs="TH SarabunIT๙"/>
          <w:spacing w:val="-8"/>
          <w:sz w:val="32"/>
          <w:szCs w:val="32"/>
        </w:rPr>
        <w:t xml:space="preserve">O-NET/N-NET/V-NET </w:t>
      </w:r>
      <w:r w:rsidRPr="00397805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ตามแนวทางกำหนดมาตรฐานการศึกษาของสถานศึกษา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 ซึ่งออกตามกฎกระทรวงว่าด้วยหลักเกณฑ์และวิธีการ การประกันคุณภาพการศึกษา</w:t>
      </w:r>
      <w:r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 w:rsidRPr="001202E5">
        <w:rPr>
          <w:rFonts w:ascii="TH SarabunIT๙" w:hAnsi="TH SarabunIT๙" w:cs="TH SarabunIT๙"/>
          <w:sz w:val="32"/>
          <w:szCs w:val="32"/>
          <w:cs/>
        </w:rPr>
        <w:t>*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64184" w:rsidRPr="00FC2366" w:rsidRDefault="00E64184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การยกระดับคุณภาพการศึกษา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1.2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การยกระดับคะแนนเฉลี่ย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</w:p>
    <w:p w:rsidR="006F79C3" w:rsidRPr="00FC2366" w:rsidRDefault="006F79C3" w:rsidP="006F79C3">
      <w:pPr>
        <w:tabs>
          <w:tab w:val="left" w:pos="1134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1.2.1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การเตรียมความพร้อมของครูเพื่อรองรับการทดสอบ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PISA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(เช่น การศึกษาเรียนรู้แบบทดสอ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บ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PISA)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 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สถานศึกษาทุกระดับ ได้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เตรียมความพร้อมของครูเพื่อรองรับการทดสอบ </w:t>
      </w:r>
      <w:r w:rsidRPr="00FC2366">
        <w:rPr>
          <w:rFonts w:ascii="TH SarabunIT๙" w:hAnsi="TH SarabunIT๙" w:cs="TH SarabunIT๙"/>
          <w:sz w:val="32"/>
          <w:szCs w:val="32"/>
        </w:rPr>
        <w:t xml:space="preserve">PISA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(เช่น การศึกษาเรียนรู้แบบทดสอบ </w:t>
      </w:r>
      <w:r w:rsidRPr="00FC2366">
        <w:rPr>
          <w:rFonts w:ascii="TH SarabunIT๙" w:hAnsi="TH SarabunIT๙" w:cs="TH SarabunIT๙"/>
          <w:sz w:val="32"/>
          <w:szCs w:val="32"/>
        </w:rPr>
        <w:t>PISA)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ร้อยละ  100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การเตรียมความพร้อมของครูเพื่อรองรับการทดสอบ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PISA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>
        <w:rPr>
          <w:rFonts w:ascii="TH SarabunIT๙" w:hAnsi="TH SarabunIT๙" w:cs="TH SarabunIT๙" w:hint="cs"/>
          <w:sz w:val="32"/>
          <w:szCs w:val="32"/>
          <w:cs/>
        </w:rPr>
        <w:t>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pacing w:val="-4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pacing w:val="-4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การเตรียมความพร้อมของครูเพื่อรองรับการทดสอบ</w:t>
      </w:r>
      <w:r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pacing w:val="-4"/>
          <w:sz w:val="32"/>
          <w:szCs w:val="32"/>
        </w:rPr>
        <w:t>PISA</w:t>
      </w:r>
      <w:r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เกิดประโยชน์หรือผลกระทบทางบวกแก่ผู้เรียนอย่างไรบ้าง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การเตรียมความพร้อมของครูเพื่อรองรับการทดสอบ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</w:t>
      </w:r>
      <w:r>
        <w:rPr>
          <w:rFonts w:ascii="TH SarabunIT๙" w:hAnsi="TH SarabunIT๙" w:cs="TH SarabunIT๙" w:hint="cs"/>
          <w:sz w:val="32"/>
          <w:szCs w:val="32"/>
          <w:cs/>
        </w:rPr>
        <w:t>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การเตรียมความพร้อมของครูเพื่อรองรับการทดสอบ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การยกระดับคุณภาพการศึกษา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1276"/>
          <w:tab w:val="left" w:pos="2302"/>
          <w:tab w:val="left" w:pos="2619"/>
        </w:tabs>
        <w:spacing w:after="0" w:line="240" w:lineRule="auto"/>
        <w:ind w:right="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z w:val="32"/>
          <w:szCs w:val="32"/>
        </w:rPr>
        <w:tab/>
      </w:r>
      <w:r w:rsidRPr="00FC2366">
        <w:rPr>
          <w:rFonts w:ascii="TH SarabunIT๙" w:eastAsia="Times New Roman" w:hAnsi="TH SarabunIT๙" w:cs="TH SarabunIT๙"/>
          <w:sz w:val="32"/>
          <w:szCs w:val="32"/>
        </w:rPr>
        <w:tab/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1.2.2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การปรับกระบวนการเรียนการสอนที่สอดคล้องกับการทดสอบ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</w:p>
    <w:p w:rsidR="006F79C3" w:rsidRPr="00397805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12"/>
          <w:sz w:val="32"/>
          <w:szCs w:val="32"/>
        </w:rPr>
      </w:pPr>
      <w:r w:rsidRPr="00397805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 xml:space="preserve">ตัวชี้วัด </w:t>
      </w:r>
      <w:r w:rsidRPr="00397805">
        <w:rPr>
          <w:rFonts w:ascii="TH SarabunIT๙" w:hAnsi="TH SarabunIT๙" w:cs="TH SarabunIT๙"/>
          <w:b/>
          <w:bCs/>
          <w:spacing w:val="-12"/>
          <w:sz w:val="32"/>
          <w:szCs w:val="32"/>
        </w:rPr>
        <w:t xml:space="preserve">: </w:t>
      </w:r>
      <w:r w:rsidRPr="00397805">
        <w:rPr>
          <w:rFonts w:ascii="TH SarabunIT๙" w:hAnsi="TH SarabunIT๙" w:cs="TH SarabunIT๙" w:hint="cs"/>
          <w:spacing w:val="-12"/>
          <w:sz w:val="32"/>
          <w:szCs w:val="32"/>
          <w:cs/>
        </w:rPr>
        <w:t>สถานศึกษาที่เปิดสอนชั้น ม.3 ได้</w:t>
      </w:r>
      <w:r w:rsidRPr="00397805">
        <w:rPr>
          <w:rFonts w:ascii="TH SarabunIT๙" w:hAnsi="TH SarabunIT๙" w:cs="TH SarabunIT๙"/>
          <w:spacing w:val="-12"/>
          <w:sz w:val="32"/>
          <w:szCs w:val="32"/>
          <w:cs/>
        </w:rPr>
        <w:t>ปรับกระบวนการเรียนการสอนที่สอดคล้องกับการทดสอบ</w:t>
      </w:r>
      <w:r w:rsidRPr="00397805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  <w:r w:rsidRPr="00397805">
        <w:rPr>
          <w:rFonts w:ascii="TH SarabunIT๙" w:hAnsi="TH SarabunIT๙" w:cs="TH SarabunIT๙"/>
          <w:spacing w:val="-12"/>
          <w:sz w:val="32"/>
          <w:szCs w:val="32"/>
        </w:rPr>
        <w:t xml:space="preserve">PISA </w:t>
      </w:r>
      <w:r w:rsidRPr="00397805">
        <w:rPr>
          <w:rFonts w:ascii="TH SarabunIT๙" w:hAnsi="TH SarabunIT๙" w:cs="TH SarabunIT๙" w:hint="cs"/>
          <w:spacing w:val="-12"/>
          <w:sz w:val="32"/>
          <w:szCs w:val="32"/>
          <w:cs/>
        </w:rPr>
        <w:t>ร้อยละ 100*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ประเด็นนโยบาย.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การปรับกระบวนการเรียนการสอนที่สอดคล้องกับการทดสอบ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Default="006F79C3" w:rsidP="006F79C3">
      <w:pPr>
        <w:spacing w:after="0"/>
        <w:ind w:firstLine="1701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การปรับกระบวนการเรียนการสอนที่สอดคล้องกับการทดสอบ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</w:t>
      </w:r>
      <w:r w:rsidRPr="00B01DD3">
        <w:rPr>
          <w:rFonts w:ascii="TH SarabunIT๙" w:hAnsi="TH SarabunIT๙" w:cs="TH SarabunIT๙"/>
          <w:spacing w:val="-6"/>
          <w:sz w:val="32"/>
          <w:szCs w:val="32"/>
          <w:cs/>
        </w:rPr>
        <w:t>ทางบวกแก่ผู้เรียน</w:t>
      </w:r>
      <w:r w:rsidRPr="00B01DD3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B01DD3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B01DD3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มี</w:t>
      </w:r>
      <w:r w:rsidRPr="00B01DD3">
        <w:rPr>
          <w:rFonts w:ascii="TH SarabunIT๙" w:hAnsi="TH SarabunIT๙" w:cs="TH SarabunIT๙"/>
          <w:spacing w:val="-6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B01DD3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หรือไม่ </w:t>
      </w:r>
      <w:r>
        <w:rPr>
          <w:rFonts w:ascii="TH SarabunIT๙" w:hAnsi="TH SarabunIT๙" w:cs="TH SarabunIT๙"/>
          <w:spacing w:val="-6"/>
          <w:sz w:val="32"/>
          <w:szCs w:val="32"/>
          <w:cs/>
        </w:rPr>
        <w:t>อย่างไ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>ร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ab/>
      </w:r>
    </w:p>
    <w:p w:rsidR="006F79C3" w:rsidRPr="00397805" w:rsidRDefault="006F79C3" w:rsidP="006F79C3">
      <w:pPr>
        <w:spacing w:after="0"/>
        <w:ind w:firstLine="1701"/>
        <w:jc w:val="thaiDistribute"/>
        <w:rPr>
          <w:rFonts w:ascii="TH SarabunIT๙" w:hAnsi="TH SarabunIT๙" w:cs="TH SarabunIT๙"/>
          <w:spacing w:val="-6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ประเด็นนโยบาย.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การปรับกระบวนการเรียนการสอนที่สอดคล้องกับการทดสอบ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การปรับกระบวนการเรียนการสอนที่สอดคล้องกับการทดสอบ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การยกระดับคุณภาพการศึกษา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1276"/>
          <w:tab w:val="left" w:pos="2302"/>
          <w:tab w:val="left" w:pos="2619"/>
        </w:tabs>
        <w:spacing w:after="0" w:line="240" w:lineRule="auto"/>
        <w:ind w:right="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1.2.3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การจัดกิจกรรมการเรียนการสอนให้นักเรียนฝึกทำแบบทดสอบตามแนวทางของ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สถานศึกษา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เปิดสอนชั้น ม.3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ได้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จัดกิจกรรมการเรียนการสอน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เพื่อเสริมสร้างประสบการณ์การทดสอบ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ตามแนวทางของ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การสดสอบ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  <w:r w:rsidRPr="00FC2366">
        <w:rPr>
          <w:rFonts w:ascii="TH SarabunIT๙" w:eastAsia="Times New Roman" w:hAnsi="TH SarabunIT๙" w:cs="TH SarabunIT๙"/>
          <w:b/>
          <w:bCs/>
          <w:sz w:val="36"/>
          <w:szCs w:val="36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แก่ผู้เรียน ร้อยละ 100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1276"/>
          <w:tab w:val="left" w:pos="2302"/>
          <w:tab w:val="left" w:pos="2619"/>
        </w:tabs>
        <w:spacing w:after="0" w:line="240" w:lineRule="auto"/>
        <w:ind w:right="34" w:firstLine="1701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การจัดกิจกรรมการเรียนการสอนให้นักเรียนฝึกทำแบบทดสอบตามแนวทางของ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1276"/>
          <w:tab w:val="left" w:pos="2302"/>
          <w:tab w:val="left" w:pos="2619"/>
        </w:tabs>
        <w:spacing w:after="0" w:line="240" w:lineRule="auto"/>
        <w:ind w:right="34" w:firstLine="1701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การจัดกิจกรรมการเรียนการสอนให้นักเรียนฝึกทำแบบทดสอบตามแนวทางของ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1276"/>
          <w:tab w:val="left" w:pos="2302"/>
          <w:tab w:val="left" w:pos="2619"/>
        </w:tabs>
        <w:spacing w:after="0" w:line="240" w:lineRule="auto"/>
        <w:ind w:right="34" w:firstLine="1701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ประเด็นนโยบาย.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การจัดกิจกรรมการเรียนการสอนให้นักเรียนฝึกทำแบบทดสอบตามแนวทางของ </w:t>
      </w:r>
      <w:r w:rsidRPr="00B01DD3">
        <w:rPr>
          <w:rFonts w:ascii="TH SarabunIT๙" w:eastAsia="Times New Roman" w:hAnsi="TH SarabunIT๙" w:cs="TH SarabunIT๙"/>
          <w:spacing w:val="-6"/>
          <w:sz w:val="32"/>
          <w:szCs w:val="32"/>
        </w:rPr>
        <w:t>PISA</w:t>
      </w:r>
      <w:r w:rsidRPr="00B01DD3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B01DD3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และ</w:t>
      </w:r>
      <w:r w:rsidRPr="00B01DD3">
        <w:rPr>
          <w:rFonts w:ascii="TH SarabunIT๙" w:hAnsi="TH SarabunIT๙" w:cs="TH SarabunIT๙"/>
          <w:spacing w:val="-6"/>
          <w:sz w:val="32"/>
          <w:szCs w:val="32"/>
          <w:cs/>
        </w:rPr>
        <w:t>จากปัญหา</w:t>
      </w:r>
      <w:r w:rsidRPr="00B01DD3">
        <w:rPr>
          <w:rFonts w:ascii="TH SarabunIT๙" w:hAnsi="TH SarabunIT๙" w:cs="TH SarabunIT๙" w:hint="cs"/>
          <w:spacing w:val="-6"/>
          <w:sz w:val="32"/>
          <w:szCs w:val="32"/>
          <w:cs/>
        </w:rPr>
        <w:t>/</w:t>
      </w:r>
      <w:r w:rsidRPr="00B01DD3">
        <w:rPr>
          <w:rFonts w:ascii="TH SarabunIT๙" w:hAnsi="TH SarabunIT๙" w:cs="TH SarabunIT๙"/>
          <w:spacing w:val="-6"/>
          <w:sz w:val="32"/>
          <w:szCs w:val="32"/>
          <w:cs/>
        </w:rPr>
        <w:t>อุปสรรค</w:t>
      </w:r>
      <w:r w:rsidRPr="00B01DD3">
        <w:rPr>
          <w:rFonts w:ascii="TH SarabunIT๙" w:hAnsi="TH SarabunIT๙" w:cs="TH SarabunIT๙" w:hint="cs"/>
          <w:spacing w:val="-6"/>
          <w:sz w:val="32"/>
          <w:szCs w:val="32"/>
          <w:cs/>
        </w:rPr>
        <w:t>/</w:t>
      </w:r>
      <w:r w:rsidRPr="00B01DD3">
        <w:rPr>
          <w:rFonts w:ascii="TH SarabunIT๙" w:hAnsi="TH SarabunIT๙" w:cs="TH SarabunIT๙"/>
          <w:spacing w:val="-6"/>
          <w:sz w:val="32"/>
          <w:szCs w:val="32"/>
          <w:cs/>
        </w:rPr>
        <w:t>ภัยคุกคาม ที่เกิดขึ้น</w:t>
      </w:r>
      <w:r w:rsidRPr="00B01DD3">
        <w:rPr>
          <w:rFonts w:ascii="TH SarabunIT๙" w:hAnsi="TH SarabunIT๙" w:cs="TH SarabunIT๙" w:hint="cs"/>
          <w:spacing w:val="-6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1276"/>
          <w:tab w:val="left" w:pos="2302"/>
          <w:tab w:val="left" w:pos="2619"/>
        </w:tabs>
        <w:spacing w:after="0" w:line="240" w:lineRule="auto"/>
        <w:ind w:right="34" w:firstLine="1701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การจัดกิจกรรมการเรียนการสอนให้นักเรียนฝึกทำแบบทดสอบตามแนวทางของ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PISA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1276"/>
          <w:tab w:val="left" w:pos="2302"/>
          <w:tab w:val="left" w:pos="2619"/>
        </w:tabs>
        <w:spacing w:after="0" w:line="240" w:lineRule="auto"/>
        <w:ind w:right="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การจัดการศึกษาปฐมวัย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367A87" w:rsidRDefault="006F79C3" w:rsidP="00367A87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</w:t>
      </w:r>
    </w:p>
    <w:p w:rsidR="006F79C3" w:rsidRPr="00367A87" w:rsidRDefault="006F79C3" w:rsidP="00367A87">
      <w:pPr>
        <w:tabs>
          <w:tab w:val="left" w:pos="284"/>
          <w:tab w:val="left" w:pos="709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การเข้าถึงโอกาสทางการศึกษา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ปฐมวัย</w:t>
      </w:r>
    </w:p>
    <w:p w:rsidR="006F79C3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ตัวชี้วัด</w:t>
      </w:r>
      <w:r w:rsidR="00367A8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</w:t>
      </w: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สัดส่วนนักเรียนปฐมวัย (๓ – ๕ ปี) ต่อประชากรกลุ่มอายุ ๓ – ๕ ปี ไม่น้อยกว่าร้อยละ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90</w:t>
      </w:r>
      <w:r w:rsidR="00484041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</w:p>
    <w:p w:rsidR="00BF6EA1" w:rsidRDefault="00BF6EA1" w:rsidP="00BF6EA1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ตัวชี้วัด</w:t>
      </w:r>
      <w:r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2</w:t>
      </w:r>
      <w:r w:rsidRPr="00FC2366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: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สถานศึกษามีการจัดทำระบบป้องกันภัยทั้งภายในและภายนอกสถานศึกษา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ร้อยละ ๑๐๐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</w:p>
    <w:p w:rsidR="00BF6EA1" w:rsidRPr="00FC2366" w:rsidRDefault="00BF6EA1" w:rsidP="00484041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  <w:r w:rsidR="00484041" w:rsidRPr="00484041">
        <w:rPr>
          <w:rFonts w:ascii="TH SarabunIT๙" w:hAnsi="TH SarabunIT๙" w:cs="TH SarabunIT๙" w:hint="cs"/>
          <w:sz w:val="32"/>
          <w:szCs w:val="32"/>
          <w:cs/>
        </w:rPr>
        <w:t xml:space="preserve">(คำอธิบายเพิ่มเติม ตัวชี้วัดที่ 2 </w:t>
      </w:r>
      <w:r w:rsidRPr="00B01D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ิจารณาจากแนวทางการจัดระบบป้องกันภัยที่อาจเกิดขึ้นขึ้นได้กับนักเรียนที่อาจเกิดจากสภาพแวดล้อมภายในสถานศึกษาและบริเวณใกล้เคียง เช่น การจัดสิ่งแวดล้อมบริเวณโดยรอบสถานศึกษาทั้งภายในและภายนอกให้เอื้อต่อความปลอดภัยของเด็ก โดยมีการตรวจสอบ แก้ไข ปรับปรุง</w:t>
      </w:r>
      <w:r w:rsidRPr="00B01D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>บริเวณตามจุดต่างๆ ของสถานศึกษาที่อยู่เป็น</w:t>
      </w:r>
      <w:r w:rsidRPr="00397805">
        <w:rPr>
          <w:rFonts w:ascii="TH SarabunIT๙" w:hAnsi="TH SarabunIT๙" w:cs="TH SarabunIT๙" w:hint="cs"/>
          <w:color w:val="000000" w:themeColor="text1"/>
          <w:spacing w:val="-10"/>
          <w:sz w:val="32"/>
          <w:szCs w:val="32"/>
          <w:cs/>
        </w:rPr>
        <w:t>ประจำตั้งแต่อาคารเรียน ห้องเรียน สนามเด็กเล่น โรงอาหาร ห้องน้ำ ห้องส้วม ระบบไฟฟ้า ทางเข้า-ออก สถานศึกษาฯลฯ</w:t>
      </w:r>
      <w:r w:rsidRPr="00B01D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การจัดอุปกรณ์เสริมการเรียนให้มีความปลอดภัยต่อการนำไปใช้ โดยมีการตรวจสอบเครื่องมือ อุปกรณ์ให้พร้อม</w:t>
      </w:r>
      <w:r w:rsidRPr="00F60EC3">
        <w:rPr>
          <w:rFonts w:ascii="TH SarabunIT๙" w:hAnsi="TH SarabunIT๙" w:cs="TH SarabunIT๙" w:hint="cs"/>
          <w:color w:val="000000" w:themeColor="text1"/>
          <w:spacing w:val="-12"/>
          <w:sz w:val="32"/>
          <w:szCs w:val="32"/>
          <w:cs/>
        </w:rPr>
        <w:t>ในการใช้งาน และไม่ก่อให้เกิดอันตรายจากความผิดปกติหรือความบกพร่องของอุปกรณ์นั้น การกำหนดแนวทางการเข้า-ออก</w:t>
      </w:r>
      <w:r w:rsidRPr="00B01D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ของบุคคลภายนอก เพื่อป้องกันผู้ที่ไม่พึงประสงค์ที่อาจเข้ามาก่อความไม่สงบในบริเวณสถานศึกษา)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ประเด็นนโยบาย.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การเข้าถึงโอกาสทางการศึกษา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ปฐมวัย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การเข้าถึงโอกาสทางการศึกษา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ปฐมวัย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6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Default="006F79C3" w:rsidP="006F79C3">
      <w:pPr>
        <w:tabs>
          <w:tab w:val="left" w:pos="1200"/>
        </w:tabs>
        <w:rPr>
          <w:rFonts w:ascii="TH SarabunIT๙" w:hAnsi="TH SarabunIT๙" w:cs="TH SarabunIT๙"/>
        </w:rPr>
      </w:pP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การเข้าถึงโอกาสทางการศึกษา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ปฐมวัย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การเข้าถึงโอกาสทางการศึกษา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ปฐมวัย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64184" w:rsidRPr="00FC2366" w:rsidRDefault="00E64184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E64184">
      <w:pPr>
        <w:tabs>
          <w:tab w:val="left" w:pos="284"/>
          <w:tab w:val="left" w:pos="709"/>
        </w:tabs>
        <w:spacing w:after="0" w:line="264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3.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การพัฒนาทักษะภาษาอังกฤษ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E64184">
      <w:pPr>
        <w:tabs>
          <w:tab w:val="left" w:pos="284"/>
        </w:tabs>
        <w:spacing w:after="0" w:line="264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3.1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การขยายผลการอบรมโครงการ 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</w:rPr>
        <w:t xml:space="preserve">Boot Camp 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และการจัดการอบรมขยายผลให้โรงเรียนเครือข่ายของ 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</w:rPr>
        <w:t>Master Trainer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(ตามโครงการ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Boot Camp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) ในสถานศึกษา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ตัวชี้วัดที่ </w:t>
      </w:r>
      <w:r w:rsidRPr="00FC2366"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1 </w:t>
      </w:r>
      <w:r w:rsidRPr="00FC2366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: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ผู้ผ่านการอบรมโครงการ </w:t>
      </w:r>
      <w:r w:rsidRPr="00FC2366">
        <w:rPr>
          <w:rFonts w:ascii="TH SarabunIT๙" w:hAnsi="TH SarabunIT๙" w:cs="TH SarabunIT๙"/>
          <w:spacing w:val="-6"/>
          <w:sz w:val="32"/>
          <w:szCs w:val="32"/>
        </w:rPr>
        <w:t xml:space="preserve">Boot Camp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ในสถานศึกษาสามารถนำเทคนิคการเรียนการสอนภาษาอังกฤษ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ไปใช้ในการสอนร้อยละ 80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*</w:t>
      </w:r>
    </w:p>
    <w:p w:rsidR="006F79C3" w:rsidRDefault="006F79C3" w:rsidP="00E64184">
      <w:pPr>
        <w:tabs>
          <w:tab w:val="left" w:pos="284"/>
        </w:tabs>
        <w:spacing w:after="0" w:line="264" w:lineRule="auto"/>
        <w:ind w:firstLine="34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ตัวชี้วัดที่ 2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: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Master Trainer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(ตามโครงการ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Boot Camp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) ในสถานศึกษาสามารถเป็นครูแกนนำ ร้อยละ 80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</w:p>
    <w:p w:rsidR="00E64184" w:rsidRPr="00FC2366" w:rsidRDefault="00E64184" w:rsidP="00E64184">
      <w:pPr>
        <w:tabs>
          <w:tab w:val="left" w:pos="284"/>
        </w:tabs>
        <w:spacing w:after="0" w:line="264" w:lineRule="auto"/>
        <w:ind w:firstLine="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FC2366" w:rsidRDefault="006F79C3" w:rsidP="00E64184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B01DD3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การขยายผลการอบรมโครงการ 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</w:rPr>
        <w:t xml:space="preserve">Boot Camp 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และการจัดการอบรมขยายผลให้โรงเรียนเครือข่ายของ 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</w:rPr>
        <w:t>Master Trainer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ในสถานศึกษา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A32687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A32687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๒. </w:t>
      </w:r>
      <w:r w:rsidRPr="00A32687">
        <w:rPr>
          <w:rFonts w:ascii="TH SarabunIT๙" w:hAnsi="TH SarabunIT๙" w:cs="TH SarabunIT๙"/>
          <w:spacing w:val="-10"/>
          <w:sz w:val="32"/>
          <w:szCs w:val="32"/>
          <w:cs/>
        </w:rPr>
        <w:t>การดำเนินการตาม</w:t>
      </w:r>
      <w:r w:rsidRPr="00A32687">
        <w:rPr>
          <w:rFonts w:ascii="TH SarabunIT๙" w:hAnsi="TH SarabunIT๙" w:cs="TH SarabunIT๙" w:hint="cs"/>
          <w:spacing w:val="-10"/>
          <w:sz w:val="32"/>
          <w:szCs w:val="32"/>
          <w:cs/>
        </w:rPr>
        <w:t>ประเด็นนโยบาย</w:t>
      </w:r>
      <w:r w:rsidRPr="00A32687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การขยายผลการอบรมโครงการ </w:t>
      </w:r>
      <w:r w:rsidRPr="00A32687">
        <w:rPr>
          <w:rFonts w:ascii="TH SarabunIT๙" w:eastAsia="Times New Roman" w:hAnsi="TH SarabunIT๙" w:cs="TH SarabunIT๙"/>
          <w:spacing w:val="-10"/>
          <w:sz w:val="32"/>
          <w:szCs w:val="32"/>
        </w:rPr>
        <w:t xml:space="preserve">Boot Camp </w:t>
      </w:r>
      <w:r w:rsidRPr="00A32687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และการจัดการ</w:t>
      </w:r>
      <w:r w:rsidRPr="00A32687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อบรมขยายผลให้โรงเรียนเครือข่ายของ </w:t>
      </w:r>
      <w:r w:rsidRPr="00A32687">
        <w:rPr>
          <w:rFonts w:ascii="TH SarabunIT๙" w:eastAsia="Times New Roman" w:hAnsi="TH SarabunIT๙" w:cs="TH SarabunIT๙"/>
          <w:spacing w:val="-6"/>
          <w:sz w:val="32"/>
          <w:szCs w:val="32"/>
        </w:rPr>
        <w:t>Master Trainer</w:t>
      </w:r>
      <w:r w:rsidRPr="00A32687">
        <w:rPr>
          <w:rFonts w:ascii="TH SarabunIT๙" w:hAnsi="TH SarabunIT๙" w:cs="TH SarabunIT๙" w:hint="cs"/>
          <w:spacing w:val="-6"/>
          <w:sz w:val="32"/>
          <w:szCs w:val="32"/>
          <w:cs/>
        </w:rPr>
        <w:t>.</w:t>
      </w:r>
      <w:r w:rsidRPr="00A32687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ในสถานศึกษา</w:t>
      </w:r>
      <w:r w:rsidRPr="00A32687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และตัวชี้วัดนี้* ของ</w:t>
      </w:r>
      <w:r w:rsidRPr="00A32687">
        <w:rPr>
          <w:rFonts w:ascii="TH SarabunIT๙" w:hAnsi="TH SarabunIT๙" w:cs="TH SarabunIT๙"/>
          <w:spacing w:val="-6"/>
          <w:sz w:val="32"/>
          <w:szCs w:val="32"/>
          <w:cs/>
        </w:rPr>
        <w:t>หน่วยงานมีความโดดเด่น</w:t>
      </w:r>
      <w:r w:rsidRPr="00A326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32687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A326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32687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A32687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A32687">
        <w:rPr>
          <w:rFonts w:ascii="TH SarabunIT๙" w:hAnsi="TH SarabunIT๙" w:cs="TH SarabunIT๙"/>
          <w:sz w:val="32"/>
          <w:szCs w:val="32"/>
          <w:cs/>
        </w:rPr>
        <w:t>เกิดประโยชน์หรือผลกระทบทางบวกแก่ผู้เรียน</w:t>
      </w:r>
      <w:r w:rsidRPr="00A326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32687">
        <w:rPr>
          <w:rFonts w:ascii="TH SarabunIT๙" w:hAnsi="TH SarabunIT๙" w:cs="TH SarabunIT๙"/>
          <w:sz w:val="32"/>
          <w:szCs w:val="32"/>
          <w:cs/>
        </w:rPr>
        <w:t>อย่างไรบ้าง</w:t>
      </w:r>
      <w:r w:rsidRPr="00A32687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>
        <w:rPr>
          <w:rFonts w:ascii="TH SarabunIT๙" w:hAnsi="TH SarabunIT๙" w:cs="TH SarabunIT๙"/>
          <w:sz w:val="32"/>
          <w:szCs w:val="32"/>
          <w:cs/>
        </w:rPr>
        <w:t>ต้นแบบหรือแบบอย่างที่ดี</w:t>
      </w:r>
      <w:r>
        <w:rPr>
          <w:rFonts w:ascii="TH SarabunIT๙" w:hAnsi="TH SarabunIT๙" w:cs="TH SarabunIT๙" w:hint="cs"/>
          <w:sz w:val="32"/>
          <w:szCs w:val="32"/>
          <w:cs/>
        </w:rPr>
        <w:br/>
      </w:r>
      <w:r w:rsidRPr="00A32687">
        <w:rPr>
          <w:rFonts w:ascii="TH SarabunIT๙" w:hAnsi="TH SarabunIT๙" w:cs="TH SarabunIT๙"/>
          <w:sz w:val="32"/>
          <w:szCs w:val="32"/>
          <w:cs/>
        </w:rPr>
        <w:t>ที่เกิดขึ้นจากการดำเนินการตามนโยบาย</w:t>
      </w:r>
      <w:r w:rsidRPr="00A32687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A32687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A326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การขยายผลการอบรมโครงการ 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</w:rPr>
        <w:t xml:space="preserve">Boot Camp 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และการจัดการอบรมขยายผลให้โรงเรียนเครือข่ายของ 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</w:rPr>
        <w:t>Master Trainer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ในสถานศึกษา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การขยายผลการอบรมโครงการ 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</w:rPr>
        <w:t xml:space="preserve">Boot Camp 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และการจัดการอบรมขยายผลให้โรงเรียนเครือข่ายของ 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</w:rPr>
        <w:t>Master Trainer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ในสถานศึกษา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A32687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6F79C3" w:rsidRPr="00FC2366" w:rsidRDefault="006F79C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3.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การพัฒนาทักษะภาษาอังกฤษ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E64184">
      <w:pPr>
        <w:tabs>
          <w:tab w:val="left" w:pos="284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3.2 การจัดสภาพแวดล้อมเพื่อส่งเสริมการเรียนรู้ (เช่น ป้ายชื่อต่างๆ ให้มีภาษาอังกฤษควบคู่ภาษาไทย รวมทั้งครู นักเรียน ได้สนทนาภาษาอังกฤษ วันละ 1 ประโยค)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สถานศึกษาสามารถจัดสภาพแวดล้อมภายในห้องเรียน และนอกห้องเรียนเพื่อเสริมการเรียนรู้ ทักษะภาษาอังกฤษ ร้อยละ 100 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E64184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การจัดสภาพแวดล้อมเพื่อส่งเสริมการเรียนรู้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การจัดสภาพแวดล้อมเพื่อส่งเสริมการ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การจัดสภาพแวดล้อมเพื่อส่งเสริมการเรียนรู้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การจัดสภาพแวดล้อมเพื่อส่งเสริมการเรียนรู้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E64184" w:rsidRPr="00FC2366" w:rsidRDefault="00E64184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90E23" w:rsidRDefault="00590E2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590E23" w:rsidRDefault="00590E2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590E23" w:rsidRDefault="00590E2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590E23" w:rsidRDefault="00590E2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590E23" w:rsidRDefault="00590E2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590E23" w:rsidRDefault="00590E2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590E23" w:rsidRDefault="00590E2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6F79C3" w:rsidRPr="00FC2366" w:rsidRDefault="006F79C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 xml:space="preserve">4.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การพัฒนาทักษะการคิดวิเคราะห์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E64184">
      <w:pPr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4.1  การจัดกระบวนการเรียนการสอนเพื่อส่งเสริมทักษะ การคิดวิเคราะห์</w:t>
      </w:r>
    </w:p>
    <w:p w:rsidR="006F79C3" w:rsidRDefault="006F79C3" w:rsidP="00E64184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ตัวชี้วัด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สถานศึกษา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จัดการบวนการเรียนการสอนเพื่อสร้างกระบวนการคิดวิเคราะห์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 ร้อยละ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100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>*</w:t>
      </w:r>
    </w:p>
    <w:p w:rsidR="006F79C3" w:rsidRPr="009240A7" w:rsidRDefault="006F79C3" w:rsidP="00E64184">
      <w:pPr>
        <w:tabs>
          <w:tab w:val="left" w:pos="284"/>
        </w:tabs>
        <w:spacing w:after="0" w:line="26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 สถานศึกษาที่มีนวัตกรรมเพื่อเพิ่มทักษะการคิดวิเคราะห์แก่ผู้เรียน เพิ่มขึ้น  ร้อยละ </w:t>
      </w:r>
      <w:r>
        <w:rPr>
          <w:rFonts w:ascii="TH SarabunIT๙" w:eastAsia="Times New Roman" w:hAnsi="TH SarabunIT๙" w:cs="TH SarabunIT๙"/>
          <w:sz w:val="32"/>
          <w:szCs w:val="32"/>
        </w:rPr>
        <w:t>30*</w:t>
      </w:r>
    </w:p>
    <w:p w:rsidR="006F79C3" w:rsidRPr="00FC2366" w:rsidRDefault="006F79C3" w:rsidP="00E64184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Default="006F79C3" w:rsidP="00E64184">
      <w:pPr>
        <w:tabs>
          <w:tab w:val="left" w:pos="1200"/>
        </w:tabs>
        <w:spacing w:after="0" w:line="266" w:lineRule="auto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การจัดกระบวนการเรียนการสอนเพื่อส่งเสริมทักษะ การคิดวิเคราะห์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</w:p>
    <w:p w:rsidR="006F79C3" w:rsidRPr="00FC2366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การจัดกระบวนการเรียนการสอนเพื่อส่งเสริมทักษะการคิดวิเคราะห์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</w:t>
      </w:r>
      <w:r w:rsidRPr="00A32687">
        <w:rPr>
          <w:rFonts w:ascii="TH SarabunIT๙" w:hAnsi="TH SarabunIT๙" w:cs="TH SarabunIT๙"/>
          <w:spacing w:val="-6"/>
          <w:sz w:val="32"/>
          <w:szCs w:val="32"/>
          <w:cs/>
        </w:rPr>
        <w:t>ทางบวกแก่ผู้เรียน</w:t>
      </w:r>
      <w:r w:rsidRPr="00A32687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A32687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A32687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มี</w:t>
      </w:r>
      <w:r w:rsidRPr="00A32687">
        <w:rPr>
          <w:rFonts w:ascii="TH SarabunIT๙" w:hAnsi="TH SarabunIT๙" w:cs="TH SarabunIT๙"/>
          <w:spacing w:val="-6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A32687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หรือไม่ </w:t>
      </w:r>
      <w:r w:rsidRPr="00A32687">
        <w:rPr>
          <w:rFonts w:ascii="TH SarabunIT๙" w:hAnsi="TH SarabunIT๙" w:cs="TH SarabunIT๙"/>
          <w:spacing w:val="-6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การจัดกระบวนการเรียนการสอนเพื่อส่งเสริมทักษะ การคิดวิเคราะห์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E64184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การจัดกระบวนการเรียนการสอนเพื่อส่งเสริมทักษะ การคิดวิเคราะห์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A32687" w:rsidRDefault="006F79C3" w:rsidP="00E64184">
      <w:pPr>
        <w:spacing w:after="0" w:line="26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E64184">
      <w:pPr>
        <w:tabs>
          <w:tab w:val="left" w:pos="284"/>
          <w:tab w:val="left" w:pos="709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4.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การพัฒนาทักษะการคิดวิเคราะห์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  <w:cs/>
        </w:rPr>
        <w:t>4.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 การจัดการเรียนรู้แบบสะเต็มศึกษา </w:t>
      </w:r>
      <w:r w:rsidRPr="00FC2366">
        <w:rPr>
          <w:rFonts w:ascii="TH SarabunIT๙" w:hAnsi="TH SarabunIT๙" w:cs="TH SarabunIT๙"/>
          <w:sz w:val="32"/>
          <w:szCs w:val="32"/>
        </w:rPr>
        <w:t>(STEM Education)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1 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สถานศึกษาจัดการศึกษาโดยบูรณาการองค์ความรู้แบบสะเต็มศึกษา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เพิ่มขึ้น  ร้อยละ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30*</w:t>
      </w:r>
    </w:p>
    <w:p w:rsidR="006F79C3" w:rsidRPr="00FC2366" w:rsidRDefault="006F79C3" w:rsidP="00E64184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ind w:firstLine="1701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การจัดการเรียนรู้แบบสะเต็มศึกษา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บรรลุผลตาม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br/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ตัวชี้วัด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ind w:firstLine="1701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การจัดการเรียนรู้แบบสะเต็มศึกษา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ind w:firstLine="1701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การจัดการเรียนรู้แบบสะเต็มศึกษา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ind w:firstLine="1701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การจัดการเรียนรู้แบบสะเต็มศึกษา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993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 xml:space="preserve">5.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การเพิ่มสัดส่วนผู้เรียนสายอาชีพ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5.1  การจัดทำแผนบูรณาการการรับนักเรียนเพื่อ</w:t>
      </w:r>
      <w:r w:rsidRPr="00FC2366">
        <w:rPr>
          <w:rFonts w:ascii="TH SarabunIT๙" w:hAnsi="TH SarabunIT๙" w:cs="TH SarabunIT๙"/>
          <w:sz w:val="32"/>
          <w:szCs w:val="32"/>
          <w:cs/>
        </w:rPr>
        <w:t>เพิ่มสัดส่วนผู้เรียนสายอาชีพ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ระดับจังหวัด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eastAsia"/>
          <w:b/>
          <w:bCs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จังหวัดได้จัดทำแผนและยุทธศาสตร์การรับนักเรียนเพื่อเพิ่มผู้เรียนสายอาชีพ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146BFB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การจัดทำแผนบูรณาการการรับนักเรียนเพื่อ</w:t>
      </w:r>
      <w:r w:rsidRPr="00FC2366">
        <w:rPr>
          <w:rFonts w:ascii="TH SarabunIT๙" w:hAnsi="TH SarabunIT๙" w:cs="TH SarabunIT๙"/>
          <w:sz w:val="32"/>
          <w:szCs w:val="32"/>
          <w:cs/>
        </w:rPr>
        <w:t>เพิ่มสัดส่วนผู้เรียนสายอาชีพ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ระดับจังหวัด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ประเด็นนโยบาย.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การจัดทำแผนบูรณาการการรับนักเรียนเพื่อ</w:t>
      </w:r>
      <w:r w:rsidRPr="00FC2366">
        <w:rPr>
          <w:rFonts w:ascii="TH SarabunIT๙" w:hAnsi="TH SarabunIT๙" w:cs="TH SarabunIT๙"/>
          <w:sz w:val="32"/>
          <w:szCs w:val="32"/>
          <w:cs/>
        </w:rPr>
        <w:t>เพิ่มสัดส่วนผู้เรียนสายอาชีพ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ระดับจังหวัด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pacing w:val="-12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pacing w:val="-12"/>
          <w:sz w:val="32"/>
          <w:szCs w:val="32"/>
          <w:cs/>
        </w:rPr>
        <w:t>ภัยคุกคาม ที่เกิดขึ้นจากการดำเนินการ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การจัดทำแผนบูรณาการการรับนักเรียนเพื่อ</w:t>
      </w:r>
      <w:r w:rsidRPr="00FC2366">
        <w:rPr>
          <w:rFonts w:ascii="TH SarabunIT๙" w:hAnsi="TH SarabunIT๙" w:cs="TH SarabunIT๙"/>
          <w:sz w:val="32"/>
          <w:szCs w:val="32"/>
          <w:cs/>
        </w:rPr>
        <w:t>เพิ่มสัดส่วนผู้เรียนสายอาชีพ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ระดับจังหวัด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การจัดทำแผนบูรณาการการรับนักเรียนเพื่อ</w:t>
      </w:r>
      <w:r w:rsidRPr="00FC2366">
        <w:rPr>
          <w:rFonts w:ascii="TH SarabunIT๙" w:hAnsi="TH SarabunIT๙" w:cs="TH SarabunIT๙"/>
          <w:sz w:val="32"/>
          <w:szCs w:val="32"/>
          <w:cs/>
        </w:rPr>
        <w:t>เพิ่มสัดส่วนผู้เรียนสายอาชีพ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ระดับจังหวัด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993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5.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การเพิ่มสัดส่วนผู้เรียนสายอาชีพ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5.2  มาตรการ/เป้าหมายการเพิ่มสัดส่วนผู้เรียนสายอาชีพ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1 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นักเรียนประถมศึกษาถึงระดับมัธยม ที่ได้รับการสร้างทัศนคติที่ดีต่ออาชีพและการแนะแนวการศึกษาเพื่ออาชีพ ร้อยละ 100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6F79C3">
      <w:pPr>
        <w:spacing w:after="0" w:line="26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ตัวชี้วัดที่ 2 </w:t>
      </w:r>
      <w:r w:rsidRPr="00FC2366">
        <w:rPr>
          <w:rFonts w:ascii="TH SarabunIT๙" w:eastAsia="Times New Roman" w:hAnsi="TH SarabunIT๙" w:cs="TH SarabunIT๙" w:hint="eastAsia"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สัดส่วนผู้เรียนอาชีวศึกษาสูงขึ้นเมื่อเทียบกับผู้เรียนในสายสามัญศึกษา สัดส่วน ๔๒</w:t>
      </w:r>
      <w:r w:rsidRPr="00FC2366">
        <w:rPr>
          <w:rFonts w:ascii="TH SarabunIT๙" w:eastAsia="Times New Roman" w:hAnsi="TH SarabunIT๙" w:cs="TH SarabunIT๙" w:hint="eastAsia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๕๘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มาตรการ/เป้าหมายการเพิ่มสัดส่วนผู้เรียนสายอาชีพ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ประเด็นนโยบาย.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มาตรการ/เป้าหมายการเพิ่มสัดส่วนผู้เรียนสายอาชีพ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มาตรการ/เป้าหมายการเพิ่มสัดส่วนผู้เรียนสายอาชีพ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ประเด็นนโยบาย.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มาตรการ/เป้าหมายการเพิ่มสัดส่วนผู้เรียนสายอาชีพ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E64184" w:rsidRPr="00FC2366" w:rsidRDefault="00E64184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Default="006F79C3" w:rsidP="006F79C3">
      <w:pPr>
        <w:tabs>
          <w:tab w:val="left" w:pos="284"/>
          <w:tab w:val="left" w:pos="993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 xml:space="preserve">6.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พัฒนากำลังคนตามความต้องการของสถานประกอบการ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ภายใน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ประเทศ</w:t>
      </w:r>
    </w:p>
    <w:p w:rsidR="006F79C3" w:rsidRPr="00FC2366" w:rsidRDefault="006F79C3" w:rsidP="006F79C3">
      <w:pPr>
        <w:tabs>
          <w:tab w:val="left" w:pos="284"/>
          <w:tab w:val="left" w:pos="993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6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การตรวจราชการฯ</w:t>
      </w:r>
    </w:p>
    <w:p w:rsidR="006F79C3" w:rsidRPr="00FC2366" w:rsidRDefault="006F79C3" w:rsidP="006F79C3">
      <w:pPr>
        <w:spacing w:after="0" w:line="266" w:lineRule="auto"/>
        <w:ind w:firstLine="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6.1  สมรรถนะของผู้สำเร็จอาชีวศึกษา </w:t>
      </w:r>
    </w:p>
    <w:p w:rsidR="006F79C3" w:rsidRPr="00FC2366" w:rsidRDefault="006F79C3" w:rsidP="006F79C3">
      <w:pPr>
        <w:spacing w:after="0" w:line="266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ความพึงพอใจของสถานประกอบการต่อสมรรถนะผู้สำเร็จอาชีวศึกษา ไม่น้อยกว่าร้อยละ ๗๕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Default="006F79C3" w:rsidP="006F79C3">
      <w:pPr>
        <w:spacing w:after="0" w:line="266" w:lineRule="auto"/>
        <w:ind w:firstLine="1701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สมรรถนะของผู้สำเร็จอาชีวศึกษา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สมรรถนะของผู้สำเร็จอาชีวศึกษา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  <w:t>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สมรรถนะของผู้สำเร็จอาชีวศึกษา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สมรรถนะของผู้สำเร็จอาชีวศึกษา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993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6.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พัฒนากำลังคนตามความต้องการของสถานประกอบการ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ภายใน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ประเทศ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spacing w:after="0" w:line="266" w:lineRule="auto"/>
        <w:ind w:left="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6.2  การเข้าสู่การมีงานทำหรือประกอบอาชีพอิสระ</w:t>
      </w:r>
    </w:p>
    <w:p w:rsidR="006F79C3" w:rsidRPr="00FC2366" w:rsidRDefault="006F79C3" w:rsidP="006F79C3">
      <w:pPr>
        <w:spacing w:after="0" w:line="266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ตัวชี้วัดที่ 1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อาชีวศึกษาระดับ ปวช. มีงานทำหรือประกอบอาชีพอิสระภายใน ๑ ปี ไม่น้อยกว่าร้อยละ 40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6F79C3">
      <w:pPr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ตัวชี้วัดที่ ๒ </w:t>
      </w:r>
      <w:r w:rsidRPr="00FC2366">
        <w:rPr>
          <w:rFonts w:ascii="TH SarabunIT๙" w:eastAsia="Times New Roman" w:hAnsi="TH SarabunIT๙" w:cs="TH SarabunIT๙" w:hint="eastAsia"/>
          <w:b/>
          <w:bCs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 w:hint="eastAsia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ผู้สำเร็จอาชีวศึกษาระดับ ปวส. มีงานทำหรือประกอบอาชีพอิสระ ภายใน ๑ ปี ร้อยละ 80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การเข้าสู่การมีงานทำหรือประกอบอาชีพอิสระ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การเข้าสู่การมีงานทำหรือประกอบอาชีพอิสระ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  <w:t>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การเข้าสู่การมีงานทำหรือประกอบอาชีพอิสระ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การเข้าสู่การมีงานทำหรือประกอบอาชีพอิสระ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E64184" w:rsidRPr="00FC2366" w:rsidRDefault="00E64184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993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6.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พัฒนากำลังคนตามความต้องการของสถานประกอบการ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ภายใน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ประเทศ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>6.3  การจัดอาชีวศึกษาแบบมีส่วนร่วมกับสถานประกอบการเพื่อให้ผู้สำเร็จอาชีวศึกษามีประสบการณ์ตรงในการฝึกอาชีพ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และมีสมรรถนะที่สอดคล้องกับความต้องการตลาดแรงงาน</w:t>
      </w:r>
    </w:p>
    <w:p w:rsidR="006F79C3" w:rsidRPr="00FC2366" w:rsidRDefault="006F79C3" w:rsidP="006F79C3">
      <w:pPr>
        <w:spacing w:after="0" w:line="266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ผู้เรียนอาชีวศึกษาแบบทวิภาคี เพิ่มขึ้นไม่น้อยกว่า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ร้อยละ ๑๕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>การจัดอาชีวศึกษาแบบมีส่วนร่วมกับสถานประกอบการเพื่อให้ผู้สำเร็จอาชีวศึกษามีประสบการณ์ตรงในการฝึกอาชีพ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และมีสมรรถนะที่สอดคล้องกับความต้องการตลาดแรงงาน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>การจัดอาชีวศึกษาแบบมีส่วนร่วมกับสถานประกอบการเพื่อให้ผู้สำเร็จอาชีวศึกษามีประสบการณ์ตรงในการฝึกอาชีพ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และมีสมรรถนะที่สอดคล้องกับความต้องการตลาดแรงงาน.และตัวชี้วัดนี้*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มี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>การจัดอาชีวศึกษาแบบมีส่วนร่วมกับสถานประกอบการเพื่อให้ผู้สำเร็จอาชีวศึกษา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>มีประสบการณ์ตรงในการฝึกอาชีพ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และมีสมรรถนะที่สอดคล้องกับความต้องการตลาดแรงงาน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>การจัดอาชีวศึกษาแบบมีส่วนร่วมกับสถานประกอบการเพื่อให้ผู้สำเร็จอาชีวศึกษามีประสบการณ์ตรงในการฝึกอาชีพ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และมีสมรรถนะที่สอดคล้องกับความต้องการตลาดแรงงาน.และตัวชี้วัดนี้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839EE" w:rsidRDefault="006F79C3" w:rsidP="006F79C3">
      <w:pPr>
        <w:tabs>
          <w:tab w:val="left" w:pos="284"/>
          <w:tab w:val="left" w:pos="993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7. นโยบาย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  <w:cs/>
        </w:rPr>
        <w:t>การยกระดั</w:t>
      </w:r>
      <w:r w:rsidRPr="00FC2366">
        <w:rPr>
          <w:rFonts w:ascii="TH SarabunIT๙" w:eastAsia="Times New Roman" w:hAnsi="TH SarabunIT๙" w:cs="TH SarabunIT๙" w:hint="cs"/>
          <w:b/>
          <w:bCs/>
          <w:spacing w:val="-10"/>
          <w:sz w:val="32"/>
          <w:szCs w:val="32"/>
          <w:cs/>
        </w:rPr>
        <w:t>บ</w:t>
      </w:r>
      <w:r w:rsidRPr="00FC2366"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  <w:cs/>
        </w:rPr>
        <w:t>คุณภาพสถานศึกษาที่ต้องการความช่วยเหลือและพัฒนาเป็นพิเศษอย่างเร่งด่วน</w:t>
      </w:r>
      <w:r w:rsidRPr="00FC2366"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</w:rPr>
        <w:t xml:space="preserve"> (ICU)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F79C3" w:rsidRPr="000D56C3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  <w:r>
        <w:rPr>
          <w:rFonts w:ascii="TH SarabunIT๙" w:eastAsia="Times New Roman" w:hAnsi="TH SarabunIT๙" w:cs="TH SarabunIT๙" w:hint="cs"/>
          <w:color w:val="FF0000"/>
          <w:sz w:val="32"/>
          <w:szCs w:val="32"/>
          <w:cs/>
        </w:rPr>
        <w:tab/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7.1  สถานศึกษาที่ต้องการความช่วยเหลือและพัฒนาเป็นพิเศษอย่างเร่งด่วน 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ICU)</w:t>
      </w:r>
    </w:p>
    <w:p w:rsidR="006F79C3" w:rsidRPr="00FC2366" w:rsidRDefault="006F79C3" w:rsidP="006F79C3">
      <w:pPr>
        <w:spacing w:after="0" w:line="240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สถานศึกษา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(ICU)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ที่ได้รับการช่วยเหลือและพัฒนา ออกจากความช่วยเหลือได้เพิ่มขึ้น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A571EC" w:rsidRDefault="006F79C3" w:rsidP="006F79C3">
      <w:pPr>
        <w:spacing w:after="0" w:line="240" w:lineRule="auto"/>
        <w:ind w:left="851" w:hanging="851"/>
        <w:jc w:val="thaiDistribute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 w:rsidRPr="00A571EC">
        <w:rPr>
          <w:rFonts w:ascii="TH SarabunIT๙" w:eastAsia="Times New Roman" w:hAnsi="TH SarabunIT๙" w:cs="TH SarabunIT๙" w:hint="cs"/>
          <w:color w:val="000000" w:themeColor="text1"/>
          <w:spacing w:val="-10"/>
          <w:sz w:val="32"/>
          <w:szCs w:val="32"/>
          <w:cs/>
        </w:rPr>
        <w:t xml:space="preserve">*หมายตุ </w:t>
      </w:r>
      <w:r w:rsidRPr="00A571EC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</w:rPr>
        <w:t xml:space="preserve">: </w:t>
      </w:r>
      <w:r w:rsidRPr="00A571EC">
        <w:rPr>
          <w:rFonts w:ascii="TH SarabunIT๙" w:eastAsia="Times New Roman" w:hAnsi="TH SarabunIT๙" w:cs="TH SarabunIT๙" w:hint="cs"/>
          <w:color w:val="000000" w:themeColor="text1"/>
          <w:spacing w:val="-10"/>
          <w:sz w:val="32"/>
          <w:szCs w:val="32"/>
          <w:cs/>
        </w:rPr>
        <w:t>ไม่มีการตรวจ/ติดตามผลและรายงาน</w:t>
      </w:r>
      <w:r w:rsidRPr="00A571EC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</w:rPr>
        <w:t xml:space="preserve"> </w:t>
      </w:r>
      <w:r w:rsidRPr="00A571EC">
        <w:rPr>
          <w:rFonts w:ascii="TH SarabunIT๙" w:eastAsia="Times New Roman" w:hAnsi="TH SarabunIT๙" w:cs="TH SarabunIT๙" w:hint="cs"/>
          <w:color w:val="000000" w:themeColor="text1"/>
          <w:spacing w:val="-10"/>
          <w:sz w:val="32"/>
          <w:szCs w:val="32"/>
          <w:cs/>
        </w:rPr>
        <w:t>ซึ่งเป็นไปตามมติคณะกรรมการติดตาม ตรวจสอบและประเมินผล</w:t>
      </w:r>
      <w:r w:rsidRPr="00A571E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br/>
      </w:r>
      <w:r w:rsidRPr="00A571EC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การจัดการศึกษาของกระทรวงศึกษาธิการ ครั้งที่ 1 /2561</w:t>
      </w:r>
    </w:p>
    <w:p w:rsidR="006F79C3" w:rsidRPr="00FC2366" w:rsidRDefault="006F79C3" w:rsidP="006F79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284"/>
          <w:tab w:val="left" w:pos="993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8.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การบริหารจัดการศึกษาโรงเรียนขนาดเล็ก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>8.1  การจัดทำแผนและยุทธศาสตร์การบริหารจัดการโรงเรียนขนาดเล็ก</w:t>
      </w:r>
    </w:p>
    <w:p w:rsidR="006F79C3" w:rsidRPr="00FC2366" w:rsidRDefault="006F79C3" w:rsidP="006F79C3">
      <w:pPr>
        <w:spacing w:after="0" w:line="240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ตัวชี้วัดที่ 1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สำนักงานเขตพื้นที่การศึกษามีแผนบริหารจัดการโรงเรียนขนาดเล็ก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ตัวชี้วัดที่ 2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สำนักงานเขตพื้นที่การศึกษามีแผนบริหารจัดการโรงเรียนที่มีชั้นเรียนไม่เหมาะสม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*</w:t>
      </w: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 xml:space="preserve">ตัวชี้วัดที่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3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โรงเรียนขนาดเล็กในสำนักงานเขตพื้นที่การศึกษามีจำนวนลดลง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*</w:t>
      </w:r>
    </w:p>
    <w:p w:rsidR="006F79C3" w:rsidRPr="00FC2366" w:rsidRDefault="006F79C3" w:rsidP="00E64184">
      <w:pPr>
        <w:tabs>
          <w:tab w:val="left" w:pos="34"/>
          <w:tab w:val="left" w:pos="1134"/>
          <w:tab w:val="left" w:pos="2302"/>
          <w:tab w:val="left" w:pos="2619"/>
        </w:tabs>
        <w:spacing w:after="0" w:line="264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        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ประเด็นนโยบายการจัดทำแผนและยุทธศาสตร์การบริหารจัดการโรงเรียนขนาดเล็ก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ประเด็นนโยบายการจัดทำแผนและยุทธศาสตร์การบริหารจัดการโรงเรียนขนาดเล็ก.และตัวชี้วัดนี้*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มี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ประเด็นนโยบายการจัดทำแผนและยุทธศาสตร์การบริหารจัดการโรงเรียนขนาดเล็ก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การจัดทำแผนและยุทธศาสตร์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การบริหารจัดการโรงเรียนขนาดเล็ก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F79C3" w:rsidRPr="00FC2366" w:rsidRDefault="006F79C3" w:rsidP="00E64184">
      <w:pPr>
        <w:tabs>
          <w:tab w:val="left" w:pos="284"/>
          <w:tab w:val="left" w:pos="993"/>
        </w:tabs>
        <w:spacing w:after="0" w:line="264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9.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การอ่านออกเขียนได้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E64184">
      <w:pPr>
        <w:tabs>
          <w:tab w:val="left" w:pos="284"/>
        </w:tabs>
        <w:spacing w:after="0" w:line="264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9.1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การอ่านออก เขียนได้</w:t>
      </w:r>
    </w:p>
    <w:p w:rsidR="006F79C3" w:rsidRPr="00FC2366" w:rsidRDefault="006F79C3" w:rsidP="00E64184">
      <w:pPr>
        <w:spacing w:after="0" w:line="264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นักเรียนชั้น ป.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อ่านออก เขียนได้ ร้อยละ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100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*</w:t>
      </w:r>
    </w:p>
    <w:p w:rsidR="006F79C3" w:rsidRPr="00FC2366" w:rsidRDefault="006F79C3" w:rsidP="00E64184">
      <w:pPr>
        <w:tabs>
          <w:tab w:val="left" w:pos="34"/>
          <w:tab w:val="left" w:pos="1134"/>
          <w:tab w:val="left" w:pos="2302"/>
          <w:tab w:val="left" w:pos="2619"/>
        </w:tabs>
        <w:spacing w:after="0" w:line="264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การอ่านออก เขียนได้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การอ่านออก เขียนได้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การอ่านออก เขียนได้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hAnsi="TH SarabunIT๙" w:cs="TH SarabunIT๙"/>
          <w:sz w:val="32"/>
          <w:szCs w:val="32"/>
          <w:cs/>
        </w:rPr>
        <w:t>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การอ่านออก เขียนได้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E64184">
      <w:pPr>
        <w:tabs>
          <w:tab w:val="left" w:pos="284"/>
          <w:tab w:val="left" w:pos="993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9.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การอ่านออกเขียนได้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E64184">
      <w:pPr>
        <w:tabs>
          <w:tab w:val="left" w:pos="284"/>
        </w:tabs>
        <w:spacing w:after="0" w:line="266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9.2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การอ่านคล่อง เขียนคล่อง</w:t>
      </w:r>
    </w:p>
    <w:p w:rsidR="006F79C3" w:rsidRDefault="006F79C3" w:rsidP="00E64184">
      <w:pPr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นักเรียนชั้น ป.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2-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ป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.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อ่านคล่อง เขียนคล่อง ร้อยละ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100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E64184" w:rsidRPr="00FC2366" w:rsidRDefault="00E64184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6F79C3" w:rsidRPr="00FC2366" w:rsidRDefault="006F79C3" w:rsidP="007013A8">
      <w:pPr>
        <w:tabs>
          <w:tab w:val="left" w:pos="34"/>
          <w:tab w:val="left" w:pos="1134"/>
          <w:tab w:val="left" w:pos="2302"/>
          <w:tab w:val="left" w:pos="2619"/>
        </w:tabs>
        <w:spacing w:after="0" w:line="228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7013A8">
      <w:pPr>
        <w:spacing w:after="0" w:line="228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การอ่านคล่อง เขียนคล่อง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7013A8">
      <w:pPr>
        <w:spacing w:after="0" w:line="228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การอ่านคล่อง เขียนคล่อง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7013A8">
      <w:pPr>
        <w:spacing w:after="0" w:line="228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การอ่านคล่อง เขียนคล่อง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  <w:t>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Default="006F79C3" w:rsidP="007013A8">
      <w:pPr>
        <w:spacing w:after="0" w:line="228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การอ่านคล่อง เขียนคล่อง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7013A8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24"/>
          <w:szCs w:val="24"/>
        </w:rPr>
      </w:pPr>
    </w:p>
    <w:p w:rsidR="006F79C3" w:rsidRPr="00FC2366" w:rsidRDefault="006F79C3" w:rsidP="006F79C3">
      <w:pPr>
        <w:tabs>
          <w:tab w:val="left" w:pos="284"/>
          <w:tab w:val="left" w:pos="993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10.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การส่งเสริมคุณธรรมจริยธรรมในสถานศึกษา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tabs>
          <w:tab w:val="left" w:pos="0"/>
          <w:tab w:val="left" w:pos="284"/>
          <w:tab w:val="left" w:pos="1985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10.1  การจัดกระบวนการเรียนรู้และพัฒนาโรงเรียนค</w:t>
      </w:r>
      <w:r w:rsidR="00440C2A">
        <w:rPr>
          <w:rFonts w:ascii="TH SarabunIT๙" w:eastAsia="Times New Roman" w:hAnsi="TH SarabunIT๙" w:cs="TH SarabunIT๙" w:hint="cs"/>
          <w:sz w:val="32"/>
          <w:szCs w:val="32"/>
          <w:cs/>
        </w:rPr>
        <w:t>ุณธรรมตามโครงการของต้นสังกัด หรือ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มูลนิธิยุวสถิรคุณ</w:t>
      </w:r>
    </w:p>
    <w:p w:rsidR="006F79C3" w:rsidRDefault="006F79C3" w:rsidP="006F79C3">
      <w:pPr>
        <w:spacing w:after="0" w:line="240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สถานศึกษาใช้กระบวนการเรียนรู้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และพัฒนาคุณธรรม จริยธรรมแบบมีส่วนร่วม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ร้อยละ 100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D47BE6" w:rsidRPr="0051277A" w:rsidRDefault="0051277A" w:rsidP="0089335A">
      <w:pPr>
        <w:spacing w:after="0" w:line="240" w:lineRule="auto"/>
        <w:ind w:firstLine="851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1277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(คำอธิบายเพิ่มเติม </w:t>
      </w:r>
      <w:r w:rsidR="00AC5614">
        <w:rPr>
          <w:rFonts w:ascii="TH SarabunIT๙" w:eastAsia="Times New Roman" w:hAnsi="TH SarabunIT๙" w:cs="TH SarabunIT๙" w:hint="cs"/>
          <w:sz w:val="32"/>
          <w:szCs w:val="32"/>
          <w:cs/>
        </w:rPr>
        <w:t>พิจารณ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าจากการผ่านเกณฑ์ของต้นสังกัด หรือมูลนิธิยุวสถิรกุล)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การจัดกระบวนการเรียนรู้และพัฒนาโรงเรียนค</w:t>
      </w:r>
      <w:r w:rsidR="00216C22">
        <w:rPr>
          <w:rFonts w:ascii="TH SarabunIT๙" w:eastAsia="Times New Roman" w:hAnsi="TH SarabunIT๙" w:cs="TH SarabunIT๙" w:hint="cs"/>
          <w:sz w:val="32"/>
          <w:szCs w:val="32"/>
          <w:cs/>
        </w:rPr>
        <w:t>ุณธรรมตามโครงการของต้นสังกัด หรือ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มูลนิธิยุวสถิรคุณ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การจัดกระบวนการเรียนรู้และพัฒนาโรงเรียนคุณธรรม</w:t>
      </w:r>
      <w:r w:rsidR="00216C22">
        <w:rPr>
          <w:rFonts w:ascii="TH SarabunIT๙" w:eastAsia="Times New Roman" w:hAnsi="TH SarabunIT๙" w:cs="TH SarabunIT๙" w:hint="cs"/>
          <w:sz w:val="32"/>
          <w:szCs w:val="32"/>
          <w:cs/>
        </w:rPr>
        <w:t>ตามโครงการของต้นสังกัด หรือ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มูลนิธิยุวสถิรคุณ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การจัดกระบวนการเรียนรู้และพัฒนาโรงเรียนค</w:t>
      </w:r>
      <w:r w:rsidR="00214637">
        <w:rPr>
          <w:rFonts w:ascii="TH SarabunIT๙" w:eastAsia="Times New Roman" w:hAnsi="TH SarabunIT๙" w:cs="TH SarabunIT๙" w:hint="cs"/>
          <w:sz w:val="32"/>
          <w:szCs w:val="32"/>
          <w:cs/>
        </w:rPr>
        <w:t>ุณธรรมตามโครงการของต้นสังกัด หรือ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มูลนิธิยุวสถิรคุณ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การจัดกระบวนการเรียนรู้และพัฒนาโรงเรียนค</w:t>
      </w:r>
      <w:r w:rsidR="00214637">
        <w:rPr>
          <w:rFonts w:ascii="TH SarabunIT๙" w:eastAsia="Times New Roman" w:hAnsi="TH SarabunIT๙" w:cs="TH SarabunIT๙" w:hint="cs"/>
          <w:sz w:val="32"/>
          <w:szCs w:val="32"/>
          <w:cs/>
        </w:rPr>
        <w:t>ุณธรรมตามโครงการของต้นสังกัด หรือ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มูลนิธิยุวสถิรคุณ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7013A8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24"/>
          <w:szCs w:val="24"/>
        </w:rPr>
      </w:pPr>
    </w:p>
    <w:p w:rsidR="006F79C3" w:rsidRPr="00FC2366" w:rsidRDefault="006F79C3" w:rsidP="00E64184">
      <w:pPr>
        <w:tabs>
          <w:tab w:val="left" w:pos="284"/>
          <w:tab w:val="left" w:pos="993"/>
        </w:tabs>
        <w:spacing w:after="0" w:line="264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10.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การส่งเสริมคุณธรรมจริยธรรมในสถานศึกษา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E64184">
      <w:pPr>
        <w:tabs>
          <w:tab w:val="left" w:pos="284"/>
          <w:tab w:val="left" w:pos="993"/>
        </w:tabs>
        <w:spacing w:after="0" w:line="264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10.2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จัดกระบวนการเรียนรู้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</w:t>
      </w:r>
      <w:r w:rsidR="00AD5D54">
        <w:rPr>
          <w:rFonts w:ascii="TH SarabunIT๙" w:eastAsia="Times New Roman" w:hAnsi="TH SarabunIT๙" w:cs="TH SarabunIT๙" w:hint="cs"/>
          <w:sz w:val="32"/>
          <w:szCs w:val="32"/>
          <w:cs/>
        </w:rPr>
        <w:t>หลัก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ปรัชญาของเศรษฐกิจพอเพียงในการดำเนินชีวิต</w:t>
      </w:r>
    </w:p>
    <w:p w:rsidR="007013A8" w:rsidRPr="0042431C" w:rsidRDefault="006F79C3" w:rsidP="0042431C">
      <w:pPr>
        <w:spacing w:after="0" w:line="264" w:lineRule="auto"/>
        <w:ind w:left="34" w:hanging="34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2431C">
        <w:rPr>
          <w:rFonts w:ascii="TH SarabunIT๙" w:eastAsia="Times New Roman" w:hAnsi="TH SarabunIT๙" w:cs="TH SarabunIT๙" w:hint="cs"/>
          <w:b/>
          <w:bCs/>
          <w:spacing w:val="-8"/>
          <w:sz w:val="32"/>
          <w:szCs w:val="32"/>
          <w:cs/>
        </w:rPr>
        <w:lastRenderedPageBreak/>
        <w:t>ตัวชี้วัด</w:t>
      </w:r>
      <w:r w:rsidRPr="0042431C">
        <w:rPr>
          <w:rFonts w:ascii="TH SarabunIT๙" w:eastAsia="Times New Roman" w:hAnsi="TH SarabunIT๙" w:cs="TH SarabunIT๙"/>
          <w:b/>
          <w:bCs/>
          <w:spacing w:val="-8"/>
          <w:sz w:val="32"/>
          <w:szCs w:val="32"/>
        </w:rPr>
        <w:t xml:space="preserve"> : </w:t>
      </w:r>
      <w:r w:rsidRPr="0042431C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นักเรียนที่เข้าร่วมกิจกรรมตามโครงการน้อมนำแนวคิดตามหลักปรัชญาของเศรษฐกิจพอเพียง</w:t>
      </w:r>
      <w:r w:rsidRPr="0042431C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ในการดำเนินชีวิต</w:t>
      </w:r>
      <w:r w:rsidRPr="0042431C">
        <w:rPr>
          <w:rFonts w:ascii="TH SarabunIT๙" w:eastAsia="Times New Roman" w:hAnsi="TH SarabunIT๙" w:cs="TH SarabunIT๙" w:hint="cs"/>
          <w:sz w:val="32"/>
          <w:szCs w:val="32"/>
          <w:cs/>
        </w:rPr>
        <w:t>ไม่น้อยกว่า</w:t>
      </w:r>
      <w:r w:rsidRPr="0042431C">
        <w:rPr>
          <w:rFonts w:ascii="TH SarabunIT๙" w:eastAsia="Times New Roman" w:hAnsi="TH SarabunIT๙" w:cs="TH SarabunIT๙"/>
          <w:sz w:val="32"/>
          <w:szCs w:val="32"/>
          <w:cs/>
        </w:rPr>
        <w:t>ร้อยละ 6</w:t>
      </w:r>
      <w:r w:rsidRPr="0042431C">
        <w:rPr>
          <w:rFonts w:ascii="TH SarabunIT๙" w:eastAsia="Times New Roman" w:hAnsi="TH SarabunIT๙" w:cs="TH SarabunIT๙"/>
          <w:sz w:val="32"/>
          <w:szCs w:val="32"/>
        </w:rPr>
        <w:t>0</w:t>
      </w:r>
      <w:r w:rsidRPr="0042431C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7013A8" w:rsidRDefault="007013A8" w:rsidP="0042431C">
      <w:pPr>
        <w:spacing w:after="0" w:line="264" w:lineRule="auto"/>
        <w:ind w:left="34" w:firstLine="675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(</w:t>
      </w:r>
      <w:r w:rsidR="00AC561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คำอธิบายเพิ่มเติม </w:t>
      </w:r>
      <w:r w:rsidRPr="007013A8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พิจารณาจากภายใต้เศรษฐกิจพอเพียง ๓ ห่วง ๒ เงื่อนไข และ ๔ มิติ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)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จัดกระบวนการเรียนรู้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ตามแนวทางการใช้ปรัชญาของเศรษฐกิจพอเพียงในการดำเนินชีวิต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จัดกระบวนการเรียนรู้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ตามแนวทางการใช้ปรัชญาของเศรษฐกิจพอเพียงในการดำเนินชีวิต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จัดกระบวนการเรียนรู้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ตามแนวทางการใช้ปรัชญาของเศรษฐกิจพอเพียงในการดำเนินชีวิต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จัดกระบวนการเรียนรู้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ตามแนวทางการใช้ปรัชญาของเศรษฐกิจพอเพียงในการดำเนินชีวิต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  <w:t>(ถ้ามีโปรดระบุ)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F79C3" w:rsidRPr="00FC2366" w:rsidRDefault="006F79C3" w:rsidP="006F79C3">
      <w:pPr>
        <w:tabs>
          <w:tab w:val="left" w:pos="567"/>
          <w:tab w:val="left" w:pos="1418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11.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การขับเคลื่อนนโยบายการจัดการศึกษาในระดับภูมิภาค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11.1  การวางแผนบูรณาการเพื่อการขับเคลื่อนนโยบายการจัดการศึกษาระดับจังหวัดและระดับภาค</w:t>
      </w:r>
    </w:p>
    <w:p w:rsidR="006F79C3" w:rsidRPr="00FC2366" w:rsidRDefault="006F79C3" w:rsidP="006F79C3">
      <w:pPr>
        <w:spacing w:after="0" w:line="240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สำนักงานศึกษาธิการภาคและระดับจังหวัด สามารถขับเคลื่อน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ยุทธศาสตร์ชาติและยุทธศาสตร์กระทรวง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  <w:t>สู่การปฏิบัติ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ได้ ร้อยละ  100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E64184">
      <w:pPr>
        <w:tabs>
          <w:tab w:val="left" w:pos="34"/>
          <w:tab w:val="left" w:pos="1134"/>
          <w:tab w:val="left" w:pos="2302"/>
          <w:tab w:val="left" w:pos="2619"/>
        </w:tabs>
        <w:spacing w:after="0" w:line="264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การวางแผนบูรณาการเพื่อการขับเคลื่อนนโยบายการจัดการศึกษาระดับจังหวัดและระดับภาค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การวางแผนบูรณาการเพื่อการขับเคลื่อนนโยบายการจัดการศึกษาระดับจังหวัดและระดับภาค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การวางแผนบูรณาการเพื่อการขับเคลื่อนนโยบายการจัดการศึกษาระดับจังหวัดและระดับภาค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Default="006F79C3" w:rsidP="00E64184">
      <w:pPr>
        <w:spacing w:after="0" w:line="264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lastRenderedPageBreak/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การวางแผนบูรณาการเพื่อการขับเคลื่อนนโยบายการจัดการศึกษาระดับจังหวัดและระดับภาค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  <w:t>(ถ้ามีโปรดระบุ)</w:t>
      </w:r>
    </w:p>
    <w:p w:rsidR="006F79C3" w:rsidRPr="0089608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E64184">
      <w:pPr>
        <w:tabs>
          <w:tab w:val="left" w:pos="567"/>
          <w:tab w:val="left" w:pos="1418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11.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การขับเคลื่อนนโยบายการจัดการศึกษาในระดับภูมิภาค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E64184">
      <w:pPr>
        <w:tabs>
          <w:tab w:val="left" w:pos="601"/>
          <w:tab w:val="left" w:pos="1276"/>
          <w:tab w:val="left" w:pos="1701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11.2  การจัดระบบและพัฒนาระบบข้อมูล สารสนเทศ</w:t>
      </w:r>
      <w:r w:rsidRPr="00FC2366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และเทคโนโลยีดิจิทัลเพื่อการศึกษา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เพื่อการวางแผนและการกำกับ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ติดตาม ประเมินผล</w:t>
      </w:r>
    </w:p>
    <w:p w:rsidR="006F79C3" w:rsidRPr="00FC2366" w:rsidRDefault="006F79C3" w:rsidP="00E64184">
      <w:pPr>
        <w:spacing w:after="0" w:line="240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สำนักงานศึกษาธิการภาคและระดับจังหวัด สามารถ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จัดระบบ ข้อมูลสารสนเทศและเทคโนโลยีดิจิทัล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  <w:t>เพื่อการศึกษา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ได้ตามอำนาจหน้าที่และภารกิจ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ร้อยละ  100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*</w:t>
      </w:r>
    </w:p>
    <w:p w:rsidR="006F79C3" w:rsidRPr="00FC2366" w:rsidRDefault="006F79C3" w:rsidP="00E64184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E64184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การจัดระบบและพัฒนาระบบข้อมูล สารสนเทศ</w:t>
      </w:r>
      <w:r w:rsidRPr="00FC2366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และ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  <w:cs/>
        </w:rPr>
        <w:t>เทคโนโลยีดิจิทัลเพื่อการศึกษา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เพื่อการวางแผนและการกำกับติดตาม ประเมินผล</w:t>
      </w:r>
      <w:r w:rsidRPr="00FC2366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10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pacing w:val="-10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pacing w:val="-10"/>
          <w:sz w:val="32"/>
          <w:szCs w:val="32"/>
        </w:rPr>
        <w:t xml:space="preserve"> </w:t>
      </w:r>
    </w:p>
    <w:p w:rsidR="006F79C3" w:rsidRPr="00FC2366" w:rsidRDefault="006F79C3" w:rsidP="00E64184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การจัดระบบและพัฒนาระบบข้อมูล สารสนเทศ</w:t>
      </w:r>
      <w:r w:rsidRPr="00FC2366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br/>
        <w:t>และเทคโนโลยีดิจิทัลเพื่อการศึกษา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เพื่อการวางแผนและการกำกับ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ติดตาม ประเมินผล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  <w:t>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  <w:t>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E64184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การจัดระบบและพัฒนาระบบข้อมูล สารสนเทศ</w:t>
      </w:r>
      <w:r w:rsidRPr="00FC2366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และเทคโนโลยีดิจิทัลเพื่อการศึกษา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br/>
        <w:t>เพื่อการวางแผนและการกำกับ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ติดตาม ประเมินผล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E64184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การจัดระบบและพัฒนาระบบข้อมูล สารสนเทศ</w:t>
      </w:r>
      <w:r w:rsidRPr="00FC2366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และเทคโนโลยีดิจิทัลเพื่อการศึกษา</w:t>
      </w:r>
      <w:r w:rsidRPr="00FC2366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เพื่อการวางแผนและการกำกับ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ติดตาม ประเมินผล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E64184">
      <w:pPr>
        <w:tabs>
          <w:tab w:val="left" w:pos="567"/>
          <w:tab w:val="left" w:pos="1418"/>
        </w:tabs>
        <w:spacing w:after="0" w:line="228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11.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การขับเคลื่อนนโยบายการจัดการศึกษาในระดับภูมิภาค</w:t>
      </w:r>
    </w:p>
    <w:p w:rsidR="006F79C3" w:rsidRPr="00FC2366" w:rsidRDefault="006F79C3" w:rsidP="00E64184">
      <w:pPr>
        <w:autoSpaceDE w:val="0"/>
        <w:autoSpaceDN w:val="0"/>
        <w:adjustRightInd w:val="0"/>
        <w:spacing w:after="0" w:line="228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E64184">
      <w:pPr>
        <w:spacing w:after="0" w:line="228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11.3  การประสานงานและพัฒนาเครือข่ายการปฏิบัติงานในระดับพื้นที่</w:t>
      </w:r>
    </w:p>
    <w:p w:rsidR="006F79C3" w:rsidRPr="00FC2366" w:rsidRDefault="006F79C3" w:rsidP="00E64184">
      <w:pPr>
        <w:spacing w:after="0" w:line="228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สำนักงานศึกษาธิการภาคและระดับจังหวัด มีกระบวนการประสานงานและพัฒนาเครือข่ายการปฏิบัติงานที่มีประสิทธิเป็นที่พึงพอใจของผู้รับบริการและผู้เกี่ยวข้อง ร้อยละ 100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E64184">
      <w:pPr>
        <w:tabs>
          <w:tab w:val="left" w:pos="34"/>
          <w:tab w:val="left" w:pos="1134"/>
          <w:tab w:val="left" w:pos="2302"/>
          <w:tab w:val="left" w:pos="2619"/>
        </w:tabs>
        <w:spacing w:after="0" w:line="228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E64184">
      <w:pPr>
        <w:spacing w:after="0" w:line="228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การประสานงานและพัฒนาเครือข่ายการปฏิบัติงานในระดับพื้นที่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E64184">
      <w:pPr>
        <w:spacing w:after="0" w:line="228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การประสานงานและพัฒนาเครือข่ายการปฏิบัติงาน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ในระดับพื้นที่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มี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32151" w:rsidRDefault="006F79C3" w:rsidP="00E64184">
      <w:pPr>
        <w:spacing w:after="0" w:line="228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การประสานงานและพัฒนาเครือข่ายการปฏิบัติงานในระดับพื้นที่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E64184">
      <w:pPr>
        <w:spacing w:after="0" w:line="228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การประสานงานและพัฒนาเครือข่ายการปฏิบัติงานในระดับพื้นที่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E87A03" w:rsidRDefault="006F79C3" w:rsidP="00A571EC">
      <w:pPr>
        <w:tabs>
          <w:tab w:val="left" w:pos="567"/>
        </w:tabs>
        <w:spacing w:after="0" w:line="252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12.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การเพิ่ม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ประสิทธิภาพการใช้ทรัพยากรเพื่อการศึกษา</w:t>
      </w:r>
    </w:p>
    <w:p w:rsidR="006F79C3" w:rsidRDefault="006F79C3" w:rsidP="00A571EC">
      <w:pPr>
        <w:autoSpaceDE w:val="0"/>
        <w:autoSpaceDN w:val="0"/>
        <w:adjustRightInd w:val="0"/>
        <w:spacing w:after="0" w:line="252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146BFB" w:rsidRDefault="006F79C3" w:rsidP="00A571EC">
      <w:pPr>
        <w:autoSpaceDE w:val="0"/>
        <w:autoSpaceDN w:val="0"/>
        <w:adjustRightInd w:val="0"/>
        <w:spacing w:after="0" w:line="252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146BF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การบริหารจัดการระบบฐานข้อมูลและสารสนเทศสถานศึกษาระดับจังหวัด เพื่อการบริหารและจัดการศึกษาในพื้นที่ให้สามารถใช้ทรัพยากรให้มีประสิทธิภาพ สามารถนำข้อมูลสารสนเทศมาใช้เพื่อการวางแผน การกำหนดนโยบาย การกำกับ ติดตามและประเมินผลการจัดการศึกษา ให้เป็นไปตามเกณฑ์มาตรฐาน ยกระดับคุณภาพและมาตรฐานการศึกษา ตลอดจนเพิ่มโอกาสและความเสมอภาคทางการศึกษา</w:t>
      </w:r>
      <w:r w:rsidRPr="00146BF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</w:p>
    <w:p w:rsidR="006F79C3" w:rsidRPr="00483D9B" w:rsidRDefault="006F79C3" w:rsidP="00A571EC">
      <w:pPr>
        <w:spacing w:after="0" w:line="252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>ตัวชี้วัด</w:t>
      </w:r>
      <w:r w:rsidR="00483D9B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 xml:space="preserve"> 1 </w:t>
      </w:r>
      <w:r w:rsidR="00483D9B"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</w:rPr>
        <w:t>:</w:t>
      </w:r>
      <w:r w:rsidR="00483D9B"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1202E5"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>ความสามารถในการรับนักเรียนของสถานศึกษา</w:t>
      </w:r>
    </w:p>
    <w:p w:rsidR="006F79C3" w:rsidRPr="001202E5" w:rsidRDefault="006F79C3" w:rsidP="00A571EC">
      <w:pPr>
        <w:spacing w:after="0" w:line="252" w:lineRule="auto"/>
        <w:ind w:firstLine="993"/>
        <w:jc w:val="thaiDistribute"/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</w:pPr>
      <w:r w:rsidRPr="00927244">
        <w:rPr>
          <w:rFonts w:ascii="TH Sarabun New" w:hAnsi="TH Sarabun New" w:cs="TH Sarabun New" w:hint="cs"/>
          <w:color w:val="000000" w:themeColor="text1"/>
          <w:spacing w:val="-6"/>
          <w:sz w:val="32"/>
          <w:szCs w:val="32"/>
          <w:cs/>
        </w:rPr>
        <w:t>(</w:t>
      </w:r>
      <w:r w:rsidRPr="00927244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คำนวณจากจำนวนนักเรียนที่แต่ละสถานศึกษารับเข้าเรียนเปรียบเทียบกับจำนวนนักเรียนที่สถานศึกษา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สามารถรับได้ตามเกณฑ</w:t>
      </w: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์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มาตรฐานการจัด</w:t>
      </w:r>
      <w:r w:rsidRPr="001202E5">
        <w:rPr>
          <w:rFonts w:ascii="TH Sarabun New" w:hAnsi="TH Sarabun New" w:cs="TH Sarabun New"/>
          <w:color w:val="000000" w:themeColor="text1"/>
          <w:spacing w:val="-8"/>
          <w:sz w:val="32"/>
          <w:szCs w:val="32"/>
          <w:cs/>
        </w:rPr>
        <w:t xml:space="preserve">การศึกษา จำแนกตามระดับการศึกษา ระดับจังหวัด ระดับภาค </w:t>
      </w:r>
      <w:r w:rsidRPr="001202E5">
        <w:rPr>
          <w:rFonts w:ascii="TH Sarabun New" w:hAnsi="TH Sarabun New" w:cs="TH Sarabun New"/>
          <w:color w:val="000000" w:themeColor="text1"/>
          <w:spacing w:val="-8"/>
          <w:sz w:val="32"/>
          <w:szCs w:val="32"/>
        </w:rPr>
        <w:t>(</w:t>
      </w:r>
      <w:r w:rsidRPr="001202E5">
        <w:rPr>
          <w:rFonts w:ascii="TH Sarabun New" w:hAnsi="TH Sarabun New" w:cs="TH Sarabun New"/>
          <w:color w:val="000000" w:themeColor="text1"/>
          <w:spacing w:val="-8"/>
          <w:sz w:val="32"/>
          <w:szCs w:val="32"/>
          <w:cs/>
        </w:rPr>
        <w:t>ระดับก่อน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ประถมศึกษา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/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ประถมศึกษา จำนวน นร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 xml:space="preserve">. : 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 xml:space="preserve">ห้อง เท่ากับ 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30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 xml:space="preserve"> 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: 1) (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ระดับมัธยมศึกษา จำนวน นร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 xml:space="preserve">. : 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 xml:space="preserve">ห้อง เท่ากับ 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40 : 1)</w:t>
      </w:r>
      <w:r w:rsidRPr="001202E5">
        <w:rPr>
          <w:rFonts w:ascii="TH Sarabun New" w:hAnsi="TH Sarabun New" w:cs="TH Sarabun New" w:hint="cs"/>
          <w:color w:val="000000" w:themeColor="text1"/>
          <w:spacing w:val="-6"/>
          <w:sz w:val="32"/>
          <w:szCs w:val="32"/>
          <w:cs/>
        </w:rPr>
        <w:t>)</w:t>
      </w:r>
    </w:p>
    <w:p w:rsidR="006F79C3" w:rsidRPr="001202E5" w:rsidRDefault="00483D9B" w:rsidP="00A571EC">
      <w:pPr>
        <w:spacing w:after="0" w:line="252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2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:</w:t>
      </w:r>
      <w:r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  <w:r w:rsidR="006F79C3" w:rsidRPr="001202E5"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>อัตราส่วนครูต่อนักเรียน</w:t>
      </w:r>
    </w:p>
    <w:p w:rsidR="006F79C3" w:rsidRPr="001202E5" w:rsidRDefault="006F79C3" w:rsidP="00A571EC">
      <w:pPr>
        <w:spacing w:after="0" w:line="252" w:lineRule="auto"/>
        <w:ind w:firstLine="993"/>
        <w:contextualSpacing/>
        <w:jc w:val="thaiDistribute"/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</w:pPr>
      <w:r w:rsidRPr="00D65342">
        <w:rPr>
          <w:rFonts w:ascii="TH Sarabun New" w:hAnsi="TH Sarabun New" w:cs="TH Sarabun New" w:hint="cs"/>
          <w:color w:val="000000" w:themeColor="text1"/>
          <w:spacing w:val="-8"/>
          <w:sz w:val="32"/>
          <w:szCs w:val="32"/>
          <w:cs/>
        </w:rPr>
        <w:t>(</w:t>
      </w:r>
      <w:r w:rsidRPr="00D65342">
        <w:rPr>
          <w:rFonts w:ascii="TH Sarabun New" w:hAnsi="TH Sarabun New" w:cs="TH Sarabun New"/>
          <w:color w:val="000000" w:themeColor="text1"/>
          <w:spacing w:val="-8"/>
          <w:sz w:val="32"/>
          <w:szCs w:val="32"/>
          <w:cs/>
        </w:rPr>
        <w:t xml:space="preserve">คำนวณจากจำนวนครูผู้สอน </w:t>
      </w:r>
      <w:r w:rsidRPr="00D65342">
        <w:rPr>
          <w:rFonts w:ascii="TH Sarabun New" w:hAnsi="TH Sarabun New" w:cs="TH Sarabun New"/>
          <w:color w:val="000000" w:themeColor="text1"/>
          <w:spacing w:val="-8"/>
          <w:sz w:val="32"/>
          <w:szCs w:val="32"/>
        </w:rPr>
        <w:t>(</w:t>
      </w:r>
      <w:r w:rsidRPr="00D65342">
        <w:rPr>
          <w:rFonts w:ascii="TH Sarabun New" w:hAnsi="TH Sarabun New" w:cs="TH Sarabun New"/>
          <w:color w:val="000000" w:themeColor="text1"/>
          <w:spacing w:val="-8"/>
          <w:sz w:val="32"/>
          <w:szCs w:val="32"/>
          <w:cs/>
        </w:rPr>
        <w:t>ข้าราชการครู พนักงานราชการ ครูอัตราจ้าง</w:t>
      </w:r>
      <w:r w:rsidRPr="00D65342">
        <w:rPr>
          <w:rFonts w:ascii="TH Sarabun New" w:hAnsi="TH Sarabun New" w:cs="TH Sarabun New"/>
          <w:color w:val="000000" w:themeColor="text1"/>
          <w:spacing w:val="-8"/>
          <w:sz w:val="32"/>
          <w:szCs w:val="32"/>
        </w:rPr>
        <w:t>)</w:t>
      </w:r>
      <w:r w:rsidRPr="00D65342">
        <w:rPr>
          <w:rFonts w:ascii="TH Sarabun New" w:hAnsi="TH Sarabun New" w:cs="TH Sarabun New"/>
          <w:color w:val="000000" w:themeColor="text1"/>
          <w:spacing w:val="-8"/>
          <w:sz w:val="32"/>
          <w:szCs w:val="32"/>
          <w:cs/>
        </w:rPr>
        <w:t xml:space="preserve"> ต่อจำนวนนักเรียนที่สถานศึกษา</w:t>
      </w:r>
      <w:r w:rsidRPr="00D65342">
        <w:rPr>
          <w:rFonts w:ascii="TH Sarabun New" w:hAnsi="TH Sarabun New" w:cs="TH Sarabun New"/>
          <w:color w:val="000000" w:themeColor="text1"/>
          <w:spacing w:val="-2"/>
          <w:sz w:val="32"/>
          <w:szCs w:val="32"/>
          <w:cs/>
        </w:rPr>
        <w:t>รับเข้าเรียน เปรียบเทียบกับเกณฑ์มาตรฐานการจัดการศึกษา จำแนกตามระดับการศึกษา ระดับจังหวัด ระดับภาค</w:t>
      </w:r>
      <w:r w:rsidRPr="00D65342">
        <w:rPr>
          <w:rFonts w:ascii="TH Sarabun New" w:hAnsi="TH Sarabun New" w:cs="TH Sarabun New" w:hint="cs"/>
          <w:color w:val="000000" w:themeColor="text1"/>
          <w:spacing w:val="-2"/>
          <w:sz w:val="32"/>
          <w:szCs w:val="32"/>
          <w:cs/>
        </w:rPr>
        <w:t>)</w:t>
      </w:r>
    </w:p>
    <w:p w:rsidR="006F79C3" w:rsidRPr="001202E5" w:rsidRDefault="00483D9B" w:rsidP="00A571EC">
      <w:pPr>
        <w:spacing w:after="0" w:line="252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3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:</w:t>
      </w:r>
      <w:r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  <w:r w:rsidR="006F79C3" w:rsidRPr="001202E5"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>อัตราส่วนนักเรียนต่อห้อง</w:t>
      </w:r>
    </w:p>
    <w:p w:rsidR="006F79C3" w:rsidRPr="001202E5" w:rsidRDefault="006F79C3" w:rsidP="00A571EC">
      <w:pPr>
        <w:spacing w:after="0" w:line="252" w:lineRule="auto"/>
        <w:ind w:firstLine="993"/>
        <w:contextualSpacing/>
        <w:jc w:val="thaiDistribute"/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</w:pP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(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คำนวณจากจำนวนนักเรียนที่สถานศึกษารับเข้าเรียนต่อจำนวนห้องเรียนที่สถานศึกษาเปิดสอน เปรียบเทียบกับเกณฑ์มาตรฐานการจัดการศึกษา จำแนกตามระดับการศึกษา ระดับจังหวัด ระดับภาค</w:t>
      </w: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)</w:t>
      </w:r>
    </w:p>
    <w:p w:rsidR="006F79C3" w:rsidRPr="001202E5" w:rsidRDefault="00483D9B" w:rsidP="00A571EC">
      <w:pPr>
        <w:spacing w:after="0" w:line="252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4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:</w:t>
      </w:r>
      <w:r w:rsidR="006F79C3" w:rsidRPr="001202E5"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ต้นทุนต่อหน่วยของการจัดการศึกษา</w:t>
      </w:r>
    </w:p>
    <w:p w:rsidR="006F79C3" w:rsidRPr="00E25949" w:rsidRDefault="006F79C3" w:rsidP="00A571EC">
      <w:pPr>
        <w:spacing w:after="0" w:line="252" w:lineRule="auto"/>
        <w:ind w:firstLine="993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E25949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(</w:t>
      </w:r>
      <w:r w:rsidRPr="00E25949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คำนวณจากค่าใช้จ่ายในการจัดการศึกษาของสถานศึกษาเฉพาะส่วนที่เป็นงบบุคลากร </w:t>
      </w:r>
      <w:r w:rsidRPr="00E25949">
        <w:rPr>
          <w:rFonts w:ascii="TH Sarabun New" w:hAnsi="TH Sarabun New" w:cs="TH Sarabun New"/>
          <w:color w:val="000000" w:themeColor="text1"/>
          <w:sz w:val="32"/>
          <w:szCs w:val="32"/>
        </w:rPr>
        <w:t>(</w:t>
      </w:r>
      <w:r w:rsidRPr="00E25949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เงินเดือนและ</w:t>
      </w:r>
      <w:r w:rsidRPr="00E25949">
        <w:rPr>
          <w:rFonts w:ascii="TH Sarabun New" w:hAnsi="TH Sarabun New" w:cs="TH Sarabun New"/>
          <w:color w:val="000000" w:themeColor="text1"/>
          <w:spacing w:val="-10"/>
          <w:sz w:val="32"/>
          <w:szCs w:val="32"/>
          <w:cs/>
        </w:rPr>
        <w:t xml:space="preserve">เงินวิทยฐานะของข้าราชการ </w:t>
      </w:r>
      <w:r w:rsidRPr="00E25949">
        <w:rPr>
          <w:rFonts w:ascii="TH Sarabun New" w:hAnsi="TH Sarabun New" w:cs="TH Sarabun New"/>
          <w:color w:val="000000" w:themeColor="text1"/>
          <w:spacing w:val="-10"/>
          <w:sz w:val="32"/>
          <w:szCs w:val="32"/>
        </w:rPr>
        <w:t>(</w:t>
      </w:r>
      <w:r w:rsidRPr="00E25949">
        <w:rPr>
          <w:rFonts w:ascii="TH Sarabun New" w:hAnsi="TH Sarabun New" w:cs="TH Sarabun New"/>
          <w:color w:val="000000" w:themeColor="text1"/>
          <w:spacing w:val="-10"/>
          <w:sz w:val="32"/>
          <w:szCs w:val="32"/>
          <w:cs/>
        </w:rPr>
        <w:t>ผู้บริหารและครู</w:t>
      </w:r>
      <w:r w:rsidRPr="00E25949">
        <w:rPr>
          <w:rFonts w:ascii="TH Sarabun New" w:hAnsi="TH Sarabun New" w:cs="TH Sarabun New"/>
          <w:color w:val="000000" w:themeColor="text1"/>
          <w:spacing w:val="-10"/>
          <w:sz w:val="32"/>
          <w:szCs w:val="32"/>
        </w:rPr>
        <w:t xml:space="preserve">) </w:t>
      </w:r>
      <w:r w:rsidRPr="00E25949">
        <w:rPr>
          <w:rFonts w:ascii="TH Sarabun New" w:hAnsi="TH Sarabun New" w:cs="TH Sarabun New"/>
          <w:color w:val="000000" w:themeColor="text1"/>
          <w:spacing w:val="-10"/>
          <w:sz w:val="32"/>
          <w:szCs w:val="32"/>
          <w:cs/>
        </w:rPr>
        <w:t>เงินเดือนพนักงานราชการและครูอัตราจ้าง</w:t>
      </w:r>
      <w:r w:rsidRPr="00E25949">
        <w:rPr>
          <w:rFonts w:ascii="TH Sarabun New" w:hAnsi="TH Sarabun New" w:cs="TH Sarabun New"/>
          <w:color w:val="000000" w:themeColor="text1"/>
          <w:spacing w:val="-10"/>
          <w:sz w:val="32"/>
          <w:szCs w:val="32"/>
        </w:rPr>
        <w:t xml:space="preserve">) </w:t>
      </w:r>
      <w:r w:rsidRPr="00E25949">
        <w:rPr>
          <w:rFonts w:ascii="TH Sarabun New" w:hAnsi="TH Sarabun New" w:cs="TH Sarabun New"/>
          <w:color w:val="000000" w:themeColor="text1"/>
          <w:spacing w:val="-10"/>
          <w:sz w:val="32"/>
          <w:szCs w:val="32"/>
          <w:cs/>
        </w:rPr>
        <w:t>ต่อจำนวนนักเรียนที่สถานศึกษา</w:t>
      </w:r>
      <w:r w:rsidRPr="00E25949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รับเข้าเรียน เปรียบเทียบกับต้นทุนต่อหน่วยที่ควรจะเป็นของการจัดการศึกษา จำแนกรายสถานศึกษา และจังหวัด</w:t>
      </w:r>
      <w:r w:rsidRPr="00E25949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)</w:t>
      </w:r>
    </w:p>
    <w:p w:rsidR="006F79C3" w:rsidRPr="00376022" w:rsidRDefault="00483D9B" w:rsidP="006A4AC1">
      <w:pPr>
        <w:spacing w:after="0" w:line="252" w:lineRule="auto"/>
        <w:contextualSpacing/>
        <w:rPr>
          <w:rFonts w:ascii="TH SarabunIT๙" w:eastAsia="Times New Roman" w:hAnsi="TH SarabunIT๙" w:cs="TH SarabunIT๙"/>
          <w:color w:val="000000" w:themeColor="text1"/>
          <w:spacing w:val="-14"/>
          <w:sz w:val="32"/>
          <w:szCs w:val="32"/>
        </w:rPr>
      </w:pPr>
      <w:r w:rsidRPr="00376022">
        <w:rPr>
          <w:rFonts w:ascii="TH SarabunIT๙" w:eastAsia="Times New Roman" w:hAnsi="TH SarabunIT๙" w:cs="TH SarabunIT๙" w:hint="cs"/>
          <w:b/>
          <w:bCs/>
          <w:spacing w:val="-14"/>
          <w:sz w:val="32"/>
          <w:szCs w:val="32"/>
          <w:cs/>
        </w:rPr>
        <w:t>ตัวชี้วัด</w:t>
      </w:r>
      <w:r w:rsidR="00927244" w:rsidRPr="00376022">
        <w:rPr>
          <w:rFonts w:ascii="TH SarabunIT๙" w:eastAsia="Times New Roman" w:hAnsi="TH SarabunIT๙" w:cs="TH SarabunIT๙" w:hint="cs"/>
          <w:b/>
          <w:bCs/>
          <w:spacing w:val="-14"/>
          <w:sz w:val="32"/>
          <w:szCs w:val="32"/>
          <w:cs/>
        </w:rPr>
        <w:t xml:space="preserve"> 5</w:t>
      </w:r>
      <w:r w:rsidRPr="00376022">
        <w:rPr>
          <w:rFonts w:ascii="TH SarabunIT๙" w:eastAsia="Times New Roman" w:hAnsi="TH SarabunIT๙" w:cs="TH SarabunIT๙" w:hint="cs"/>
          <w:b/>
          <w:bCs/>
          <w:spacing w:val="-14"/>
          <w:sz w:val="32"/>
          <w:szCs w:val="32"/>
          <w:cs/>
        </w:rPr>
        <w:t xml:space="preserve"> </w:t>
      </w:r>
      <w:r w:rsidRPr="00376022">
        <w:rPr>
          <w:rFonts w:ascii="TH SarabunIT๙" w:eastAsia="Times New Roman" w:hAnsi="TH SarabunIT๙" w:cs="TH SarabunIT๙"/>
          <w:b/>
          <w:bCs/>
          <w:spacing w:val="-14"/>
          <w:sz w:val="32"/>
          <w:szCs w:val="32"/>
        </w:rPr>
        <w:t>:</w:t>
      </w:r>
      <w:r w:rsidR="006F79C3" w:rsidRPr="00376022">
        <w:rPr>
          <w:rFonts w:ascii="TH SarabunIT๙" w:eastAsia="Times New Roman" w:hAnsi="TH SarabunIT๙" w:cs="TH SarabunIT๙" w:hint="cs"/>
          <w:color w:val="000000" w:themeColor="text1"/>
          <w:spacing w:val="-14"/>
          <w:sz w:val="32"/>
          <w:szCs w:val="32"/>
          <w:cs/>
        </w:rPr>
        <w:t xml:space="preserve"> ต้นทุนต่อหน่วยที่ควรจะเป็นของการจัดการศึกษา ตามเกณฑ์</w:t>
      </w:r>
      <w:r w:rsidR="006A4AC1">
        <w:rPr>
          <w:rFonts w:ascii="TH SarabunIT๙" w:eastAsia="Times New Roman" w:hAnsi="TH SarabunIT๙" w:cs="TH SarabunIT๙" w:hint="cs"/>
          <w:color w:val="000000" w:themeColor="text1"/>
          <w:spacing w:val="-14"/>
          <w:sz w:val="32"/>
          <w:szCs w:val="32"/>
          <w:cs/>
        </w:rPr>
        <w:t xml:space="preserve">มาตรฐานการจัดการศึกษาและมาตรฐาน </w:t>
      </w:r>
      <w:r w:rsidR="006F79C3" w:rsidRPr="00376022">
        <w:rPr>
          <w:rFonts w:ascii="TH SarabunIT๙" w:eastAsia="Times New Roman" w:hAnsi="TH SarabunIT๙" w:cs="TH SarabunIT๙" w:hint="cs"/>
          <w:color w:val="000000" w:themeColor="text1"/>
          <w:spacing w:val="-14"/>
          <w:sz w:val="32"/>
          <w:szCs w:val="32"/>
          <w:cs/>
        </w:rPr>
        <w:t>อัตรากำลัง</w:t>
      </w:r>
    </w:p>
    <w:p w:rsidR="006F79C3" w:rsidRPr="001202E5" w:rsidRDefault="006F79C3" w:rsidP="00A571EC">
      <w:pPr>
        <w:spacing w:after="0" w:line="252" w:lineRule="auto"/>
        <w:ind w:firstLine="993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(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คำนวณโดย</w:t>
      </w: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๑) 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วิเคราะห์อัตรากำลังบุคลากร 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</w:rPr>
        <w:t>(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ผู้บริหาร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</w:rPr>
        <w:t>/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ครู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</w:rPr>
        <w:t>)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ตามเกณฑ์มาตรฐาน กคศ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</w:rPr>
        <w:t>.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เพื่อหาจำนวนบุคลากรเกิน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</w:rPr>
        <w:t>/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ขาดของแต่ละสถานศึกษา </w:t>
      </w: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๒) 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วิเคราะห์ค่าใช้จ่ายบุคลากรที่ควรจะเป็นของแต่ละสถานศึกษา โดยนำ</w:t>
      </w:r>
      <w:r w:rsidRPr="003554B2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ค่าใช้จ่ายบุคลากรเฉลี่ยคนต่อปีของแต่ละสถานศึกษาคูณจำนวนบุคลากรที่เกิน</w:t>
      </w:r>
      <w:r w:rsidRPr="003554B2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/</w:t>
      </w:r>
      <w:r w:rsidRPr="003554B2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ขาด แล้วนำไปหัก</w:t>
      </w:r>
      <w:r w:rsidRPr="003554B2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/</w:t>
      </w:r>
      <w:r w:rsidRPr="003554B2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เพิ่มจากค่าใช้จ่าย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บุคลากรของสถานศึกษา เพื่อหาค่าใช้จ่ายบุคลากรที่ควรจะเป็น</w:t>
      </w: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๓) 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ำค่าใช้จ่ายบุคลากรที่ควรจะเป็นของแต่ละสถานศึกษาหารด้วยจำนวนนักเรียนที่สถานศึกษาสามารถรับได้ตามเกณฑ์มาตรฐานการจัดการศึกษา เพื่อหาต้นทุนต่อหน่วยที่ควรจะเป็นที่มีประสิทธิภาพ</w:t>
      </w: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)</w:t>
      </w:r>
    </w:p>
    <w:p w:rsidR="006F79C3" w:rsidRPr="001202E5" w:rsidRDefault="00483D9B" w:rsidP="00A571EC">
      <w:pPr>
        <w:spacing w:after="0" w:line="252" w:lineRule="auto"/>
        <w:contextualSpacing/>
        <w:jc w:val="thaiDistribute"/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="0092724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6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:</w:t>
      </w:r>
      <w:r w:rsidR="006F79C3" w:rsidRPr="001202E5"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ประสิทธิภาพเชิงต้นทุนของการจัดการศึกษา</w:t>
      </w:r>
    </w:p>
    <w:p w:rsidR="006F79C3" w:rsidRPr="001202E5" w:rsidRDefault="006F79C3" w:rsidP="00A571EC">
      <w:pPr>
        <w:spacing w:after="0" w:line="252" w:lineRule="auto"/>
        <w:ind w:firstLine="993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(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คำนวณโดยการเปรียบเทียบความแตกต่างต้นทุนต่อหน่วยที่เป็นจริงกับที่ควรจะเป็นของแต่ละสถานศึกษา เพื่อสะท้อนประสิทธิภาพของต้นทุนในการจัดการศึกษา</w:t>
      </w: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)</w:t>
      </w:r>
    </w:p>
    <w:p w:rsidR="006F79C3" w:rsidRPr="001202E5" w:rsidRDefault="00483D9B" w:rsidP="00A571EC">
      <w:pPr>
        <w:spacing w:after="0" w:line="252" w:lineRule="auto"/>
        <w:contextualSpacing/>
        <w:jc w:val="thaiDistribute"/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>ตัวชี้วัด</w:t>
      </w:r>
      <w:r w:rsidR="0092724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7</w:t>
      </w: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:</w:t>
      </w:r>
      <w:r w:rsidR="006F79C3" w:rsidRPr="001202E5"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ประสิทธิภาพการใช้ทรัพยากรของสถานศึกษาเปรียบเทียบกับคุณภาพของการจัดการศึกษา (ผลสัมฤทธิ์ทางการเรียนของผู้เรียน (คะแนน </w:t>
      </w:r>
      <w:r w:rsidR="006F79C3" w:rsidRPr="001202E5"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  <w:t>O-NET</w:t>
      </w:r>
      <w:r w:rsidR="006F79C3" w:rsidRPr="001202E5">
        <w:rPr>
          <w:rFonts w:ascii="TH SarabunIT๙" w:eastAsia="Times New Roman" w:hAnsi="TH SarabunIT๙" w:cs="TH SarabunIT๙" w:hint="cs"/>
          <w:color w:val="000000" w:themeColor="text1"/>
          <w:spacing w:val="-6"/>
          <w:sz w:val="32"/>
          <w:szCs w:val="32"/>
          <w:cs/>
        </w:rPr>
        <w:t>) ชั้น ป.6 ม.3 และ ม.6</w:t>
      </w:r>
    </w:p>
    <w:p w:rsidR="006F79C3" w:rsidRPr="001202E5" w:rsidRDefault="006F79C3" w:rsidP="00A571EC">
      <w:pPr>
        <w:spacing w:after="0" w:line="252" w:lineRule="auto"/>
        <w:ind w:firstLine="993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(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คำนวณโดย</w:t>
      </w: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๑) 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เปรียบเทียบต้นทุนต่อหน่วยของการจัดการศึกษากับผลคะแนน 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O-Net 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ชั้น ป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</w:rPr>
        <w:t>.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๖ ม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</w:rPr>
        <w:t>.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๓ 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และ ม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.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๖ จำแนกรายสถานศึกษา</w:t>
      </w:r>
      <w:r w:rsidRPr="001202E5">
        <w:rPr>
          <w:rFonts w:ascii="TH Sarabun New" w:hAnsi="TH Sarabun New" w:cs="TH Sarabun New" w:hint="cs"/>
          <w:color w:val="000000" w:themeColor="text1"/>
          <w:spacing w:val="-6"/>
          <w:sz w:val="32"/>
          <w:szCs w:val="32"/>
          <w:cs/>
        </w:rPr>
        <w:t xml:space="preserve"> ๒) 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 xml:space="preserve">วิเคราะห์ผลคะแนน 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 xml:space="preserve">O-Net 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ชั้น ป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.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๖ ม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.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๓ และ ม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</w:rPr>
        <w:t>.</w:t>
      </w:r>
      <w:r w:rsidRPr="001202E5">
        <w:rPr>
          <w:rFonts w:ascii="TH Sarabun New" w:hAnsi="TH Sarabun New" w:cs="TH Sarabun New"/>
          <w:color w:val="000000" w:themeColor="text1"/>
          <w:spacing w:val="-6"/>
          <w:sz w:val="32"/>
          <w:szCs w:val="32"/>
          <w:cs/>
        </w:rPr>
        <w:t>๖ กับจำนวนครูที่มีวิทยฐานะ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ชำนาญการพิเศษขึ้นไปเปรียบเทียบกับจำนวนครูผู้สอน ของแต่ละสถานศึกษา</w:t>
      </w:r>
      <w:r w:rsidRPr="001202E5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)</w:t>
      </w:r>
      <w:r w:rsidRPr="001202E5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</w:p>
    <w:p w:rsidR="006F79C3" w:rsidRPr="008E2420" w:rsidRDefault="006F79C3" w:rsidP="00012F83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8E2420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>(</w:t>
      </w: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สำนักงานศึกษาธิการจังหวัด)</w:t>
      </w:r>
    </w:p>
    <w:p w:rsidR="006F79C3" w:rsidRPr="008E2420" w:rsidRDefault="006F79C3" w:rsidP="00012F8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 มีระบบข้อมูลสถานศึกษาที่ครบถ้วน ถูกต้องแล</w:t>
      </w:r>
      <w:r w:rsidR="0027190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ะเป็นปัจจุบัน สามารถนำข้อมูลมาวิ</w:t>
      </w: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เคราะห์เปรียบเทียบ เพื่อจัดทำเป็นสารสนเทศและตัวชี้วัดเชิงปริมาณ คุณภาพ และประสิทธิภาพ</w:t>
      </w:r>
    </w:p>
    <w:p w:rsidR="006F79C3" w:rsidRPr="008E2420" w:rsidRDefault="006F79C3" w:rsidP="00012F8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2. สาม</w:t>
      </w:r>
      <w:r w:rsidR="000B4B3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า</w:t>
      </w: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รถใช้ประโยชน์จากข้อมูลสารสนเทศดังกล่าวเพื่อกำหนดยุทธศาสตร์การพัฒนาการศึกษาของจังหวัด โดยมีเป้าหมายและตัวชี้วัดผลการดำเนินงาน</w:t>
      </w:r>
    </w:p>
    <w:p w:rsidR="006F79C3" w:rsidRPr="008E2420" w:rsidRDefault="006F79C3" w:rsidP="00012F8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3. สามารถขับเคลื่อนยุทธศาสตร์การพัฒนาการศึกษาให้บรรลุตามเป้าหมายและตัวชี้วัดทั้งด้านปริมาณ คุณภาพ และประสิทธิภาพการบริหารจัดการ</w:t>
      </w:r>
    </w:p>
    <w:p w:rsidR="006F79C3" w:rsidRPr="008E2420" w:rsidRDefault="006F79C3" w:rsidP="00012F83">
      <w:pPr>
        <w:autoSpaceDE w:val="0"/>
        <w:autoSpaceDN w:val="0"/>
        <w:adjustRightInd w:val="0"/>
        <w:spacing w:after="0" w:line="266" w:lineRule="auto"/>
        <w:ind w:firstLine="2127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E242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4. สามารถกำกับ ติดตามและประเมินผล และรายงานผลการพัฒนาการศึกษาในมิติของปริมาณ คุณภาพ และประสิทธิภาพ เปรียบเทียบระหว่างสถานศึกษาในจังหวัด</w:t>
      </w:r>
    </w:p>
    <w:p w:rsidR="00A571EC" w:rsidRPr="001202E5" w:rsidRDefault="00A571EC" w:rsidP="00CA3ADD">
      <w:pPr>
        <w:spacing w:after="0" w:line="266" w:lineRule="auto"/>
        <w:ind w:firstLine="993"/>
        <w:contextualSpacing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CA3ADD">
        <w:rPr>
          <w:rFonts w:ascii="TH SarabunIT๙" w:hAnsi="TH SarabunIT๙" w:cs="TH SarabunIT๙" w:hint="cs"/>
          <w:b/>
          <w:bCs/>
          <w:color w:val="000000" w:themeColor="text1"/>
          <w:spacing w:val="-12"/>
          <w:sz w:val="32"/>
          <w:szCs w:val="32"/>
          <w:cs/>
        </w:rPr>
        <w:t>*หมายเหตุ</w:t>
      </w:r>
      <w:r w:rsidRPr="00CA3ADD">
        <w:rPr>
          <w:rFonts w:ascii="TH SarabunIT๙" w:hAnsi="TH SarabunIT๙" w:cs="TH SarabunIT๙" w:hint="cs"/>
          <w:color w:val="000000" w:themeColor="text1"/>
          <w:spacing w:val="-12"/>
          <w:sz w:val="32"/>
          <w:szCs w:val="32"/>
          <w:cs/>
        </w:rPr>
        <w:t xml:space="preserve"> </w:t>
      </w:r>
      <w:r w:rsidRPr="00CA3ADD">
        <w:rPr>
          <w:rFonts w:ascii="TH SarabunIT๙" w:hAnsi="TH SarabunIT๙" w:cs="TH SarabunIT๙"/>
          <w:color w:val="000000" w:themeColor="text1"/>
          <w:spacing w:val="-12"/>
          <w:sz w:val="32"/>
          <w:szCs w:val="32"/>
        </w:rPr>
        <w:t>:</w:t>
      </w:r>
      <w:r w:rsidRPr="00CA3ADD">
        <w:rPr>
          <w:rFonts w:ascii="TH SarabunIT๙" w:hAnsi="TH SarabunIT๙" w:cs="TH SarabunIT๙" w:hint="cs"/>
          <w:color w:val="000000" w:themeColor="text1"/>
          <w:spacing w:val="-12"/>
          <w:sz w:val="32"/>
          <w:szCs w:val="32"/>
          <w:cs/>
        </w:rPr>
        <w:t xml:space="preserve"> ข้อมูลผลการดำเนินการตามนโยบายนี้ ผู้ตรวจราชการกระทรวงศึกษา นายชาญ ตันติธรรมถาวร</w:t>
      </w:r>
      <w:r w:rsidRPr="001202E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ผู้รับผิดชอบ </w:t>
      </w:r>
      <w:r w:rsidRPr="001202E5">
        <w:rPr>
          <w:rFonts w:ascii="TH SarabunIT๙" w:hAnsi="TH SarabunIT๙" w:cs="TH SarabunIT๙"/>
          <w:color w:val="000000" w:themeColor="text1"/>
          <w:sz w:val="32"/>
          <w:szCs w:val="32"/>
        </w:rPr>
        <w:t>Agenda</w:t>
      </w:r>
      <w:r w:rsidRPr="001202E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นี้ได้รวบรวมข้อมูลจาก สพฐ. เพื่อนำมาศึกษา วิเคราะห์ผลการดำเนินงานตามนโยบายนี้เรียบร้อยแล้ว และได้นำเสนอต่อคณะกรรมการติดตาม ตรวจสอบและประเมินผลการจัดการศึกษาของกระทรวงศึกษาธิการ ครั้งที่ 1/2561 เมื่อวันที่ 12 มกราคม 2561 ซึ่งหน่วยงานต</w:t>
      </w:r>
      <w:r w:rsidR="006A4AC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่างๆไม่ต้องจัดเก็บ โดยสามารถดาวโหลด</w:t>
      </w:r>
      <w:r w:rsidRPr="001202E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ข้อมูลมาวิเคราะห์และรา</w:t>
      </w:r>
      <w:r w:rsidR="00F612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ยงานผลตามแบบรายงาน</w:t>
      </w:r>
      <w:r w:rsidR="0010000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ได้ที่เว็บไซต์สำนักตรวจราชการและติดตามประเมินผล</w:t>
      </w:r>
      <w:r w:rsidR="00CA3A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CA3ADD">
        <w:rPr>
          <w:rFonts w:ascii="TH SarabunIT๙" w:hAnsi="TH SarabunIT๙" w:cs="TH SarabunIT๙"/>
          <w:color w:val="000000" w:themeColor="text1"/>
          <w:sz w:val="32"/>
          <w:szCs w:val="32"/>
        </w:rPr>
        <w:t>http://www.inspec.moe.go.th</w:t>
      </w:r>
      <w:r w:rsidR="0010000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6A4AC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:rsidR="006F79C3" w:rsidRPr="004908FF" w:rsidRDefault="006F79C3" w:rsidP="00012F83">
      <w:pPr>
        <w:autoSpaceDE w:val="0"/>
        <w:autoSpaceDN w:val="0"/>
        <w:adjustRightInd w:val="0"/>
        <w:spacing w:after="0" w:line="266" w:lineRule="auto"/>
        <w:ind w:firstLine="2127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6F79C3" w:rsidRPr="00FC2366" w:rsidRDefault="006F79C3" w:rsidP="00012F83">
      <w:pPr>
        <w:tabs>
          <w:tab w:val="left" w:pos="567"/>
          <w:tab w:val="left" w:pos="1134"/>
        </w:tabs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pacing w:val="-10"/>
          <w:sz w:val="32"/>
          <w:szCs w:val="32"/>
          <w:cs/>
        </w:rPr>
        <w:t xml:space="preserve">13. นโยบาย </w:t>
      </w:r>
      <w:r w:rsidRPr="00FC2366"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  <w:cs/>
        </w:rPr>
        <w:t>การยกระดับคุณภาพการ</w:t>
      </w:r>
      <w:r w:rsidRPr="00FC2366">
        <w:rPr>
          <w:rFonts w:ascii="TH SarabunIT๙" w:eastAsia="Times New Roman" w:hAnsi="TH SarabunIT๙" w:cs="TH SarabunIT๙" w:hint="cs"/>
          <w:b/>
          <w:bCs/>
          <w:spacing w:val="-10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pacing w:val="-10"/>
          <w:sz w:val="32"/>
          <w:szCs w:val="32"/>
          <w:cs/>
        </w:rPr>
        <w:t>ศึกษาในเขตพัฒนาพิเศษเฉพาะกิจจังหวัดชายแดนภาคใต้และพื้นที่พิเศษ</w:t>
      </w:r>
    </w:p>
    <w:p w:rsidR="006F79C3" w:rsidRPr="00FC2366" w:rsidRDefault="006F79C3" w:rsidP="00012F83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012F83">
      <w:pPr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13.1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ผลการทดสอบทางการศึกษาระดับชาติขั้นพื้นฐาน 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O-NET)</w:t>
      </w:r>
    </w:p>
    <w:p w:rsidR="006F79C3" w:rsidRPr="00FC2366" w:rsidRDefault="006F79C3" w:rsidP="00012F83">
      <w:pPr>
        <w:spacing w:after="0" w:line="266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ค่าเฉลี่ยคะแนนผลการทดสอบทางการศึกษาระดับชาติขั้นพื้นฐาน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(O-NET)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ของนักเรียน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วิชาหลักเพิ่มขึ้นร้อยละ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012F83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012F8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ผลการทดสอบทางการศึกษาระดับชาติขั้นพื้นฐาน 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O-NET)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นี้ *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012F8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ประเด็นนโยบาย.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ผลการทดสอบทางการศึกษาระดับชาติขั้นพื้นฐาน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O-NET)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012F8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ประเด็นนโยบาย.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ผลการทดสอบทางการศึกษาระดับชาติขั้นพื้นฐาน 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O-NET)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. และตัวชี้วัดนี้*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012F83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ผลการทดสอบทางการศึกษาระดับชาติขั้นพื้นฐาน 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O-NET)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12F83" w:rsidRPr="00012F83" w:rsidRDefault="00012F8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tabs>
          <w:tab w:val="left" w:pos="567"/>
          <w:tab w:val="left" w:pos="1134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 xml:space="preserve">13. นโยบาย </w:t>
      </w:r>
      <w:r w:rsidRPr="00FC2366"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  <w:cs/>
        </w:rPr>
        <w:t>การยกระดับคุณภาพการ</w:t>
      </w:r>
      <w:r w:rsidRPr="00FC2366">
        <w:rPr>
          <w:rFonts w:ascii="TH SarabunIT๙" w:eastAsia="Times New Roman" w:hAnsi="TH SarabunIT๙" w:cs="TH SarabunIT๙" w:hint="cs"/>
          <w:b/>
          <w:bCs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b/>
          <w:bCs/>
          <w:spacing w:val="-6"/>
          <w:sz w:val="32"/>
          <w:szCs w:val="32"/>
          <w:cs/>
        </w:rPr>
        <w:t>ศึกษาในเขตพัฒนาพิเศษเฉพาะกิจจังหวัดชายแดนภาคใต้และพื้นที่พิเศษ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13.2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ผลสัมฤทธิ์ในการดำเนินงานตามแผนพัฒนาการศึกษาในเขตพัฒนาพิเศษเฉพาะกิจจังหวัดชายแดนภาคใต้</w:t>
      </w:r>
    </w:p>
    <w:p w:rsidR="006F79C3" w:rsidRPr="00FC2366" w:rsidRDefault="006F79C3" w:rsidP="006F79C3">
      <w:pPr>
        <w:spacing w:after="0" w:line="240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ตัวชี้วัดที่ 1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นักเรียนที่ออกกลางคันและตกหล่น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โครงการจัดการศึกษาให้เด็กออกกลางคันและเด็กตกหล่น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37AD0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ได้รับการช่วยเหลือและกลับเข้าสู่ระบบการศึกษา</w:t>
      </w:r>
      <w:r w:rsidRPr="00F37AD0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 xml:space="preserve">ในปีงบประมาณ พ.ศ. 2561 </w:t>
      </w:r>
      <w:r w:rsidRPr="00F37AD0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ร้อยละ 100</w:t>
      </w:r>
      <w:r w:rsidRPr="00F37AD0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*</w:t>
      </w:r>
      <w:r w:rsidRPr="00F37AD0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 (จำนวน 1</w:t>
      </w:r>
      <w:r w:rsidRPr="00F37AD0">
        <w:rPr>
          <w:rFonts w:ascii="TH SarabunIT๙" w:eastAsia="Times New Roman" w:hAnsi="TH SarabunIT๙" w:cs="TH SarabunIT๙"/>
          <w:spacing w:val="-4"/>
          <w:sz w:val="32"/>
          <w:szCs w:val="32"/>
        </w:rPr>
        <w:t>,</w:t>
      </w:r>
      <w:r w:rsidRPr="00F37AD0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620 คน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(กศน. 5 จว.)) ข้อมูลจากแผนบูรณาการฯ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6F79C3">
      <w:pPr>
        <w:tabs>
          <w:tab w:val="left" w:pos="198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ตัวชี้วัดที่ 2 </w:t>
      </w:r>
      <w:r w:rsidRPr="00FC2366"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: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นักเรียนโรงเรียนเอกชนระดับมัธยมศึกษาตอนปลายที่เข้ารับการติวเตอร์มีผลสัมฤทธิ์หลังเข้าอบรมสูง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Pr="00FC2366">
        <w:rPr>
          <w:rFonts w:ascii="TH SarabunIT๙" w:hAnsi="TH SarabunIT๙" w:cs="TH SarabunIT๙"/>
          <w:sz w:val="32"/>
          <w:szCs w:val="32"/>
          <w:cs/>
        </w:rPr>
        <w:t>โครงการเสริมสร้างความเข้าใจในสถานศึกษาเอกชน กิจกรรมติวเตอร์ แนะแนวการศึกษาต่อ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เข้ารับการศึกษาต่อได้ไม่น้อยกว่า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 ร้อยละ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10</w:t>
      </w:r>
      <w:r w:rsidRPr="00FC2366">
        <w:rPr>
          <w:rFonts w:ascii="TH SarabunIT๙" w:hAnsi="TH SarabunIT๙" w:cs="TH SarabunIT๙"/>
          <w:sz w:val="32"/>
          <w:szCs w:val="32"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ผลสัมฤทธิ์ในการดำเนินงานตามแผนพัฒนาการศึกษาในเขตพัฒนาพิเศษเฉพาะกิจจังหวัดชายแดนภาคใต้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ผลสัมฤทธิ์ในการดำเนินงานตามแผนพัฒนาการศึกษาในเขตพัฒนาพิเศษเฉพาะกิจจังหวัดชายแดนภาคใต้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ผลสัมฤทธิ์ในการดำเนินงานตามแผนพัฒนาการศึกษาในเขตพัฒนาพิเศษเฉพาะกิจจังหวัดชายแดนภาคใต้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ผลสัมฤทธิ์ในการดำเนินงานตามแผนพัฒนาการศึกษาในเขตพัฒนาพิเศษเฉพาะกิจจังหวัดชายแดนภาคใต้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14.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การพัฒนาครูทั้งระบบ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14.1  การพัฒนาครูตามโครงการพัฒนาครูรูปแบบครบวงจร</w:t>
      </w:r>
    </w:p>
    <w:p w:rsidR="006F79C3" w:rsidRPr="00FC2366" w:rsidRDefault="006F79C3" w:rsidP="006F79C3">
      <w:pPr>
        <w:spacing w:after="0" w:line="240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ครูที่ผ่านการพัฒนาตามโครงการพัฒนาครูรูปแบบครบวงจรนำผลการพัฒนามาใช้ในการเรียนการสอน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ไม่น้อยกว่า ร้อยละ ๘๐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การพัฒนาครูตามโครงการพัฒนาครูรูปแบบครบวงจร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การพัฒนาครูตามโครงการพัฒนาครูรูปแบบครบวงจร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การพัฒนาครูตามโครงการพัฒนาครูรูปแบบครบวงจร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การพัฒนาครูตามโครงการพัฒนาครูรูปแบบครบวงจร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14.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การพัฒนาครูทั้งระบบ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tabs>
          <w:tab w:val="left" w:pos="567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14.2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การพัฒนาครู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ตามกระบวนการสร้างชุมชนแห่งการเรียนรู้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PLC</w:t>
      </w:r>
    </w:p>
    <w:p w:rsidR="006F79C3" w:rsidRPr="00FC2366" w:rsidRDefault="006F79C3" w:rsidP="006F79C3">
      <w:pPr>
        <w:spacing w:after="0" w:line="240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ครูที่ผ่านการพัฒนาตามกระบวนการสร้างชุมชนแห่งการเรียนรู้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(PLC)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นำผลการพัฒนามาปรับการเรียนการสอนไม่น้อยกว่า ร้อยละ 80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การพัฒนาครู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ตามกระบวนการสร้างชุมชนแห่งการเรียนรู้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PLC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การพัฒนาครู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ตามกระบวนการสร้างชุมชนแห่งการเรียนรู้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PLC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การพัฒนาครู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ตามกระบวนการสร้างชุมชนแห่งการเรียนรู้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PLC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การพัฒนาครู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ตามกระบวนการสร้างชุมชนแห่งการเรียนรู้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PLC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2E7F58">
      <w:pPr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15.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การพัฒนาผู้เรียนและเยาวชนผ่านกระบวนการลูกเสือและยุวกาชาด</w:t>
      </w:r>
    </w:p>
    <w:p w:rsidR="006F79C3" w:rsidRPr="00FC2366" w:rsidRDefault="006F79C3" w:rsidP="002E7F58">
      <w:pPr>
        <w:autoSpaceDE w:val="0"/>
        <w:autoSpaceDN w:val="0"/>
        <w:adjustRightInd w:val="0"/>
        <w:spacing w:after="0" w:line="26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2E7F58">
      <w:pPr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z w:val="32"/>
          <w:szCs w:val="32"/>
        </w:rPr>
        <w:t>15.1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การจัดทำแผนพัฒนาลูกเสือจังหวัด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และลูกเสือระดับเขตพื้นที่การศึกษา</w:t>
      </w:r>
    </w:p>
    <w:p w:rsidR="006F79C3" w:rsidRDefault="006F79C3" w:rsidP="002E7F58">
      <w:pPr>
        <w:tabs>
          <w:tab w:val="left" w:pos="1200"/>
        </w:tabs>
        <w:spacing w:after="0" w:line="266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ตัวชี้วัดที่ 1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สำนักงานศึกษาธิการจังหวัด/สำนักงานเขตพื้นที่การศึกษา ได้จัดทำแผนพัฒนาลูกเสือจังหวัด/แผนพัฒนาลูกเสือเขตพื้นที่การศึกษา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2E7F58">
      <w:pPr>
        <w:spacing w:after="0" w:line="266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 xml:space="preserve">ตัวชี้วัดที่ 2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สำนักงานศึกษาธิการจังหวัด/สำนักงานเขตพื้นที่การศึกษา เขต 1 ได้ขับเคลื่อนการดำเนินงานตามแผนพัฒนาลูกเสือจังหวัด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/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เขตพื้นที่การศึกษา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*</w:t>
      </w:r>
    </w:p>
    <w:p w:rsidR="006F79C3" w:rsidRPr="00FC2366" w:rsidRDefault="006F79C3" w:rsidP="002E7F58">
      <w:pPr>
        <w:tabs>
          <w:tab w:val="left" w:pos="34"/>
          <w:tab w:val="left" w:pos="1134"/>
          <w:tab w:val="left" w:pos="2302"/>
          <w:tab w:val="left" w:pos="2619"/>
        </w:tabs>
        <w:spacing w:after="0" w:line="266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2E7F58">
      <w:pPr>
        <w:spacing w:after="0" w:line="266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การจัดทำแผนพัฒนาลูกเสือจังหวัด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และลูกเสือระดับเขตพื้นที่การศึกษา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การจัดทำแผนพัฒนาลูกเสือจังหวัด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และลูกเสือระดับเขตพื้นที่การศึกษา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 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การจัดทำแผนพัฒนาลูกเสือจังหวัด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และลูกเสือระดับเขตพื้นที่การศึกษา</w:t>
      </w:r>
      <w:r w:rsidRPr="00FC2366">
        <w:rPr>
          <w:rFonts w:ascii="TH SarabunIT๙" w:hAnsi="TH SarabunIT๙" w:cs="TH SarabunIT๙"/>
          <w:sz w:val="32"/>
          <w:szCs w:val="32"/>
          <w:cs/>
        </w:rPr>
        <w:br/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การจัดทำแผนพัฒนาลูกเสือจังหวัด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และลูกเสือระดับเขตพื้นที่การศึกษา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Pr="00FC2366" w:rsidRDefault="006F79C3" w:rsidP="006F79C3">
      <w:p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15. นโยบาย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การพัฒนาผู้เรียนและเยาวชนผ่านกระบวนการลูกเสือและยุวกาชาด</w:t>
      </w:r>
    </w:p>
    <w:p w:rsidR="006F79C3" w:rsidRPr="00FC2366" w:rsidRDefault="006F79C3" w:rsidP="006F79C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236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ประเด็นนโยบายการตรวจราชการฯ</w:t>
      </w:r>
      <w:r w:rsidRPr="00FC2366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:rsidR="006F79C3" w:rsidRPr="00FC2366" w:rsidRDefault="006F79C3" w:rsidP="006F79C3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C2366">
        <w:rPr>
          <w:rFonts w:ascii="TH SarabunIT๙" w:eastAsia="Times New Roman" w:hAnsi="TH SarabunIT๙" w:cs="TH SarabunIT๙"/>
          <w:spacing w:val="-6"/>
          <w:sz w:val="32"/>
          <w:szCs w:val="32"/>
        </w:rPr>
        <w:t>15.2</w:t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 การใช้กระบวนการลูกเสือและยุวกาชาดในการ</w:t>
      </w:r>
      <w:r w:rsidRPr="00FC2366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จัดการเรียนการสอน/กิจกรรมเพื่อเสริมสร้างความเป็นพลเมือง</w:t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ดี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Civic Education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*</w:t>
      </w:r>
    </w:p>
    <w:p w:rsidR="006F79C3" w:rsidRPr="00FC2366" w:rsidRDefault="006F79C3" w:rsidP="006F79C3">
      <w:pPr>
        <w:spacing w:after="0" w:line="240" w:lineRule="auto"/>
        <w:ind w:left="34" w:hanging="34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ตัวชี้วัด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: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สถานศึกษาใช้กระบวนการลูกเสือและยุวกาชาดในการ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จัดการเรียนการสอน/กิจกรรมเพื่อเสริมสร้าง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  <w:t>ความเป็นพลเมือง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ดี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 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Civic Education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>ร้อยละ 100</w:t>
      </w:r>
      <w:r w:rsidRPr="00FC2366">
        <w:rPr>
          <w:rFonts w:ascii="TH SarabunIT๙" w:eastAsia="Times New Roman" w:hAnsi="TH SarabunIT๙" w:cs="TH SarabunIT๙"/>
          <w:b/>
          <w:bCs/>
          <w:sz w:val="32"/>
          <w:szCs w:val="32"/>
        </w:rPr>
        <w:t>*</w:t>
      </w:r>
    </w:p>
    <w:p w:rsidR="006F79C3" w:rsidRPr="00FC2366" w:rsidRDefault="006F79C3" w:rsidP="006F79C3">
      <w:pPr>
        <w:tabs>
          <w:tab w:val="left" w:pos="34"/>
          <w:tab w:val="left" w:pos="1134"/>
          <w:tab w:val="left" w:pos="2302"/>
          <w:tab w:val="left" w:pos="2619"/>
        </w:tabs>
        <w:spacing w:after="0" w:line="240" w:lineRule="auto"/>
        <w:ind w:right="34" w:firstLine="1418"/>
        <w:contextualSpacing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ผลการดำเนินการ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๑. </w:t>
      </w:r>
      <w:r w:rsidRPr="00FC2366">
        <w:rPr>
          <w:rFonts w:ascii="TH SarabunIT๙" w:hAnsi="TH SarabunIT๙" w:cs="TH SarabunIT๙"/>
          <w:spacing w:val="-10"/>
          <w:sz w:val="32"/>
          <w:szCs w:val="32"/>
          <w:cs/>
        </w:rPr>
        <w:t>ผลการดำเนินการตาม</w:t>
      </w:r>
      <w:r w:rsidRPr="00FC2366">
        <w:rPr>
          <w:rFonts w:ascii="TH SarabunIT๙" w:hAnsi="TH SarabunIT๙" w:cs="TH SarabunIT๙" w:hint="cs"/>
          <w:spacing w:val="-10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>การใช้กระบวนการลูกเสือและยุวกาชาดในการ</w:t>
      </w:r>
      <w:r w:rsidRPr="00FC2366">
        <w:rPr>
          <w:rFonts w:ascii="TH SarabunIT๙" w:eastAsia="Times New Roman" w:hAnsi="TH SarabunIT๙" w:cs="TH SarabunIT๙"/>
          <w:spacing w:val="-10"/>
          <w:sz w:val="32"/>
          <w:szCs w:val="32"/>
          <w:cs/>
        </w:rPr>
        <w:t>จัดการเรียน</w:t>
      </w:r>
      <w:r w:rsidRPr="00FC2366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การสอน/กิจกรรมเพื่อเสริมสร้างความเป็นพลเมือง</w:t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ดี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Civic Education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FC2366">
        <w:rPr>
          <w:rFonts w:ascii="TH SarabunIT๙" w:hAnsi="TH SarabunIT๙" w:cs="TH SarabunIT๙"/>
          <w:sz w:val="32"/>
          <w:szCs w:val="32"/>
          <w:cs/>
        </w:rPr>
        <w:t>บรรลุผลตามตัวชี้วัด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นี้* </w:t>
      </w:r>
      <w:r w:rsidRPr="00FC2366">
        <w:rPr>
          <w:rFonts w:ascii="TH SarabunIT๙" w:hAnsi="TH SarabunIT๙" w:cs="TH SarabunIT๙"/>
          <w:sz w:val="32"/>
          <w:szCs w:val="32"/>
          <w:cs/>
        </w:rPr>
        <w:t>หรือไม่ อย่างไร</w:t>
      </w:r>
      <w:r w:rsidRPr="00FC23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การใช้กระบวนการลูกเสือและยุวกาชาดในการ</w:t>
      </w:r>
      <w:r w:rsidRPr="00FC2366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จัดการเรียนการสอน/กิจกรรมเพื่อเสริมสร้างความเป็นพลเมือง</w:t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ดี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Civic Education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.และตัวชี้วัดนี้* ของ</w:t>
      </w:r>
      <w:r w:rsidRPr="00FC2366">
        <w:rPr>
          <w:rFonts w:ascii="TH SarabunIT๙" w:hAnsi="TH SarabunIT๙" w:cs="TH SarabunIT๙"/>
          <w:sz w:val="32"/>
          <w:szCs w:val="32"/>
          <w:cs/>
        </w:rPr>
        <w:t>หน่วยงานมีความโดดเด่น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จุดแข็ง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>และ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เกิดประโยชน์หรือผลกระทบทางบวกแก่ผู้เรียน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pacing w:val="-6"/>
          <w:sz w:val="32"/>
          <w:szCs w:val="32"/>
          <w:cs/>
        </w:rPr>
        <w:t>อย่างไรบ้าง</w:t>
      </w:r>
      <w:r w:rsidRPr="00FC236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FC2366">
        <w:rPr>
          <w:rFonts w:ascii="TH SarabunIT๙" w:hAnsi="TH SarabunIT๙" w:cs="TH SarabunIT๙"/>
          <w:sz w:val="32"/>
          <w:szCs w:val="32"/>
          <w:cs/>
        </w:rPr>
        <w:t>ต้นแบบ หรือแบบอย่างที่ดี ที่เกิดขึ้นจากการดำเนินการตามนโยบาย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หรือไม่ </w:t>
      </w:r>
      <w:r w:rsidRPr="00FC2366">
        <w:rPr>
          <w:rFonts w:ascii="TH SarabunIT๙" w:hAnsi="TH SarabunIT๙" w:cs="TH SarabunIT๙"/>
          <w:sz w:val="32"/>
          <w:szCs w:val="32"/>
          <w:cs/>
        </w:rPr>
        <w:t>อย่างไร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FC2366">
        <w:rPr>
          <w:rFonts w:ascii="TH SarabunIT๙" w:hAnsi="TH SarabunIT๙" w:cs="TH SarabunIT๙"/>
          <w:sz w:val="32"/>
          <w:szCs w:val="32"/>
          <w:cs/>
        </w:rPr>
        <w:t>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ภัยคุกคาม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FC2366">
        <w:rPr>
          <w:rFonts w:ascii="TH SarabunIT๙" w:hAnsi="TH SarabunIT๙" w:cs="TH SarabunIT๙"/>
          <w:sz w:val="32"/>
          <w:szCs w:val="32"/>
          <w:cs/>
        </w:rPr>
        <w:t>แก้ไขปัญหา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ที่เกิดขึ้นจากการดำเนินการตาม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การใช้กระบวนการลูกเสือและยุวกาชาดในการ</w:t>
      </w:r>
      <w:r w:rsidRPr="00FC2366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จัดการเรียนการสอน/กิจกรรมเพื่อเสริมสร้างความเป็นพลเมือง</w:t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ดี</w:t>
      </w:r>
      <w:r w:rsidRPr="00FC23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Civic Education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 และตัวชี้วัดนี้* และ</w:t>
      </w:r>
      <w:r w:rsidRPr="00FC2366">
        <w:rPr>
          <w:rFonts w:ascii="TH SarabunIT๙" w:hAnsi="TH SarabunIT๙" w:cs="TH SarabunIT๙"/>
          <w:sz w:val="32"/>
          <w:szCs w:val="32"/>
          <w:cs/>
        </w:rPr>
        <w:t>จากปัญหา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อุปสรรค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FC2366">
        <w:rPr>
          <w:rFonts w:ascii="TH SarabunIT๙" w:hAnsi="TH SarabunIT๙" w:cs="TH SarabunIT๙"/>
          <w:sz w:val="32"/>
          <w:szCs w:val="32"/>
          <w:cs/>
        </w:rPr>
        <w:t>ภัยคุกคาม ที่เกิดขึ้น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ควรปรับปรุงนโยบายกระทรวงศึกษาธิการอย่างไร</w:t>
      </w:r>
    </w:p>
    <w:p w:rsidR="006F79C3" w:rsidRPr="00FC2366" w:rsidRDefault="006F79C3" w:rsidP="006F79C3">
      <w:pPr>
        <w:spacing w:after="0" w:line="240" w:lineRule="auto"/>
        <w:ind w:firstLine="1701"/>
        <w:jc w:val="thaiDistribute"/>
        <w:rPr>
          <w:rFonts w:ascii="TH SarabunIT๙" w:hAnsi="TH SarabunIT๙" w:cs="TH SarabunIT๙"/>
          <w:sz w:val="32"/>
          <w:szCs w:val="32"/>
        </w:rPr>
      </w:pPr>
      <w:r w:rsidRPr="00FC2366">
        <w:rPr>
          <w:rFonts w:ascii="TH SarabunIT๙" w:hAnsi="TH SarabunIT๙" w:cs="TH SarabunIT๙"/>
          <w:sz w:val="32"/>
          <w:szCs w:val="32"/>
        </w:rPr>
        <w:t xml:space="preserve">4. </w:t>
      </w:r>
      <w:r w:rsidRPr="00FC2366">
        <w:rPr>
          <w:rFonts w:ascii="TH SarabunIT๙" w:hAnsi="TH SarabunIT๙" w:cs="TH SarabunIT๙"/>
          <w:sz w:val="32"/>
          <w:szCs w:val="32"/>
          <w:cs/>
        </w:rPr>
        <w:t xml:space="preserve">ข้อเสนอแนะอื่นๆ </w:t>
      </w:r>
      <w:r w:rsidRPr="00FC2366">
        <w:rPr>
          <w:rFonts w:ascii="TH SarabunIT๙" w:hAnsi="TH SarabunIT๙" w:cs="TH SarabunIT๙"/>
          <w:spacing w:val="-8"/>
          <w:sz w:val="32"/>
          <w:szCs w:val="32"/>
          <w:cs/>
        </w:rPr>
        <w:t>ของหน่วยงานผู้รับการตรวจ</w:t>
      </w:r>
      <w:r w:rsidRPr="00FC2366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ฯ 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FC2366">
        <w:rPr>
          <w:rFonts w:ascii="TH SarabunIT๙" w:hAnsi="TH SarabunIT๙" w:cs="TH SarabunIT๙"/>
          <w:sz w:val="32"/>
          <w:szCs w:val="32"/>
          <w:cs/>
        </w:rPr>
        <w:t>การดำเนินการตาม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ประเด็นนโยบาย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br/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การใช้กระบวนการลูกเสือและยุวกาชาดในการ</w:t>
      </w:r>
      <w:r w:rsidRPr="00FC2366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จัดการเรียนการสอน/กิจกรรมเพื่อเสริมสร้างความเป็นพลเมือง</w:t>
      </w:r>
      <w:r w:rsidRPr="00FC2366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ดี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br/>
        <w:t>(</w:t>
      </w:r>
      <w:r w:rsidRPr="00FC2366">
        <w:rPr>
          <w:rFonts w:ascii="TH SarabunIT๙" w:eastAsia="Times New Roman" w:hAnsi="TH SarabunIT๙" w:cs="TH SarabunIT๙"/>
          <w:sz w:val="32"/>
          <w:szCs w:val="32"/>
        </w:rPr>
        <w:t>Civic Education</w:t>
      </w:r>
      <w:r w:rsidRPr="00FC2366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>.และตัวชี้วัดนี้</w:t>
      </w:r>
      <w:r>
        <w:rPr>
          <w:rFonts w:ascii="TH SarabunIT๙" w:hAnsi="TH SarabunIT๙" w:cs="TH SarabunIT๙" w:hint="cs"/>
          <w:sz w:val="32"/>
          <w:szCs w:val="32"/>
          <w:cs/>
        </w:rPr>
        <w:t>*</w:t>
      </w:r>
      <w:r w:rsidRPr="00FC236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2366">
        <w:rPr>
          <w:rFonts w:ascii="TH SarabunIT๙" w:hAnsi="TH SarabunIT๙" w:cs="TH SarabunIT๙"/>
          <w:sz w:val="32"/>
          <w:szCs w:val="32"/>
          <w:cs/>
        </w:rPr>
        <w:t>(ถ้ามีโปรดระบุ)</w:t>
      </w:r>
    </w:p>
    <w:p w:rsidR="006F79C3" w:rsidRDefault="006F79C3" w:rsidP="006F79C3">
      <w:pPr>
        <w:tabs>
          <w:tab w:val="left" w:pos="1200"/>
        </w:tabs>
        <w:rPr>
          <w:rFonts w:ascii="TH SarabunIT๙" w:hAnsi="TH SarabunIT๙" w:cs="TH SarabunIT๙"/>
        </w:rPr>
      </w:pPr>
    </w:p>
    <w:p w:rsidR="00C0284A" w:rsidRPr="00C0284A" w:rsidRDefault="00673B10" w:rsidP="00673B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กรอบ</w:t>
      </w:r>
      <w:r w:rsidR="00C0284A" w:rsidRPr="00C0284A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การเขียนรายงานผลการติดตาม ตรวจสอบและประเมิลผลการจัดการศึกษา</w:t>
      </w:r>
    </w:p>
    <w:p w:rsidR="00C0284A" w:rsidRPr="00C0284A" w:rsidRDefault="00C0284A" w:rsidP="00673B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0284A">
        <w:rPr>
          <w:rFonts w:ascii="TH SarabunIT๙" w:hAnsi="TH SarabunIT๙" w:cs="TH SarabunIT๙" w:hint="cs"/>
          <w:b/>
          <w:bCs/>
          <w:sz w:val="40"/>
          <w:szCs w:val="40"/>
          <w:cs/>
        </w:rPr>
        <w:t>ของกระทรวงศึกษาธิการ รอบที่ 1 ประจำปีงบประมาณ พ.ศ. 2561</w:t>
      </w:r>
    </w:p>
    <w:p w:rsidR="00C0284A" w:rsidRPr="00C0284A" w:rsidRDefault="00C0284A" w:rsidP="00673B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0284A">
        <w:rPr>
          <w:rFonts w:ascii="TH SarabunIT๙" w:hAnsi="TH SarabunIT๙" w:cs="TH SarabunIT๙" w:hint="cs"/>
          <w:b/>
          <w:bCs/>
          <w:sz w:val="40"/>
          <w:szCs w:val="40"/>
          <w:cs/>
        </w:rPr>
        <w:t>ของ</w:t>
      </w:r>
      <w:r w:rsidR="00673B10">
        <w:rPr>
          <w:rFonts w:ascii="TH SarabunIT๙" w:hAnsi="TH SarabunIT๙" w:cs="TH SarabunIT๙" w:hint="cs"/>
          <w:b/>
          <w:bCs/>
          <w:sz w:val="40"/>
          <w:szCs w:val="40"/>
          <w:cs/>
        </w:rPr>
        <w:t>สำนักงาน</w:t>
      </w:r>
      <w:r w:rsidRPr="00C0284A">
        <w:rPr>
          <w:rFonts w:ascii="TH SarabunIT๙" w:hAnsi="TH SarabunIT๙" w:cs="TH SarabunIT๙" w:hint="cs"/>
          <w:b/>
          <w:bCs/>
          <w:sz w:val="40"/>
          <w:szCs w:val="40"/>
          <w:cs/>
        </w:rPr>
        <w:t>ศึกษาธิการภาค และ</w:t>
      </w:r>
      <w:r w:rsidR="00673B10">
        <w:rPr>
          <w:rFonts w:ascii="TH SarabunIT๙" w:hAnsi="TH SarabunIT๙" w:cs="TH SarabunIT๙" w:hint="cs"/>
          <w:b/>
          <w:bCs/>
          <w:sz w:val="40"/>
          <w:szCs w:val="40"/>
          <w:cs/>
        </w:rPr>
        <w:t>สำนักงาน</w:t>
      </w:r>
      <w:r w:rsidRPr="00C0284A">
        <w:rPr>
          <w:rFonts w:ascii="TH SarabunIT๙" w:hAnsi="TH SarabunIT๙" w:cs="TH SarabunIT๙" w:hint="cs"/>
          <w:b/>
          <w:bCs/>
          <w:sz w:val="40"/>
          <w:szCs w:val="40"/>
          <w:cs/>
        </w:rPr>
        <w:t>ศึกษาธิการจังหวัด</w:t>
      </w:r>
    </w:p>
    <w:tbl>
      <w:tblPr>
        <w:tblW w:w="9542" w:type="dxa"/>
        <w:jc w:val="center"/>
        <w:tblLook w:val="04A0" w:firstRow="1" w:lastRow="0" w:firstColumn="1" w:lastColumn="0" w:noHBand="0" w:noVBand="1"/>
      </w:tblPr>
      <w:tblGrid>
        <w:gridCol w:w="788"/>
        <w:gridCol w:w="8212"/>
        <w:gridCol w:w="542"/>
      </w:tblGrid>
      <w:tr w:rsidR="00C0284A" w:rsidRPr="00C0284A" w:rsidTr="00B17B85">
        <w:trPr>
          <w:trHeight w:val="508"/>
          <w:jc w:val="center"/>
        </w:trPr>
        <w:tc>
          <w:tcPr>
            <w:tcW w:w="9000" w:type="dxa"/>
            <w:gridSpan w:val="2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 w:firstLine="3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50" w:right="-84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84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C0284A" w:rsidRPr="00C0284A" w:rsidTr="00B17B85">
        <w:trPr>
          <w:trHeight w:val="428"/>
          <w:jc w:val="center"/>
        </w:trPr>
        <w:tc>
          <w:tcPr>
            <w:tcW w:w="9000" w:type="dxa"/>
            <w:gridSpan w:val="2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คำนำ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84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9000" w:type="dxa"/>
            <w:gridSpan w:val="2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บทสรุปสำหรับผู้บริหาร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9000" w:type="dxa"/>
            <w:gridSpan w:val="2"/>
            <w:shd w:val="clear" w:color="auto" w:fill="auto"/>
          </w:tcPr>
          <w:p w:rsidR="00C0284A" w:rsidRPr="00C0284A" w:rsidRDefault="00C0284A" w:rsidP="00C0284A">
            <w:pPr>
              <w:autoSpaceDE w:val="0"/>
              <w:autoSpaceDN w:val="0"/>
              <w:adjustRightInd w:val="0"/>
              <w:spacing w:after="0" w:line="264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C0284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9000" w:type="dxa"/>
            <w:gridSpan w:val="2"/>
            <w:shd w:val="clear" w:color="auto" w:fill="auto"/>
          </w:tcPr>
          <w:p w:rsidR="00C0284A" w:rsidRPr="00C0284A" w:rsidRDefault="00C0284A" w:rsidP="00C0284A">
            <w:pPr>
              <w:spacing w:after="0"/>
              <w:jc w:val="thaiDistribute"/>
              <w:rPr>
                <w:rFonts w:ascii="TH SarabunIT๙" w:eastAsia="Times New Roman" w:hAnsi="TH SarabunIT๙" w:cs="TH SarabunIT๙"/>
                <w:b/>
                <w:bCs/>
                <w:sz w:val="24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b/>
                <w:bCs/>
                <w:sz w:val="24"/>
                <w:szCs w:val="32"/>
                <w:cs/>
              </w:rPr>
              <w:t>สารบัญตาราง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9000" w:type="dxa"/>
            <w:gridSpan w:val="2"/>
            <w:shd w:val="clear" w:color="auto" w:fill="auto"/>
          </w:tcPr>
          <w:p w:rsidR="00C0284A" w:rsidRPr="00C0284A" w:rsidRDefault="00C0284A" w:rsidP="00C0284A">
            <w:pPr>
              <w:spacing w:after="0"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บทที่ 1 บทนำ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673B10" w:rsidP="00C0284A">
            <w:pPr>
              <w:spacing w:after="0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673B1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1.1 ความเป็นมาของการติดตาม ตรวจสอบและประเมินผล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673B10" w:rsidP="00C0284A">
            <w:pPr>
              <w:tabs>
                <w:tab w:val="left" w:pos="990"/>
                <w:tab w:val="left" w:pos="1701"/>
              </w:tabs>
              <w:spacing w:after="0" w:line="240" w:lineRule="auto"/>
              <w:contextualSpacing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673B1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1.2 วัตถุประสงค์ของการ</w:t>
            </w:r>
            <w:r w:rsidRPr="00673B1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ติดตาม ตรวจสอบและประเมินผล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673B10" w:rsidP="00C0284A">
            <w:pPr>
              <w:tabs>
                <w:tab w:val="left" w:pos="990"/>
                <w:tab w:val="left" w:pos="1701"/>
              </w:tabs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sz w:val="24"/>
                <w:szCs w:val="32"/>
                <w:cs/>
              </w:rPr>
            </w:pPr>
            <w:r w:rsidRPr="00673B1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1.3 กรอบแนวคิดของการ</w:t>
            </w:r>
            <w:r w:rsidR="00C0284A" w:rsidRPr="00C0284A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ติดตาม</w:t>
            </w:r>
            <w:r w:rsidRPr="00673B1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ตรวจสอบและประเมินผล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673B10" w:rsidP="00C0284A">
            <w:pPr>
              <w:tabs>
                <w:tab w:val="left" w:pos="990"/>
                <w:tab w:val="left" w:pos="1701"/>
              </w:tabs>
              <w:spacing w:after="0" w:line="240" w:lineRule="auto"/>
              <w:contextualSpacing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673B1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1.4 ของเขตของการ</w:t>
            </w:r>
            <w:r w:rsidR="00C0284A" w:rsidRPr="00C0284A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ติดตาม</w:t>
            </w:r>
            <w:r w:rsidRPr="00673B1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ตรวจสอบและประเมินผล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0" w:line="26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1.5 คำนิยามศัพท์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0" w:line="26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pacing w:val="-4"/>
                <w:sz w:val="32"/>
                <w:szCs w:val="32"/>
                <w:cs/>
              </w:rPr>
              <w:t>1.6 ประโยชน์ที่คาดว่าจะได้รับ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9000" w:type="dxa"/>
            <w:gridSpan w:val="2"/>
            <w:shd w:val="clear" w:color="auto" w:fill="auto"/>
          </w:tcPr>
          <w:p w:rsidR="00C0284A" w:rsidRPr="00C0284A" w:rsidRDefault="00C0284A" w:rsidP="00C0284A">
            <w:pPr>
              <w:spacing w:after="0" w:line="266" w:lineRule="auto"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บทที่ 2 ข้อมูลและเอกสารที่เกี่ยวข้อง </w:t>
            </w:r>
          </w:p>
        </w:tc>
        <w:tc>
          <w:tcPr>
            <w:tcW w:w="542" w:type="dxa"/>
            <w:shd w:val="clear" w:color="auto" w:fill="auto"/>
            <w:vAlign w:val="bottom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0" w:line="26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2.1 ระเบ</w:t>
            </w:r>
            <w:r w:rsidR="00673B1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ียบที่เกี่ยวข้องกับการ</w:t>
            </w:r>
            <w:r w:rsidR="00673B10" w:rsidRPr="00C0284A">
              <w:rPr>
                <w:rFonts w:ascii="TH SarabunIT๙" w:eastAsia="Cordia New" w:hAnsi="TH SarabunIT๙" w:cs="TH SarabunIT๙" w:hint="cs"/>
                <w:spacing w:val="-12"/>
                <w:sz w:val="32"/>
                <w:szCs w:val="32"/>
                <w:cs/>
              </w:rPr>
              <w:t>ติดตาม</w:t>
            </w:r>
            <w:r w:rsidR="00673B10">
              <w:rPr>
                <w:rFonts w:ascii="TH SarabunIT๙" w:eastAsia="Cordia New" w:hAnsi="TH SarabunIT๙" w:cs="TH SarabunIT๙" w:hint="cs"/>
                <w:spacing w:val="-12"/>
                <w:sz w:val="32"/>
                <w:szCs w:val="32"/>
                <w:cs/>
              </w:rPr>
              <w:t xml:space="preserve"> ตรวจสอบและประเมินผล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tabs>
                <w:tab w:val="left" w:pos="1134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2.2 นโยบายรัฐบาลปัจจุบัน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2.3 นโยบายของรัฐมนตรีว่าการกระทรวงศึกษาธิการ</w:t>
            </w:r>
            <w:r w:rsidRPr="00C0284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2.4 ข้อมูลนโยบายการตรวจราชการกรณีปกติ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108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2.5 ข้อมูลสารสนเทศพื้นฐานทางการศึกษา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9000" w:type="dxa"/>
            <w:gridSpan w:val="2"/>
            <w:shd w:val="clear" w:color="auto" w:fill="auto"/>
          </w:tcPr>
          <w:p w:rsidR="00C0284A" w:rsidRPr="00C0284A" w:rsidRDefault="00C0284A" w:rsidP="00C0284A">
            <w:pPr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C0284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บทที่ 3 ผลการติดตาม ตรวจสอบและประเมินผลการจัดการศึกษา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0" w:line="252" w:lineRule="auto"/>
              <w:ind w:firstLine="24"/>
              <w:contextualSpacing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0284A">
              <w:rPr>
                <w:rFonts w:ascii="TH SarabunIT๙" w:eastAsia="Times New Roman" w:hAnsi="TH SarabunIT๙" w:cs="TH SarabunIT๙" w:hint="cs"/>
                <w:spacing w:val="-8"/>
                <w:sz w:val="32"/>
                <w:szCs w:val="32"/>
                <w:cs/>
              </w:rPr>
              <w:t xml:space="preserve">นโยบายที่ 1 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การยกระดับคุณภาพการศึกษา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0" w:line="252" w:lineRule="auto"/>
              <w:ind w:firstLine="24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hAnsi="TH SarabunIT๙" w:cs="TH SarabunIT๙" w:hint="cs"/>
                <w:spacing w:val="-16"/>
                <w:sz w:val="32"/>
                <w:szCs w:val="32"/>
                <w:cs/>
              </w:rPr>
              <w:t xml:space="preserve">นโยบายที่  2  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การจัดการศึกษาปฐมวัย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12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3 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การพัฒนาทักษะภาษาอังกฤษ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12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4 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การพัฒนาทักษะการคิดวิเคราะห์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12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5 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การเพิ่มสัดส่วนผู้เรียนสายอาชีพ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12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6 </w:t>
            </w:r>
            <w:r w:rsidRPr="00C0284A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การ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พัฒนากำลังคนตามความต้องการของสถานประกอบการ</w:t>
            </w:r>
            <w:r w:rsidRPr="00C0284A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ภายใน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ประเทศ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0B69C0">
            <w:pPr>
              <w:spacing w:after="0" w:line="252" w:lineRule="auto"/>
              <w:ind w:left="1158" w:hanging="1110"/>
              <w:contextualSpacing/>
              <w:rPr>
                <w:rFonts w:ascii="TH SarabunIT๙" w:eastAsia="Times New Roman" w:hAnsi="TH SarabunIT๙" w:cs="TH SarabunIT๙"/>
                <w:spacing w:val="-22"/>
                <w:sz w:val="36"/>
                <w:szCs w:val="36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7 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pacing w:val="-8"/>
                <w:sz w:val="32"/>
                <w:szCs w:val="32"/>
                <w:cs/>
              </w:rPr>
              <w:t>การยกระดั</w:t>
            </w:r>
            <w:r w:rsidRPr="00C0284A">
              <w:rPr>
                <w:rFonts w:ascii="TH SarabunIT๙" w:eastAsia="Times New Roman" w:hAnsi="TH SarabunIT๙" w:cs="TH SarabunIT๙" w:hint="cs"/>
                <w:color w:val="000000"/>
                <w:spacing w:val="-8"/>
                <w:sz w:val="32"/>
                <w:szCs w:val="32"/>
                <w:cs/>
              </w:rPr>
              <w:t>บ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pacing w:val="-8"/>
                <w:sz w:val="32"/>
                <w:szCs w:val="32"/>
                <w:cs/>
              </w:rPr>
              <w:t>คุณภาพสถานศึกษาที่ต้องการความช่วยเหลือและพัฒนาเป็นพิเศษอย่างเร่งด่วน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pacing w:val="-8"/>
                <w:sz w:val="32"/>
                <w:szCs w:val="32"/>
              </w:rPr>
              <w:t xml:space="preserve"> (ICU)</w:t>
            </w:r>
            <w:r w:rsidR="00673B10">
              <w:rPr>
                <w:rFonts w:ascii="TH SarabunIT๙" w:eastAsia="Times New Roman" w:hAnsi="TH SarabunIT๙" w:cs="TH SarabunIT๙" w:hint="cs"/>
                <w:color w:val="000000"/>
                <w:spacing w:val="-8"/>
                <w:sz w:val="32"/>
                <w:szCs w:val="32"/>
                <w:cs/>
              </w:rPr>
              <w:t xml:space="preserve"> (ไม่เก็บผลการดำเนินการ)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C0284A" w:rsidRPr="00C0284A" w:rsidTr="00B17B85">
        <w:trPr>
          <w:jc w:val="center"/>
        </w:trPr>
        <w:tc>
          <w:tcPr>
            <w:tcW w:w="788" w:type="dxa"/>
            <w:shd w:val="clear" w:color="auto" w:fill="auto"/>
          </w:tcPr>
          <w:p w:rsidR="00C0284A" w:rsidRPr="00C0284A" w:rsidRDefault="00C0284A" w:rsidP="00C0284A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12" w:type="dxa"/>
            <w:shd w:val="clear" w:color="auto" w:fill="auto"/>
          </w:tcPr>
          <w:p w:rsidR="00C0284A" w:rsidRPr="00C0284A" w:rsidRDefault="00C0284A" w:rsidP="00C0284A">
            <w:pPr>
              <w:spacing w:after="12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284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นโยบายที่ 8</w:t>
            </w:r>
            <w:r w:rsid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0284A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การบริหารจัดการศึกษาโรงเรียนขนาดเล็ก</w:t>
            </w:r>
          </w:p>
        </w:tc>
        <w:tc>
          <w:tcPr>
            <w:tcW w:w="542" w:type="dxa"/>
            <w:shd w:val="clear" w:color="auto" w:fill="auto"/>
            <w:vAlign w:val="center"/>
          </w:tcPr>
          <w:p w:rsidR="00C0284A" w:rsidRPr="00C0284A" w:rsidRDefault="00C0284A" w:rsidP="00C0284A">
            <w:pPr>
              <w:spacing w:after="0" w:line="240" w:lineRule="auto"/>
              <w:ind w:left="-274" w:right="-226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tbl>
      <w:tblPr>
        <w:tblW w:w="9498" w:type="dxa"/>
        <w:tblInd w:w="108" w:type="dxa"/>
        <w:tblLook w:val="04A0" w:firstRow="1" w:lastRow="0" w:firstColumn="1" w:lastColumn="0" w:noHBand="0" w:noVBand="1"/>
      </w:tblPr>
      <w:tblGrid>
        <w:gridCol w:w="709"/>
        <w:gridCol w:w="8222"/>
        <w:gridCol w:w="567"/>
      </w:tblGrid>
      <w:tr w:rsidR="00C0284A" w:rsidRPr="00F83E64" w:rsidTr="00B17B85">
        <w:trPr>
          <w:trHeight w:val="462"/>
        </w:trPr>
        <w:tc>
          <w:tcPr>
            <w:tcW w:w="8931" w:type="dxa"/>
            <w:gridSpan w:val="2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33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83E64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B17B85">
            <w:pPr>
              <w:tabs>
                <w:tab w:val="left" w:pos="993"/>
              </w:tabs>
              <w:spacing w:after="0" w:line="252" w:lineRule="auto"/>
              <w:contextualSpacing/>
              <w:rPr>
                <w:rFonts w:ascii="TH SarabunIT๙" w:eastAsia="Times New Roman" w:hAnsi="TH SarabunIT๙" w:cs="TH SarabunIT๙"/>
                <w:sz w:val="36"/>
                <w:szCs w:val="36"/>
              </w:rPr>
            </w:pP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9 </w:t>
            </w:r>
            <w:r w:rsidRPr="000B69C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การอ่านออกเขียนได้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108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10 </w:t>
            </w:r>
            <w:r w:rsidRPr="000B69C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การส่งเสริมคุณธรรมจริยธรรมในสถานศึกษา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108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11  </w:t>
            </w:r>
            <w:r w:rsidRPr="000B69C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การขับเคลื่อนนโยบายการจัดการศึกษาในระดับภูมิภาค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B17B85">
            <w:pPr>
              <w:tabs>
                <w:tab w:val="left" w:pos="567"/>
              </w:tabs>
              <w:spacing w:after="0" w:line="252" w:lineRule="auto"/>
              <w:contextualSpacing/>
              <w:rPr>
                <w:rFonts w:ascii="TH SarabunIT๙" w:eastAsia="Times New Roman" w:hAnsi="TH SarabunIT๙" w:cs="TH SarabunIT๙"/>
                <w:sz w:val="36"/>
                <w:szCs w:val="36"/>
              </w:rPr>
            </w:pP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นโยบายที่ 12  การเพิ่ม</w:t>
            </w:r>
            <w:r w:rsidRPr="000B69C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ประสิทธิภาพการใช้ทรัพยากรเพื่อการศึกษา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0B69C0">
            <w:pPr>
              <w:spacing w:after="0" w:line="240" w:lineRule="auto"/>
              <w:ind w:left="1310" w:right="-108" w:hanging="131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13  </w:t>
            </w:r>
            <w:r w:rsidRPr="000B69C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การยกระดับคุณภาพการ</w:t>
            </w:r>
            <w:r w:rsidRPr="000B69C0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0B69C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ศึกษาในเขตพัฒนาพิเศษเฉพาะกิจจังหวัดชายแดนภาคใต้และพื้นที่พิเศษ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B17B85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B69C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นโยบายที่ 14 </w:t>
            </w:r>
            <w:r w:rsidRPr="000B69C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การพัฒนาครูทั้งระบบ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B17B85">
            <w:pPr>
              <w:tabs>
                <w:tab w:val="left" w:pos="1134"/>
              </w:tabs>
              <w:spacing w:after="0" w:line="240" w:lineRule="auto"/>
              <w:ind w:right="49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นโยบายที่ 15 </w:t>
            </w:r>
            <w:r w:rsidRPr="000B69C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การพัฒนาผู้เรียนและเยาวชนผ่านกระบวนการลูกเสือและยุวกาชาด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8931" w:type="dxa"/>
            <w:gridSpan w:val="2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49"/>
              <w:contextualSpacing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B69C0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บทที่ 4 สรุปผล</w:t>
            </w:r>
            <w:r w:rsidR="006558A9" w:rsidRPr="00C0284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การติดตาม ตรวจสอบและประเมินผลการจัดการศึกษา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DB26AB" w:rsidRPr="00F83E64" w:rsidTr="00B17B85">
        <w:tc>
          <w:tcPr>
            <w:tcW w:w="8931" w:type="dxa"/>
            <w:gridSpan w:val="2"/>
            <w:shd w:val="clear" w:color="auto" w:fill="auto"/>
          </w:tcPr>
          <w:p w:rsidR="00DB26AB" w:rsidRPr="000B69C0" w:rsidRDefault="00DB26AB" w:rsidP="00B17B85">
            <w:pPr>
              <w:spacing w:after="0" w:line="240" w:lineRule="auto"/>
              <w:ind w:right="49"/>
              <w:contextualSpacing/>
              <w:jc w:val="thaiDistribute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ภาคผนวก </w:t>
            </w:r>
          </w:p>
        </w:tc>
        <w:tc>
          <w:tcPr>
            <w:tcW w:w="567" w:type="dxa"/>
            <w:shd w:val="clear" w:color="auto" w:fill="auto"/>
          </w:tcPr>
          <w:p w:rsidR="00DB26AB" w:rsidRPr="00F83E64" w:rsidRDefault="00DB26AB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33" w:right="-108"/>
              <w:contextualSpacing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- </w:t>
            </w:r>
            <w:r w:rsidR="000042E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นโยบายการตรวจราชการ รอบที่ ๑ ปีงบประมาณ 256๑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DB26AB">
            <w:pPr>
              <w:spacing w:after="0" w:line="240" w:lineRule="auto"/>
              <w:ind w:left="176" w:right="49" w:hanging="176"/>
              <w:contextualSpacing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- </w:t>
            </w:r>
            <w:r w:rsidR="000042E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แบบรายงาน</w:t>
            </w: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การตรวจราชการ </w:t>
            </w:r>
            <w:r w:rsidR="000042E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การติดตาม ตรวจสอบและประเมินผลการจัดการศึกษาของกระทรวงศึกษาธิการ </w:t>
            </w:r>
            <w:r w:rsidRPr="000B69C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รอบ</w:t>
            </w:r>
            <w:r w:rsidR="000042E1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ที่ ๑</w:t>
            </w:r>
            <w:r w:rsidR="00B14BC3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ปีงบประมาณ 256๑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49"/>
              <w:contextualSpacing/>
              <w:jc w:val="thaiDistribute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B69C0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- รายชื่อผู้บริหารหน่วยรับตรวจ (ศธจ.,สพป.,สพม.,อศจ.,กศน.จ)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709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right="-3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8222" w:type="dxa"/>
            <w:shd w:val="clear" w:color="auto" w:fill="auto"/>
          </w:tcPr>
          <w:p w:rsidR="00C0284A" w:rsidRPr="00F83E64" w:rsidRDefault="00C0284A" w:rsidP="00DB26AB">
            <w:pPr>
              <w:spacing w:after="0" w:line="240" w:lineRule="auto"/>
              <w:ind w:left="176" w:hanging="176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0B69C0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- ภาคผนวก ค รายชื่อคณะสนับสนุนการตรวจราชการ</w:t>
            </w:r>
            <w:r w:rsidR="00DB26AB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="00DB26A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การติดตาม ตรวจสอบและประเมินผล</w:t>
            </w:r>
            <w:r w:rsidR="00DB26A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</w:r>
            <w:r w:rsidR="00DB26A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การจัดการศึกษา</w:t>
            </w:r>
          </w:p>
        </w:tc>
        <w:tc>
          <w:tcPr>
            <w:tcW w:w="567" w:type="dxa"/>
            <w:shd w:val="clear" w:color="auto" w:fill="auto"/>
          </w:tcPr>
          <w:p w:rsidR="00C0284A" w:rsidRPr="00F83E64" w:rsidRDefault="00C0284A" w:rsidP="00B17B85">
            <w:pPr>
              <w:spacing w:after="0" w:line="240" w:lineRule="auto"/>
              <w:ind w:left="-250" w:right="-25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C0284A" w:rsidRPr="00F83E64" w:rsidTr="00B17B85">
        <w:tc>
          <w:tcPr>
            <w:tcW w:w="9498" w:type="dxa"/>
            <w:gridSpan w:val="3"/>
            <w:shd w:val="clear" w:color="auto" w:fill="auto"/>
          </w:tcPr>
          <w:p w:rsidR="00C0284A" w:rsidRPr="00470F38" w:rsidRDefault="00C0284A" w:rsidP="00B17B85">
            <w:pPr>
              <w:spacing w:after="0" w:line="240" w:lineRule="auto"/>
              <w:ind w:left="-250" w:right="-250" w:firstLine="284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คณะทำงาน</w:t>
            </w:r>
          </w:p>
        </w:tc>
      </w:tr>
    </w:tbl>
    <w:p w:rsidR="006F79C3" w:rsidRDefault="006F79C3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6F79C3" w:rsidRDefault="006F79C3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6F79C3" w:rsidRDefault="006F79C3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6F79C3" w:rsidRDefault="006F79C3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6F79C3" w:rsidRDefault="006F79C3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6F79C3" w:rsidRDefault="006F79C3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C0284A" w:rsidRDefault="00C0284A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6F79C3" w:rsidRPr="00FC2366" w:rsidRDefault="006F79C3" w:rsidP="006F79C3">
      <w:pPr>
        <w:spacing w:after="0" w:line="240" w:lineRule="auto"/>
        <w:ind w:right="49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 w:rsidRPr="00FC2366">
        <w:rPr>
          <w:rFonts w:ascii="TH SarabunIT๙" w:eastAsia="Times New Roman" w:hAnsi="TH SarabunIT๙" w:cs="TH SarabunIT๙" w:hint="cs"/>
          <w:b/>
          <w:bCs/>
          <w:sz w:val="52"/>
          <w:szCs w:val="52"/>
          <w:cs/>
        </w:rPr>
        <w:t>ภาคผนวก</w:t>
      </w:r>
    </w:p>
    <w:p w:rsidR="006F79C3" w:rsidRDefault="006F79C3" w:rsidP="006F79C3">
      <w:pPr>
        <w:tabs>
          <w:tab w:val="left" w:pos="1200"/>
        </w:tabs>
        <w:rPr>
          <w:rFonts w:ascii="TH SarabunIT๙" w:hAnsi="TH SarabunIT๙" w:cs="TH SarabunIT๙"/>
        </w:rPr>
      </w:pPr>
    </w:p>
    <w:p w:rsidR="006F79C3" w:rsidRPr="00FC2366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15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15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1D243443" wp14:editId="10F5A8F0">
            <wp:extent cx="5943600" cy="66675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6" t="9145" r="11482" b="13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FC2366" w:rsidRDefault="006F79C3" w:rsidP="006F79C3">
      <w:pPr>
        <w:rPr>
          <w:rFonts w:ascii="TH SarabunIT๙" w:hAnsi="TH SarabunIT๙" w:cs="TH SarabunIT๙"/>
        </w:rPr>
      </w:pPr>
    </w:p>
    <w:p w:rsidR="006F79C3" w:rsidRPr="00FC2366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jc w:val="center"/>
        <w:rPr>
          <w:rFonts w:ascii="TH SarabunIT๙" w:hAnsi="TH SarabunIT๙" w:cs="TH SarabunIT๙"/>
        </w:rPr>
      </w:pPr>
    </w:p>
    <w:p w:rsidR="006F79C3" w:rsidRDefault="006F79C3" w:rsidP="006F79C3">
      <w:pPr>
        <w:jc w:val="center"/>
        <w:rPr>
          <w:rFonts w:ascii="TH SarabunIT๙" w:hAnsi="TH SarabunIT๙" w:cs="TH SarabunIT๙"/>
        </w:rPr>
      </w:pPr>
    </w:p>
    <w:p w:rsidR="006F79C3" w:rsidRDefault="006F79C3" w:rsidP="006F79C3">
      <w:pPr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23E6D1E6" wp14:editId="690F31F4">
            <wp:extent cx="5962650" cy="6753225"/>
            <wp:effectExtent l="0" t="0" r="0" b="952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5" t="9132" r="11163" b="13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FC2366" w:rsidRDefault="006F79C3" w:rsidP="006F79C3">
      <w:pPr>
        <w:rPr>
          <w:rFonts w:ascii="TH SarabunIT๙" w:hAnsi="TH SarabunIT๙" w:cs="TH SarabunIT๙"/>
        </w:rPr>
      </w:pPr>
    </w:p>
    <w:p w:rsidR="006F79C3" w:rsidRPr="00FC2366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408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4080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4080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5FC75587" wp14:editId="7D29175F">
            <wp:extent cx="5972175" cy="6867059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6" t="9132" r="10686" b="13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86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FC2366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421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421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421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72E107B9" wp14:editId="3DF24A7B">
            <wp:extent cx="5972175" cy="7046786"/>
            <wp:effectExtent l="0" t="0" r="0" b="190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5" t="9132" r="11005" b="14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04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FC2366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409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409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409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382ED303" wp14:editId="7761E7CA">
            <wp:extent cx="5972175" cy="6926589"/>
            <wp:effectExtent l="0" t="0" r="0" b="762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7" t="9019" r="10686" b="12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92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52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52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52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288A9DE7" wp14:editId="68D862A2">
            <wp:extent cx="5972175" cy="6731588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6" t="9132" r="10367" b="13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73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94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94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94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57D1103B" wp14:editId="0A689F36">
            <wp:extent cx="5972175" cy="7119212"/>
            <wp:effectExtent l="0" t="0" r="0" b="571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6" t="9019" r="10686" b="14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11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91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91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85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85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4183873E" wp14:editId="6DE81D01">
            <wp:extent cx="5972175" cy="7029450"/>
            <wp:effectExtent l="0" t="0" r="952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4" t="9419" r="10844" b="15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810"/>
          <w:tab w:val="left" w:pos="417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810"/>
          <w:tab w:val="left" w:pos="417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4170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045D7A10" wp14:editId="11205F27">
            <wp:extent cx="5972175" cy="5536111"/>
            <wp:effectExtent l="0" t="0" r="0" b="762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5" t="9132" r="10686" b="37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553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Pr="002A7212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jc w:val="center"/>
        <w:rPr>
          <w:rFonts w:ascii="TH SarabunIT๙" w:hAnsi="TH SarabunIT๙" w:cs="TH SarabunIT๙"/>
        </w:rPr>
      </w:pPr>
    </w:p>
    <w:p w:rsidR="006F79C3" w:rsidRDefault="006F79C3" w:rsidP="006F79C3">
      <w:pPr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7AEFB671" wp14:editId="5936F4AD">
            <wp:extent cx="5934075" cy="7724775"/>
            <wp:effectExtent l="0" t="0" r="9525" b="952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7" t="7314" r="8295" b="3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jc w:val="center"/>
        <w:rPr>
          <w:rFonts w:ascii="TH SarabunIT๙" w:hAnsi="TH SarabunIT๙" w:cs="TH SarabunIT๙"/>
        </w:rPr>
      </w:pPr>
    </w:p>
    <w:p w:rsidR="006F79C3" w:rsidRDefault="006F79C3" w:rsidP="006F79C3">
      <w:pPr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0273A6F1" wp14:editId="29D8143D">
            <wp:extent cx="5905500" cy="782955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2" t="5527" r="7974" b="2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412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412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0EEDA9D7" wp14:editId="4E994BB6">
            <wp:extent cx="5953125" cy="7858125"/>
            <wp:effectExtent l="0" t="0" r="9525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6" t="6685" r="7336" b="3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7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360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600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55C8C77B" wp14:editId="1299A86E">
            <wp:extent cx="5972175" cy="7667625"/>
            <wp:effectExtent l="0" t="0" r="9525" b="952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1" t="8344" r="5547" b="5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91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91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171B610D" wp14:editId="1066DAF6">
            <wp:extent cx="5972175" cy="7848600"/>
            <wp:effectExtent l="0" t="0" r="952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4" t="3032" r="8293" b="3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391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91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45EE0D4B" wp14:editId="5880C5BE">
            <wp:extent cx="5915025" cy="7848600"/>
            <wp:effectExtent l="0" t="0" r="9525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8" t="4027" r="6650" b="4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391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91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7641400C" wp14:editId="4042F1BD">
            <wp:extent cx="5972175" cy="6724650"/>
            <wp:effectExtent l="0" t="0" r="9525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7" t="7983" r="5742" b="17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300"/>
        </w:tabs>
        <w:rPr>
          <w:rFonts w:ascii="TH SarabunIT๙" w:hAnsi="TH SarabunIT๙" w:cs="TH SarabunIT๙"/>
        </w:rPr>
      </w:pPr>
    </w:p>
    <w:p w:rsidR="00F32A67" w:rsidRDefault="00F32A67" w:rsidP="006F79C3">
      <w:pPr>
        <w:tabs>
          <w:tab w:val="left" w:pos="3300"/>
        </w:tabs>
        <w:rPr>
          <w:rFonts w:ascii="TH SarabunIT๙" w:hAnsi="TH SarabunIT๙" w:cs="TH SarabunIT๙"/>
        </w:rPr>
      </w:pPr>
    </w:p>
    <w:p w:rsidR="006F79C3" w:rsidRDefault="006F79C3" w:rsidP="006F79C3">
      <w:pPr>
        <w:spacing w:before="240" w:after="0" w:line="240" w:lineRule="auto"/>
        <w:jc w:val="center"/>
      </w:pPr>
    </w:p>
    <w:p w:rsidR="006F79C3" w:rsidRPr="007D306C" w:rsidRDefault="006F79C3" w:rsidP="006F79C3">
      <w:pPr>
        <w:spacing w:before="240"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2B7992E7" wp14:editId="72057C49">
            <wp:simplePos x="0" y="0"/>
            <wp:positionH relativeFrom="column">
              <wp:posOffset>2530475</wp:posOffset>
            </wp:positionH>
            <wp:positionV relativeFrom="paragraph">
              <wp:posOffset>-216535</wp:posOffset>
            </wp:positionV>
            <wp:extent cx="914400" cy="962660"/>
            <wp:effectExtent l="0" t="0" r="0" b="8890"/>
            <wp:wrapNone/>
            <wp:docPr id="22" name="รูปภาพ 22" descr="คำอธิบาย: คำอธิบาย: คำอธิบาย: Lo-k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 descr="คำอธิบาย: คำอธิบาย: คำอธิบาย: Lo-k0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6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9C3" w:rsidRPr="007D306C" w:rsidRDefault="006F79C3" w:rsidP="006F79C3">
      <w:pPr>
        <w:spacing w:before="240"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6F79C3" w:rsidRPr="007D306C" w:rsidRDefault="006F79C3" w:rsidP="006F79C3">
      <w:pPr>
        <w:spacing w:before="240"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D306C">
        <w:rPr>
          <w:rFonts w:ascii="TH SarabunIT๙" w:hAnsi="TH SarabunIT๙" w:cs="TH SarabunIT๙"/>
          <w:sz w:val="32"/>
          <w:szCs w:val="32"/>
          <w:cs/>
        </w:rPr>
        <w:t>คำสั่ง</w:t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>กระทรวงศึกษาธิการ</w:t>
      </w:r>
    </w:p>
    <w:p w:rsidR="006F79C3" w:rsidRPr="007D306C" w:rsidRDefault="006F79C3" w:rsidP="006F79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D306C">
        <w:rPr>
          <w:rFonts w:ascii="TH SarabunIT๙" w:hAnsi="TH SarabunIT๙" w:cs="TH SarabunIT๙"/>
          <w:sz w:val="32"/>
          <w:szCs w:val="32"/>
          <w:cs/>
        </w:rPr>
        <w:t>ที่</w:t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 xml:space="preserve"> สป</w:t>
      </w:r>
      <w:r w:rsidRPr="007D306C">
        <w:rPr>
          <w:rFonts w:ascii="TH SarabunIT๙" w:hAnsi="TH SarabunIT๙" w:cs="TH SarabunIT๙"/>
          <w:sz w:val="32"/>
          <w:szCs w:val="32"/>
          <w:cs/>
        </w:rPr>
        <w:t xml:space="preserve"> ๑๗๕๔/๒๕</w:t>
      </w:r>
      <w:r w:rsidRPr="007D306C">
        <w:rPr>
          <w:rFonts w:ascii="TH SarabunIT๙" w:hAnsi="TH SarabunIT๙" w:cs="TH SarabunIT๙"/>
          <w:sz w:val="32"/>
          <w:szCs w:val="32"/>
        </w:rPr>
        <w:t>60</w:t>
      </w:r>
    </w:p>
    <w:p w:rsidR="006F79C3" w:rsidRPr="007D306C" w:rsidRDefault="006F79C3" w:rsidP="006F79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D306C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 xml:space="preserve">  มอบหมายให้ผู้ตรวจราชการกระทรวงศึกษาธิการรับผิดชอบเขตตรวจราชการ</w:t>
      </w:r>
    </w:p>
    <w:p w:rsidR="006F79C3" w:rsidRPr="007D306C" w:rsidRDefault="006F79C3" w:rsidP="006F79C3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D306C">
        <w:rPr>
          <w:rFonts w:ascii="TH SarabunIT๙" w:hAnsi="TH SarabunIT๙" w:cs="TH SarabunIT๙"/>
          <w:sz w:val="32"/>
          <w:szCs w:val="32"/>
          <w:cs/>
        </w:rPr>
        <w:t>---------------------------------------------</w:t>
      </w:r>
    </w:p>
    <w:p w:rsidR="006F79C3" w:rsidRPr="007D306C" w:rsidRDefault="006F79C3" w:rsidP="006F79C3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7D306C">
        <w:rPr>
          <w:rFonts w:ascii="TH SarabunIT๙" w:hAnsi="TH SarabunIT๙" w:cs="TH SarabunIT๙" w:hint="cs"/>
          <w:sz w:val="32"/>
          <w:szCs w:val="32"/>
          <w:cs/>
        </w:rPr>
        <w:t xml:space="preserve">อนุสนธิคำสั่งกระทรวงศึกษาธิการ ที่ 883/2560 ลงวันที่ 6 มิถุนายน </w:t>
      </w:r>
      <w:r w:rsidRPr="007D306C">
        <w:rPr>
          <w:rFonts w:ascii="TH SarabunIT๙" w:hAnsi="TH SarabunIT๙" w:cs="TH SarabunIT๙"/>
          <w:sz w:val="32"/>
          <w:szCs w:val="32"/>
        </w:rPr>
        <w:t>2560</w:t>
      </w:r>
      <w:r w:rsidRPr="007D306C">
        <w:rPr>
          <w:rFonts w:ascii="TH SarabunIT๙" w:hAnsi="TH SarabunIT๙" w:cs="TH SarabunIT๙"/>
          <w:sz w:val="32"/>
          <w:szCs w:val="32"/>
          <w:cs/>
        </w:rPr>
        <w:br/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>ได้มอบหมายให้ผู้ตรวจราชการกระทรวงศึกษาธิการรับผิดชอบเขตตรวจราชการนั้น</w:t>
      </w:r>
    </w:p>
    <w:p w:rsidR="006F79C3" w:rsidRPr="007D306C" w:rsidRDefault="006F79C3" w:rsidP="006F79C3">
      <w:pPr>
        <w:spacing w:after="12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D306C">
        <w:rPr>
          <w:rFonts w:ascii="TH SarabunIT๙" w:hAnsi="TH SarabunIT๙" w:cs="TH SarabunIT๙" w:hint="cs"/>
          <w:sz w:val="32"/>
          <w:szCs w:val="32"/>
          <w:cs/>
        </w:rPr>
        <w:t>บัดนี้ มีผู้ตรวจราชการกระทรวงศึกษาธิการพ้นจากตำแหน่งเนื่องจากเกษียณอายุราชการ</w:t>
      </w:r>
      <w:r w:rsidRPr="007D306C">
        <w:rPr>
          <w:rFonts w:ascii="TH SarabunIT๙" w:hAnsi="TH SarabunIT๙" w:cs="TH SarabunIT๙"/>
          <w:sz w:val="32"/>
          <w:szCs w:val="32"/>
          <w:cs/>
        </w:rPr>
        <w:br/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>ในปีงบประมาณ พ.ศ. 2560 จำนวน 3 ราย และมีพระราชโองการโปรดเกล้าโปรดกระหม่อมแต่งตั้ง</w:t>
      </w:r>
      <w:r w:rsidRPr="007D306C">
        <w:rPr>
          <w:rFonts w:ascii="TH SarabunIT๙" w:hAnsi="TH SarabunIT๙" w:cs="TH SarabunIT๙"/>
          <w:sz w:val="32"/>
          <w:szCs w:val="32"/>
          <w:cs/>
        </w:rPr>
        <w:br/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 xml:space="preserve">ผู้ตรวจราชการกระทรวงศึกษาธิการ จำนวน 4 ราย ดังนั้น เพื่อให้การตรวจราชการของกระทรวงศึกษาธิการ ดำเนินไปด้วยความเรียบร้อยต่อเนื่อง และมีประสิทธิภาพ อาศัยอำนาจตามความในมาตรา 23 </w:t>
      </w:r>
      <w:r w:rsidRPr="007D306C">
        <w:rPr>
          <w:rFonts w:ascii="TH SarabunIT๙" w:hAnsi="TH SarabunIT๙" w:cs="TH SarabunIT๙"/>
          <w:sz w:val="32"/>
          <w:szCs w:val="32"/>
          <w:cs/>
        </w:rPr>
        <w:br/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 xml:space="preserve">แห่งพระราชบัญญัติระเบียบบริหารราชการกระทรวงศึกษาธิการ พ.ศ. 2546 จึงยกเลิกคำสั่งกระทรวงศึกษาธิการ ที่ </w:t>
      </w:r>
      <w:r w:rsidRPr="007D306C">
        <w:rPr>
          <w:rFonts w:ascii="TH SarabunIT๙" w:hAnsi="TH SarabunIT๙" w:cs="TH SarabunIT๙"/>
          <w:sz w:val="32"/>
          <w:szCs w:val="32"/>
        </w:rPr>
        <w:t>883</w:t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>/25</w:t>
      </w:r>
      <w:r w:rsidRPr="007D306C">
        <w:rPr>
          <w:rFonts w:ascii="TH SarabunIT๙" w:hAnsi="TH SarabunIT๙" w:cs="TH SarabunIT๙"/>
          <w:sz w:val="32"/>
          <w:szCs w:val="32"/>
        </w:rPr>
        <w:t>60</w:t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 xml:space="preserve"> ลงวันที่ </w:t>
      </w:r>
      <w:r w:rsidRPr="007D306C">
        <w:rPr>
          <w:rFonts w:ascii="TH SarabunIT๙" w:hAnsi="TH SarabunIT๙" w:cs="TH SarabunIT๙"/>
          <w:sz w:val="32"/>
          <w:szCs w:val="32"/>
        </w:rPr>
        <w:t>6</w:t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 xml:space="preserve"> มิถุนายน 2560 เรื่อง มอบหมายให้ผู้ตรวจราชการกระทรวงศึกษาธิการรับผิดชอบเขตตรวจราชการ และมอบหมายให้ผู้ตรวจราชการกระทรวงศึกษาธิการรับผิดชอบเขตตรวจราชการใหม่ โดยให้มีอำนาจในการแต่งตั้งคณะทำงานเพื่อสนับสนุนการดำเนิน การตรวจราชการ ในเขตตรวจราชการที่รับผิดชอบ ดังนี้</w:t>
      </w:r>
    </w:p>
    <w:p w:rsidR="006F79C3" w:rsidRPr="007D306C" w:rsidRDefault="006F79C3" w:rsidP="006F79C3">
      <w:pPr>
        <w:tabs>
          <w:tab w:val="left" w:pos="3969"/>
        </w:tabs>
        <w:spacing w:after="0" w:line="240" w:lineRule="auto"/>
        <w:ind w:left="4313" w:hanging="2895"/>
        <w:rPr>
          <w:rFonts w:ascii="TH SarabunIT๙" w:eastAsia="Times New Roman" w:hAnsi="TH SarabunIT๙" w:cs="TH SarabunIT๙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sz w:val="32"/>
          <w:szCs w:val="32"/>
          <w:cs/>
          <w:lang w:val="x-none" w:eastAsia="x-none"/>
        </w:rPr>
        <w:t xml:space="preserve">1. </w:t>
      </w:r>
      <w:r w:rsidRPr="007D306C">
        <w:rPr>
          <w:rFonts w:ascii="TH SarabunIT๙" w:eastAsia="Times New Roman" w:hAnsi="TH SarabunIT๙" w:cs="TH SarabunIT๙"/>
          <w:spacing w:val="4"/>
          <w:kern w:val="16"/>
          <w:position w:val="2"/>
          <w:sz w:val="32"/>
          <w:szCs w:val="32"/>
          <w:cs/>
          <w:lang w:val="x-none" w:eastAsia="x-none"/>
        </w:rPr>
        <w:t>นายบัณฑิตย์ ศรีพุทธางกูร</w:t>
      </w:r>
      <w:r w:rsidRPr="007D306C">
        <w:rPr>
          <w:rFonts w:ascii="TH SarabunIT๙" w:eastAsia="Times New Roman" w:hAnsi="TH SarabunIT๙" w:cs="TH SarabunIT๙"/>
          <w:spacing w:val="4"/>
          <w:kern w:val="16"/>
          <w:position w:val="2"/>
          <w:sz w:val="32"/>
          <w:szCs w:val="32"/>
          <w:lang w:val="x-none" w:eastAsia="x-none"/>
        </w:rPr>
        <w:t xml:space="preserve">   </w:t>
      </w:r>
      <w:r w:rsidRPr="007D306C">
        <w:rPr>
          <w:rFonts w:ascii="TH SarabunIT๙" w:eastAsia="Times New Roman" w:hAnsi="TH SarabunIT๙" w:cs="TH SarabunIT๙" w:hint="cs"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kern w:val="16"/>
          <w:position w:val="2"/>
          <w:sz w:val="32"/>
          <w:szCs w:val="32"/>
          <w:cs/>
          <w:lang w:val="x-none" w:eastAsia="x-none"/>
        </w:rPr>
        <w:t>หัวหน้าผู้ตรวจราชการกระทรวงศึกษาธิการ รับผิดชอบ</w:t>
      </w:r>
      <w:r w:rsidRPr="007D306C">
        <w:rPr>
          <w:rFonts w:ascii="TH SarabunIT๙" w:eastAsia="Times New Roman" w:hAnsi="TH SarabunIT๙" w:cs="TH SarabunIT๙" w:hint="cs"/>
          <w:sz w:val="32"/>
          <w:szCs w:val="32"/>
          <w:cs/>
          <w:lang w:val="x-none" w:eastAsia="x-none"/>
        </w:rPr>
        <w:t>อำนวยความสะดวกและดูแลการตรวจราชการ</w:t>
      </w:r>
      <w:r w:rsidRPr="007D306C">
        <w:rPr>
          <w:rFonts w:ascii="TH SarabunIT๙" w:eastAsia="Times New Roman" w:hAnsi="TH SarabunIT๙" w:cs="TH SarabunIT๙"/>
          <w:sz w:val="32"/>
          <w:szCs w:val="32"/>
          <w:cs/>
          <w:lang w:val="x-none" w:eastAsia="x-none"/>
        </w:rPr>
        <w:br/>
      </w:r>
      <w:r w:rsidRPr="007D306C">
        <w:rPr>
          <w:rFonts w:ascii="TH SarabunIT๙" w:eastAsia="Times New Roman" w:hAnsi="TH SarabunIT๙" w:cs="TH SarabunIT๙" w:hint="cs"/>
          <w:sz w:val="32"/>
          <w:szCs w:val="32"/>
          <w:cs/>
          <w:lang w:val="x-none" w:eastAsia="x-none"/>
        </w:rPr>
        <w:t>ของผู้ตรวจราชการทุกเขตตรวจราชการ</w:t>
      </w:r>
    </w:p>
    <w:p w:rsidR="006F79C3" w:rsidRPr="007D306C" w:rsidRDefault="006F79C3" w:rsidP="006F79C3">
      <w:pPr>
        <w:spacing w:after="0" w:line="240" w:lineRule="auto"/>
        <w:ind w:left="698" w:firstLine="720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sz w:val="32"/>
          <w:szCs w:val="32"/>
          <w:cs/>
          <w:lang w:val="x-none" w:eastAsia="x-none"/>
        </w:rPr>
        <w:t>2</w:t>
      </w:r>
      <w:r w:rsidRPr="007D306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  <w:lang w:val="x-none" w:eastAsia="x-none"/>
        </w:rPr>
        <w:t xml:space="preserve">. 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นายดิศกุล เกษมสวัสดิ์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  <w:t xml:space="preserve">       </w:t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ผู้ตรวจราชการกระทรวงศึกษาธิการ รับผิดชอบ</w:t>
      </w: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กรุงเทพมหานคร</w:t>
      </w:r>
    </w:p>
    <w:p w:rsidR="006F79C3" w:rsidRPr="007D306C" w:rsidRDefault="006F79C3" w:rsidP="006F79C3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เขตตรวจราชการที่ 1  </w:t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จังหวัด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นนทบุรี ปทุมธานี พระนครศรีอยุธยา สระบุรี</w:t>
      </w:r>
    </w:p>
    <w:p w:rsidR="006F79C3" w:rsidRPr="007D306C" w:rsidRDefault="006F79C3" w:rsidP="006F79C3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เขต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ตรวจราชการที่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 2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จังหวัด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ชัยนาท ลพบุรี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 xml:space="preserve"> 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สิงห์บุรี อ่างทอง</w:t>
      </w:r>
    </w:p>
    <w:p w:rsidR="006F79C3" w:rsidRPr="007D306C" w:rsidRDefault="006F79C3" w:rsidP="006F79C3">
      <w:pPr>
        <w:spacing w:after="0" w:line="240" w:lineRule="auto"/>
        <w:ind w:left="1440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/>
          <w:bCs/>
          <w:spacing w:val="4"/>
          <w:kern w:val="16"/>
          <w:position w:val="2"/>
          <w:sz w:val="32"/>
          <w:szCs w:val="32"/>
          <w:lang w:val="x-none" w:eastAsia="x-none"/>
        </w:rPr>
        <w:t>3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  <w:t>.</w:t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 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นางนิตย์ โรจน์รัตนวาณิชย์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  <w:t xml:space="preserve">  </w:t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ผู้ตรวจราชการกระทรวงศึกษาธิการ รับผิดชอบ</w:t>
      </w:r>
    </w:p>
    <w:p w:rsidR="006F79C3" w:rsidRPr="007D306C" w:rsidRDefault="006F79C3" w:rsidP="006F79C3">
      <w:pPr>
        <w:spacing w:after="0" w:line="240" w:lineRule="auto"/>
        <w:ind w:left="1407" w:firstLine="720"/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b/>
          <w:sz w:val="32"/>
          <w:szCs w:val="32"/>
          <w:cs/>
          <w:lang w:val="x-none" w:eastAsia="x-none"/>
        </w:rPr>
        <w:t xml:space="preserve">เขตตรวจราชการที่ 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4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 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จังหวัด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กาญจนบุรี นครปฐม ราชบุรี สุพรรณบุรี</w:t>
      </w:r>
    </w:p>
    <w:p w:rsidR="006F79C3" w:rsidRPr="007D306C" w:rsidRDefault="006F79C3" w:rsidP="006F79C3">
      <w:pPr>
        <w:spacing w:after="0" w:line="240" w:lineRule="auto"/>
        <w:ind w:left="4317" w:hanging="2190"/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</w:rPr>
      </w:pP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เขต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>ตรวจราชการที่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 5 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 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ab/>
        <w:t>จังหวัด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ประจวบคีรีขันธ์ เพชรบุรี สมุทรสาคร สมุทรสงคราม</w:t>
      </w:r>
    </w:p>
    <w:p w:rsidR="006F79C3" w:rsidRPr="007D306C" w:rsidRDefault="006F79C3" w:rsidP="006F79C3">
      <w:pPr>
        <w:spacing w:after="0" w:line="240" w:lineRule="auto"/>
        <w:ind w:left="720" w:firstLine="720"/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</w:rPr>
      </w:pP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>4.</w:t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 xml:space="preserve"> </w:t>
      </w:r>
      <w:r w:rsidRPr="007D306C"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  <w:cs/>
        </w:rPr>
        <w:t>นายสุรพงษ์ จำจด</w:t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  <w:t>ผู้ตรวจราชการกระทรวงศึกษาธิการ รับผิดชอบ</w:t>
      </w:r>
    </w:p>
    <w:p w:rsidR="006F79C3" w:rsidRPr="007D306C" w:rsidRDefault="006F79C3" w:rsidP="006F79C3">
      <w:pPr>
        <w:spacing w:after="0" w:line="240" w:lineRule="auto"/>
        <w:ind w:left="4320" w:hanging="2160"/>
        <w:rPr>
          <w:rFonts w:ascii="TH SarabunIT๙" w:hAnsi="TH SarabunIT๙" w:cs="TH SarabunIT๙"/>
          <w:b/>
          <w:sz w:val="32"/>
          <w:szCs w:val="32"/>
        </w:rPr>
      </w:pP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 xml:space="preserve">เขตตรวจราชการที่ 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10 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ab/>
        <w:t>จังหวัด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หนองคาย หนองบัวลำภู เลย อุดรธานี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 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บึงกาฬ</w:t>
      </w:r>
    </w:p>
    <w:p w:rsidR="006F79C3" w:rsidRPr="007D306C" w:rsidRDefault="006F79C3" w:rsidP="006F79C3">
      <w:pPr>
        <w:spacing w:after="0" w:line="240" w:lineRule="auto"/>
        <w:ind w:left="1440" w:hanging="22"/>
        <w:rPr>
          <w:rFonts w:ascii="TH SarabunIT๙" w:hAnsi="TH SarabunIT๙" w:cs="TH SarabunIT๙"/>
          <w:b/>
          <w:sz w:val="32"/>
          <w:szCs w:val="32"/>
        </w:rPr>
      </w:pP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</w:rPr>
        <w:tab/>
      </w:r>
      <w:r w:rsidRPr="007D306C">
        <w:rPr>
          <w:rFonts w:ascii="TH SarabunIT๙" w:hAnsi="TH SarabunIT๙" w:cs="TH SarabunIT๙"/>
          <w:bCs/>
          <w:color w:val="000000"/>
          <w:spacing w:val="4"/>
          <w:kern w:val="16"/>
          <w:position w:val="2"/>
          <w:sz w:val="32"/>
          <w:szCs w:val="32"/>
        </w:rPr>
        <w:t>5.</w:t>
      </w:r>
      <w:r w:rsidRPr="007D306C">
        <w:rPr>
          <w:rFonts w:ascii="TH SarabunIT๙" w:hAnsi="TH SarabunIT๙" w:cs="TH SarabunIT๙" w:hint="cs"/>
          <w:bCs/>
          <w:color w:val="000000"/>
          <w:spacing w:val="4"/>
          <w:kern w:val="16"/>
          <w:position w:val="2"/>
          <w:sz w:val="32"/>
          <w:szCs w:val="32"/>
          <w:cs/>
        </w:rPr>
        <w:t xml:space="preserve"> 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นายวีระกุล อรัณยะนาค</w:t>
      </w:r>
      <w:r w:rsidRPr="007D306C">
        <w:rPr>
          <w:rFonts w:ascii="TH SarabunIT๙" w:hAnsi="TH SarabunIT๙" w:cs="TH SarabunIT๙"/>
          <w:bCs/>
          <w:color w:val="000000"/>
          <w:spacing w:val="4"/>
          <w:kern w:val="16"/>
          <w:position w:val="2"/>
          <w:sz w:val="32"/>
          <w:szCs w:val="32"/>
        </w:rPr>
        <w:tab/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>ผู้ตรวจราชการกระทรวงศึกษาธิการ รับผิดชอบ</w:t>
      </w:r>
    </w:p>
    <w:p w:rsidR="006F79C3" w:rsidRPr="007D306C" w:rsidRDefault="006F79C3" w:rsidP="006F79C3">
      <w:pPr>
        <w:spacing w:after="0" w:line="240" w:lineRule="auto"/>
        <w:ind w:left="1440" w:firstLine="720"/>
        <w:rPr>
          <w:rFonts w:ascii="TH SarabunIT๙" w:hAnsi="TH SarabunIT๙" w:cs="TH SarabunIT๙"/>
          <w:b/>
          <w:sz w:val="12"/>
          <w:szCs w:val="12"/>
        </w:rPr>
      </w:pP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เขต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>ตรวจราชการที่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 11 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ab/>
        <w:t>จังหวัด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นครพนม มุกดาหาร สกลนคร</w:t>
      </w:r>
    </w:p>
    <w:p w:rsidR="006F79C3" w:rsidRPr="007D306C" w:rsidRDefault="006F79C3" w:rsidP="006F79C3">
      <w:pPr>
        <w:spacing w:after="0" w:line="240" w:lineRule="auto"/>
        <w:ind w:firstLine="142"/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 xml:space="preserve">เขตตรวจราชการที่ 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13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จังหวัด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ยโสธร ศรีสะเก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ษ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 อำนาจเจริญ อุบลราชธานี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</w:p>
    <w:p w:rsidR="006F79C3" w:rsidRPr="007D306C" w:rsidRDefault="006F79C3" w:rsidP="006F79C3">
      <w:pPr>
        <w:spacing w:after="0" w:line="240" w:lineRule="auto"/>
        <w:ind w:firstLine="142"/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Cs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 xml:space="preserve">      /6.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  <w:t xml:space="preserve">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นายอรรถพล ตรึกตรอง...</w:t>
      </w:r>
    </w:p>
    <w:p w:rsidR="00F32A67" w:rsidRDefault="00F32A67" w:rsidP="006F79C3">
      <w:pPr>
        <w:spacing w:after="120" w:line="240" w:lineRule="auto"/>
        <w:ind w:left="3600" w:firstLine="720"/>
        <w:rPr>
          <w:rFonts w:ascii="TH SarabunIT๙" w:hAnsi="TH SarabunIT๙" w:cs="TH SarabunIT๙"/>
          <w:sz w:val="32"/>
          <w:szCs w:val="32"/>
        </w:rPr>
      </w:pPr>
    </w:p>
    <w:p w:rsidR="006F79C3" w:rsidRPr="007D306C" w:rsidRDefault="006F79C3" w:rsidP="006F79C3">
      <w:pPr>
        <w:spacing w:after="120" w:line="240" w:lineRule="auto"/>
        <w:ind w:left="3600" w:firstLine="720"/>
        <w:rPr>
          <w:rFonts w:ascii="TH SarabunIT๙" w:hAnsi="TH SarabunIT๙" w:cs="TH SarabunIT๙"/>
          <w:sz w:val="32"/>
          <w:szCs w:val="32"/>
        </w:rPr>
      </w:pPr>
      <w:r w:rsidRPr="007D306C">
        <w:rPr>
          <w:rFonts w:ascii="TH SarabunIT๙" w:hAnsi="TH SarabunIT๙" w:cs="TH SarabunIT๙" w:hint="cs"/>
          <w:sz w:val="32"/>
          <w:szCs w:val="32"/>
          <w:cs/>
        </w:rPr>
        <w:lastRenderedPageBreak/>
        <w:t>2</w:t>
      </w: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lang w:val="x-none" w:eastAsia="x-none"/>
        </w:rPr>
      </w:pP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sz w:val="32"/>
          <w:szCs w:val="32"/>
          <w:cs/>
          <w:lang w:val="x-none" w:eastAsia="x-none"/>
        </w:rPr>
        <w:t>6</w:t>
      </w:r>
      <w:r w:rsidRPr="007D306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  <w:lang w:val="x-none" w:eastAsia="x-none"/>
        </w:rPr>
        <w:t xml:space="preserve">. 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นายอรรถพล ตรึกตรอง</w:t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ผู้ตรวจราชการกระทรวงศึกษาธิการ รับผิดชอบ</w:t>
      </w:r>
      <w:r w:rsidRPr="007D306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  <w:lang w:val="x-none" w:eastAsia="x-none"/>
        </w:rPr>
        <w:t xml:space="preserve"> </w:t>
      </w: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 xml:space="preserve">เขตตรวจราชการที่ 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6 </w:t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จังหวัด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ชุมพร สุราษฎร์ธานี พัทลุง นครศรีธรรมราช</w:t>
      </w:r>
    </w:p>
    <w:p w:rsidR="006F79C3" w:rsidRPr="007D306C" w:rsidRDefault="006F79C3" w:rsidP="006F79C3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เขต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ตรวจราชการที่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 12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จังหวัด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ขอนแก่น มหาสารคาม ร้อยเอ็ด กาฬสินธุ์</w:t>
      </w: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 xml:space="preserve">7. 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นายพีรศักดิ์ รัตนะ</w:t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ผู้ตรวจราชการกระทรวงศึกษาธิการ รับผิดชอบ</w:t>
      </w:r>
    </w:p>
    <w:p w:rsidR="006F79C3" w:rsidRPr="007D306C" w:rsidRDefault="006F79C3" w:rsidP="006F79C3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  <w:t xml:space="preserve">เขตตรวจราชการที่ </w:t>
      </w:r>
      <w:r w:rsidRPr="007D306C"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  <w:cs/>
        </w:rPr>
        <w:t xml:space="preserve">8 </w:t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  <w:t>จังหวัด</w:t>
      </w:r>
      <w:r w:rsidRPr="007D306C"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  <w:cs/>
        </w:rPr>
        <w:t>นราธิวาส ปัตตานี ยะลา สตูล สงขลา</w:t>
      </w:r>
    </w:p>
    <w:p w:rsidR="006F79C3" w:rsidRPr="007D306C" w:rsidRDefault="006F79C3" w:rsidP="006F79C3">
      <w:pPr>
        <w:spacing w:after="0" w:line="240" w:lineRule="auto"/>
        <w:rPr>
          <w:rFonts w:ascii="TH SarabunIT๙" w:hAnsi="TH SarabunIT๙" w:cs="TH SarabunIT๙"/>
          <w:bCs/>
          <w:spacing w:val="4"/>
          <w:kern w:val="16"/>
          <w:position w:val="2"/>
          <w:sz w:val="32"/>
          <w:szCs w:val="32"/>
        </w:rPr>
      </w:pP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  <w:t xml:space="preserve">8. </w:t>
      </w:r>
      <w:r w:rsidRPr="007D306C"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  <w:cs/>
        </w:rPr>
        <w:t>นางปัทมา</w:t>
      </w:r>
      <w:r w:rsidRPr="007D306C"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</w:rPr>
        <w:t xml:space="preserve"> </w:t>
      </w:r>
      <w:r w:rsidRPr="007D306C"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  <w:cs/>
        </w:rPr>
        <w:t>วีระวานิช</w:t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ab/>
        <w:t>ผู้ตรวจราชการกระทรวงศึกษาธิการ รับผิดชอบ</w:t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 xml:space="preserve">เขตตรวจราชการที่ 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15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จังหวัด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เชียงใหม่ แม่ฮ่องสอน ลำปาง ลำพูน</w:t>
      </w:r>
    </w:p>
    <w:p w:rsidR="006F79C3" w:rsidRPr="007D306C" w:rsidRDefault="006F79C3" w:rsidP="006F79C3">
      <w:pPr>
        <w:spacing w:after="0" w:line="240" w:lineRule="auto"/>
        <w:ind w:left="1440" w:firstLine="720"/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</w:rPr>
      </w:pP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เขต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>ตรวจราชการที่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 16 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ab/>
        <w:t>จังหวัด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น่าน พะเยา เชียงราย แพร่</w:t>
      </w: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/>
          <w:b/>
          <w:bCs/>
          <w:sz w:val="12"/>
          <w:szCs w:val="1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/>
          <w:bCs/>
          <w:sz w:val="12"/>
          <w:szCs w:val="1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sz w:val="32"/>
          <w:szCs w:val="32"/>
          <w:lang w:val="x-none" w:eastAsia="x-none"/>
        </w:rPr>
        <w:t>9.</w:t>
      </w:r>
      <w:r w:rsidRPr="007D306C">
        <w:rPr>
          <w:rFonts w:ascii="TH SarabunIT๙" w:eastAsia="Times New Roman" w:hAnsi="TH SarabunIT๙" w:cs="TH SarabunIT๙"/>
          <w:b/>
          <w:bCs/>
          <w:sz w:val="32"/>
          <w:szCs w:val="32"/>
          <w:lang w:val="x-none" w:eastAsia="x-none"/>
        </w:rPr>
        <w:t xml:space="preserve"> 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นายอำนาจ วิชยานุวัติ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ผู้ตรวจราชการกระทรวงศึกษาธิการ รับผิดชอบ</w:t>
      </w:r>
    </w:p>
    <w:p w:rsidR="006F79C3" w:rsidRPr="007D306C" w:rsidRDefault="006F79C3" w:rsidP="006F79C3">
      <w:pPr>
        <w:spacing w:after="0" w:line="240" w:lineRule="auto"/>
        <w:ind w:left="4320" w:hanging="2160"/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เขต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ตรวจราชการที่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 3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จังหวัด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ฉะเชิงเทรา นครนายก ปราจีนบุรี สมุทรปราการ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 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สระแก้ว</w:t>
      </w:r>
    </w:p>
    <w:p w:rsidR="006F79C3" w:rsidRPr="007D306C" w:rsidRDefault="006F79C3" w:rsidP="006F79C3">
      <w:pPr>
        <w:spacing w:after="0" w:line="240" w:lineRule="auto"/>
        <w:ind w:left="1440" w:firstLine="720"/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</w:rPr>
      </w:pP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เขต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>ตรวจราชการที่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 9 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ab/>
        <w:t>จังหวัด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ชลบุรี ตราด ระยอง จันทบุรี </w:t>
      </w: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/>
          <w:bCs/>
          <w:sz w:val="12"/>
          <w:szCs w:val="1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Cs/>
          <w:sz w:val="12"/>
          <w:szCs w:val="1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Cs/>
          <w:sz w:val="32"/>
          <w:szCs w:val="32"/>
          <w:lang w:val="x-none" w:eastAsia="x-none"/>
        </w:rPr>
        <w:t>10</w:t>
      </w:r>
      <w:r w:rsidRPr="007D306C">
        <w:rPr>
          <w:rFonts w:ascii="TH SarabunIT๙" w:eastAsia="Times New Roman" w:hAnsi="TH SarabunIT๙" w:cs="TH SarabunIT๙"/>
          <w:b/>
          <w:sz w:val="32"/>
          <w:szCs w:val="32"/>
          <w:lang w:val="x-none" w:eastAsia="x-none"/>
        </w:rPr>
        <w:t xml:space="preserve">. 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น</w:t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างสาว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ดุริยา อมตวิวั</w:t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ฒ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น์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ผู้ตรวจราชการกระทรวงศึกษาธิการ รับผิดชอบ</w:t>
      </w:r>
    </w:p>
    <w:p w:rsidR="006F79C3" w:rsidRPr="007D306C" w:rsidRDefault="006F79C3" w:rsidP="006F79C3">
      <w:pPr>
        <w:spacing w:after="0" w:line="240" w:lineRule="auto"/>
        <w:rPr>
          <w:rFonts w:ascii="TH SarabunIT๙" w:hAnsi="TH SarabunIT๙" w:cs="TH SarabunIT๙"/>
          <w:b/>
          <w:sz w:val="32"/>
          <w:szCs w:val="32"/>
        </w:rPr>
      </w:pPr>
      <w:r w:rsidRPr="007D306C">
        <w:rPr>
          <w:rFonts w:ascii="TH SarabunIT๙" w:hAnsi="TH SarabunIT๙" w:cs="TH SarabunIT๙"/>
          <w:bCs/>
          <w:spacing w:val="4"/>
          <w:kern w:val="16"/>
          <w:position w:val="2"/>
          <w:sz w:val="32"/>
          <w:szCs w:val="32"/>
        </w:rPr>
        <w:tab/>
      </w:r>
      <w:r w:rsidRPr="007D306C">
        <w:rPr>
          <w:rFonts w:ascii="TH SarabunIT๙" w:hAnsi="TH SarabunIT๙" w:cs="TH SarabunIT๙"/>
          <w:bCs/>
          <w:spacing w:val="4"/>
          <w:kern w:val="16"/>
          <w:position w:val="2"/>
          <w:sz w:val="32"/>
          <w:szCs w:val="32"/>
        </w:rPr>
        <w:tab/>
      </w:r>
      <w:r w:rsidRPr="007D306C">
        <w:rPr>
          <w:rFonts w:ascii="TH SarabunIT๙" w:hAnsi="TH SarabunIT๙" w:cs="TH SarabunIT๙"/>
          <w:bCs/>
          <w:spacing w:val="4"/>
          <w:kern w:val="16"/>
          <w:position w:val="2"/>
          <w:sz w:val="32"/>
          <w:szCs w:val="32"/>
        </w:rPr>
        <w:tab/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เขต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>ตรวจราชการ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 14 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ab/>
        <w:t>จังหวัด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นครราชสีมา ชัยภูมิ บุรีรัมย์ สุรินทร์</w:t>
      </w:r>
    </w:p>
    <w:p w:rsidR="006F79C3" w:rsidRPr="007D306C" w:rsidRDefault="006F79C3" w:rsidP="006F79C3">
      <w:pPr>
        <w:spacing w:after="0" w:line="240" w:lineRule="auto"/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</w:rPr>
      </w:pPr>
      <w:r w:rsidRPr="007D306C">
        <w:rPr>
          <w:rFonts w:ascii="TH SarabunIT๙" w:hAnsi="TH SarabunIT๙" w:cs="TH SarabunIT๙"/>
          <w:b/>
          <w:sz w:val="32"/>
          <w:szCs w:val="32"/>
        </w:rPr>
        <w:tab/>
      </w:r>
      <w:r w:rsidRPr="007D306C">
        <w:rPr>
          <w:rFonts w:ascii="TH SarabunIT๙" w:hAnsi="TH SarabunIT๙" w:cs="TH SarabunIT๙"/>
          <w:b/>
          <w:sz w:val="32"/>
          <w:szCs w:val="32"/>
        </w:rPr>
        <w:tab/>
      </w:r>
      <w:r w:rsidRPr="007D306C">
        <w:rPr>
          <w:rFonts w:ascii="TH SarabunIT๙" w:hAnsi="TH SarabunIT๙" w:cs="TH SarabunIT๙"/>
          <w:bCs/>
          <w:sz w:val="32"/>
          <w:szCs w:val="32"/>
        </w:rPr>
        <w:t>11</w:t>
      </w:r>
      <w:r w:rsidRPr="007D306C">
        <w:rPr>
          <w:rFonts w:ascii="TH SarabunIT๙" w:hAnsi="TH SarabunIT๙" w:cs="TH SarabunIT๙"/>
          <w:b/>
          <w:sz w:val="32"/>
          <w:szCs w:val="32"/>
        </w:rPr>
        <w:t xml:space="preserve">. </w:t>
      </w:r>
      <w:r w:rsidRPr="007D306C"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  <w:cs/>
        </w:rPr>
        <w:t>นายพิธาน พื้นทอง</w:t>
      </w:r>
      <w:r w:rsidRPr="007D306C"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</w:rPr>
        <w:tab/>
      </w:r>
      <w:r w:rsidRPr="007D306C"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</w:rPr>
        <w:tab/>
      </w:r>
      <w:r w:rsidRPr="007D306C">
        <w:rPr>
          <w:rFonts w:ascii="TH SarabunIT๙" w:hAnsi="TH SarabunIT๙" w:cs="TH SarabunIT๙" w:hint="cs"/>
          <w:b/>
          <w:spacing w:val="4"/>
          <w:kern w:val="16"/>
          <w:position w:val="2"/>
          <w:sz w:val="32"/>
          <w:szCs w:val="32"/>
          <w:cs/>
        </w:rPr>
        <w:t>ผู้ตรวจราชการกระทรวงศึกษาธิการ รับผิดชอบ</w:t>
      </w: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/>
          <w:bCs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Cs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/>
          <w:bCs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เขตตรวจราชการที่ 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17 </w:t>
      </w:r>
      <w:r w:rsidRPr="007D306C">
        <w:rPr>
          <w:rFonts w:ascii="TH SarabunIT๙" w:eastAsia="Times New Roman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ab/>
        <w:t>จังหวัด</w:t>
      </w:r>
      <w:r w:rsidRPr="007D306C">
        <w:rPr>
          <w:rFonts w:ascii="TH SarabunIT๙" w:eastAsia="Times New Roman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  <w:lang w:val="x-none" w:eastAsia="x-none"/>
        </w:rPr>
        <w:t>ตาก พิษณุโลก เพชรบูรณ์ สุโขทัย อุตรดิตถ์</w:t>
      </w:r>
    </w:p>
    <w:p w:rsidR="006F79C3" w:rsidRPr="007D306C" w:rsidRDefault="006F79C3" w:rsidP="006F79C3">
      <w:pPr>
        <w:spacing w:after="0" w:line="240" w:lineRule="auto"/>
        <w:ind w:left="1440" w:firstLine="720"/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</w:rPr>
      </w:pP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เขต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>ตรวจราชการที่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 18 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ab/>
        <w:t>จังหวัด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กำแพงเพชร พิจิตร นครสวรรค์ อุทัยธานี</w:t>
      </w:r>
    </w:p>
    <w:p w:rsidR="006F79C3" w:rsidRPr="007D306C" w:rsidRDefault="006F79C3" w:rsidP="006F79C3">
      <w:pPr>
        <w:spacing w:after="0" w:line="240" w:lineRule="auto"/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</w:pPr>
      <w:r w:rsidRPr="007D306C">
        <w:rPr>
          <w:rFonts w:ascii="TH SarabunIT๙" w:eastAsia="Times New Roman" w:hAnsi="TH SarabunIT๙" w:cs="TH SarabunIT๙" w:hint="cs"/>
          <w:bCs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Cs/>
          <w:spacing w:val="4"/>
          <w:kern w:val="16"/>
          <w:position w:val="2"/>
          <w:sz w:val="32"/>
          <w:szCs w:val="32"/>
          <w:cs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12</w:t>
      </w:r>
      <w:r w:rsidRPr="007D306C">
        <w:rPr>
          <w:rFonts w:ascii="TH SarabunIT๙" w:eastAsia="Times New Roman" w:hAnsi="TH SarabunIT๙" w:cs="TH SarabunIT๙" w:hint="cs"/>
          <w:bCs/>
          <w:spacing w:val="4"/>
          <w:kern w:val="16"/>
          <w:position w:val="2"/>
          <w:sz w:val="32"/>
          <w:szCs w:val="32"/>
          <w:cs/>
          <w:lang w:val="x-none" w:eastAsia="x-none"/>
        </w:rPr>
        <w:t xml:space="preserve">. 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นายชาญ ตันติธรรมถาวร</w:t>
      </w:r>
      <w:r w:rsidRPr="007D306C">
        <w:rPr>
          <w:rFonts w:ascii="TH SarabunIT๙" w:eastAsia="Times New Roman" w:hAnsi="TH SarabunIT๙" w:cs="TH SarabunIT๙"/>
          <w:b/>
          <w:spacing w:val="4"/>
          <w:kern w:val="16"/>
          <w:position w:val="2"/>
          <w:sz w:val="32"/>
          <w:szCs w:val="32"/>
          <w:lang w:val="x-none" w:eastAsia="x-none"/>
        </w:rPr>
        <w:tab/>
      </w:r>
      <w:r w:rsidRPr="007D306C">
        <w:rPr>
          <w:rFonts w:ascii="TH SarabunIT๙" w:eastAsia="Times New Roman" w:hAnsi="TH SarabunIT๙" w:cs="TH SarabunIT๙" w:hint="cs"/>
          <w:b/>
          <w:spacing w:val="4"/>
          <w:kern w:val="16"/>
          <w:position w:val="2"/>
          <w:sz w:val="32"/>
          <w:szCs w:val="32"/>
          <w:cs/>
          <w:lang w:val="x-none" w:eastAsia="x-none"/>
        </w:rPr>
        <w:t>ผู้ตรวจราชการกระทรวงศึกษาธิการ รับผิดชอบ</w:t>
      </w:r>
    </w:p>
    <w:p w:rsidR="006F79C3" w:rsidRPr="007D306C" w:rsidRDefault="006F79C3" w:rsidP="006F79C3">
      <w:pPr>
        <w:spacing w:after="120"/>
        <w:ind w:left="1440" w:firstLine="720"/>
        <w:rPr>
          <w:rFonts w:ascii="TH SarabunIT๙" w:hAnsi="TH SarabunIT๙" w:cs="TH SarabunIT๙"/>
          <w:b/>
          <w:spacing w:val="4"/>
          <w:kern w:val="16"/>
          <w:position w:val="2"/>
          <w:sz w:val="32"/>
          <w:szCs w:val="32"/>
        </w:rPr>
      </w:pP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เขต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ตรวจราชการที่ 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 xml:space="preserve">7 </w:t>
      </w:r>
      <w:r w:rsidRPr="007D306C">
        <w:rPr>
          <w:rFonts w:ascii="TH SarabunIT๙" w:hAnsi="TH SarabunIT๙" w:cs="TH SarabunIT๙" w:hint="cs"/>
          <w:b/>
          <w:color w:val="000000"/>
          <w:spacing w:val="4"/>
          <w:kern w:val="16"/>
          <w:position w:val="2"/>
          <w:sz w:val="32"/>
          <w:szCs w:val="32"/>
          <w:cs/>
        </w:rPr>
        <w:tab/>
        <w:t>จังหวัด</w:t>
      </w:r>
      <w:r w:rsidRPr="007D306C">
        <w:rPr>
          <w:rFonts w:ascii="TH SarabunIT๙" w:hAnsi="TH SarabunIT๙" w:cs="TH SarabunIT๙"/>
          <w:b/>
          <w:color w:val="000000"/>
          <w:spacing w:val="4"/>
          <w:kern w:val="16"/>
          <w:position w:val="2"/>
          <w:sz w:val="32"/>
          <w:szCs w:val="32"/>
          <w:cs/>
        </w:rPr>
        <w:t>ระนอง กระบี่ พังงา ภูเก็ต ตรัง</w:t>
      </w:r>
    </w:p>
    <w:p w:rsidR="006F79C3" w:rsidRPr="007D306C" w:rsidRDefault="006F79C3" w:rsidP="006F79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D306C">
        <w:rPr>
          <w:rFonts w:ascii="TH SarabunIT๙" w:hAnsi="TH SarabunIT๙" w:cs="TH SarabunIT๙" w:hint="cs"/>
          <w:sz w:val="32"/>
          <w:szCs w:val="32"/>
          <w:cs/>
        </w:rPr>
        <w:tab/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ab/>
        <w:t>ทั้งนี้ ตั้งแต่บัดนี้ เป็นต้นไป</w:t>
      </w:r>
    </w:p>
    <w:p w:rsidR="006F79C3" w:rsidRPr="007D306C" w:rsidRDefault="006F79C3" w:rsidP="006F79C3">
      <w:pPr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  <w:r w:rsidRPr="007D306C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6F79C3" w:rsidRPr="007D306C" w:rsidRDefault="006F79C3" w:rsidP="006F79C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D306C">
        <w:rPr>
          <w:rFonts w:ascii="TH SarabunIT๙" w:hAnsi="TH SarabunIT๙" w:cs="TH SarabunIT๙" w:hint="cs"/>
          <w:sz w:val="32"/>
          <w:szCs w:val="32"/>
          <w:cs/>
        </w:rPr>
        <w:tab/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ab/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ab/>
      </w:r>
      <w:r w:rsidRPr="007D306C">
        <w:rPr>
          <w:rFonts w:ascii="TH SarabunIT๙" w:hAnsi="TH SarabunIT๙" w:cs="TH SarabunIT๙" w:hint="cs"/>
          <w:sz w:val="32"/>
          <w:szCs w:val="32"/>
          <w:cs/>
        </w:rPr>
        <w:tab/>
        <w:t>สั่ง ณ วันที่ ๓๐ ตุลาคม  พ.ศ. ๒๕60</w:t>
      </w:r>
    </w:p>
    <w:p w:rsidR="006F79C3" w:rsidRPr="007D306C" w:rsidRDefault="006F79C3" w:rsidP="006F79C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F79C3" w:rsidRDefault="006F79C3" w:rsidP="006F79C3">
      <w:pPr>
        <w:tabs>
          <w:tab w:val="left" w:pos="3300"/>
        </w:tabs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89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1890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324DE7C4" wp14:editId="71C11DBF">
            <wp:extent cx="5972175" cy="7678511"/>
            <wp:effectExtent l="0" t="0" r="0" b="0"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8" t="9019" r="11005" b="11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67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jc w:val="center"/>
        <w:rPr>
          <w:rFonts w:ascii="TH SarabunIT๙" w:hAnsi="TH SarabunIT๙" w:cs="TH SarabunIT๙"/>
        </w:rPr>
      </w:pPr>
    </w:p>
    <w:p w:rsidR="006F79C3" w:rsidRDefault="006F79C3" w:rsidP="006F79C3">
      <w:pPr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73295176" wp14:editId="13271375">
            <wp:extent cx="5962650" cy="7715250"/>
            <wp:effectExtent l="0" t="0" r="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9" t="9132" r="10686" b="12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70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70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408CB7F6" wp14:editId="717A26E4">
            <wp:extent cx="5972175" cy="7934729"/>
            <wp:effectExtent l="0" t="0" r="0" b="952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9132" r="10526" b="11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93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412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412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70782FF6" wp14:editId="4DD4E003">
            <wp:extent cx="5972175" cy="7862104"/>
            <wp:effectExtent l="0" t="0" r="0" b="571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9132" r="10526" b="11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86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270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2700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5B499592" wp14:editId="30FBE77E">
            <wp:extent cx="5972175" cy="7717597"/>
            <wp:effectExtent l="0" t="0" r="0" b="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9132" r="10526" b="11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71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190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190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7B6CBEA8" wp14:editId="15DB22AD">
            <wp:extent cx="5972175" cy="7836705"/>
            <wp:effectExtent l="0" t="0" r="0" b="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9" t="9132" r="10526" b="10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83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306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060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119BB2BF" wp14:editId="1D24FA8B">
            <wp:extent cx="5972175" cy="7868104"/>
            <wp:effectExtent l="0" t="0" r="0" b="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0" t="9132" r="10686" b="13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86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424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424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2D5C1DA2" wp14:editId="41E995AF">
            <wp:extent cx="5972175" cy="7912181"/>
            <wp:effectExtent l="0" t="0" r="0" b="0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9132" r="10367" b="10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91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387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870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649B2DEB" wp14:editId="303D6FAE">
            <wp:extent cx="5972175" cy="5689580"/>
            <wp:effectExtent l="0" t="0" r="0" b="6985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9132" r="10526" b="36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56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Pr="007D306C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39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390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49597E82" wp14:editId="09571F31">
            <wp:extent cx="5972175" cy="7669135"/>
            <wp:effectExtent l="0" t="0" r="0" b="8255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2" t="6429" r="9570" b="2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6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87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870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3B8383DF" wp14:editId="3F66DF99">
            <wp:extent cx="5972175" cy="7533405"/>
            <wp:effectExtent l="0" t="0" r="0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3" t="5978" r="8295" b="10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53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79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79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696C921F" wp14:editId="052EA727">
            <wp:extent cx="5972175" cy="7707838"/>
            <wp:effectExtent l="0" t="0" r="0" b="762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1" t="3722" r="6538" b="9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70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tabs>
          <w:tab w:val="left" w:pos="331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Default="006F79C3" w:rsidP="006F79C3">
      <w:pPr>
        <w:tabs>
          <w:tab w:val="left" w:pos="3315"/>
        </w:tabs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31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0F48FCEB" wp14:editId="7E1B7F03">
            <wp:extent cx="5133975" cy="7515225"/>
            <wp:effectExtent l="0" t="0" r="9525" b="952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6" t="4060" r="11163" b="11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C3" w:rsidRDefault="006F79C3" w:rsidP="006F79C3">
      <w:pPr>
        <w:rPr>
          <w:rFonts w:ascii="TH SarabunIT๙" w:hAnsi="TH SarabunIT๙" w:cs="TH SarabunIT๙"/>
        </w:rPr>
      </w:pPr>
    </w:p>
    <w:p w:rsidR="006F79C3" w:rsidRDefault="006F79C3" w:rsidP="006F79C3">
      <w:pPr>
        <w:tabs>
          <w:tab w:val="left" w:pos="346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F79C3" w:rsidRPr="007D306C" w:rsidRDefault="006F79C3" w:rsidP="006F79C3">
      <w:pPr>
        <w:tabs>
          <w:tab w:val="left" w:pos="3465"/>
        </w:tabs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01F6A1EB" wp14:editId="6DAE6EAA">
            <wp:extent cx="5876925" cy="7353300"/>
            <wp:effectExtent l="0" t="0" r="9525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33" t="3947" r="9251" b="16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F76" w:rsidRPr="00FD15BA" w:rsidRDefault="00FD15BA" w:rsidP="00FD15BA">
      <w:pPr>
        <w:tabs>
          <w:tab w:val="left" w:pos="5370"/>
        </w:tabs>
      </w:pPr>
      <w:r>
        <w:rPr>
          <w:cs/>
        </w:rPr>
        <w:tab/>
      </w:r>
    </w:p>
    <w:sectPr w:rsidR="007A2F76" w:rsidRPr="00FD15BA" w:rsidSect="007A2F76">
      <w:footerReference w:type="default" r:id="rId44"/>
      <w:pgSz w:w="12240" w:h="15840"/>
      <w:pgMar w:top="1134" w:right="1134" w:bottom="851" w:left="1701" w:header="709" w:footer="680" w:gutter="0"/>
      <w:pgNumType w:fmt="thaiNumbers"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21ACC" w:rsidRDefault="00E21ACC" w:rsidP="00122E0C">
      <w:pPr>
        <w:spacing w:after="0" w:line="240" w:lineRule="auto"/>
      </w:pPr>
      <w:r>
        <w:separator/>
      </w:r>
    </w:p>
  </w:endnote>
  <w:endnote w:type="continuationSeparator" w:id="0">
    <w:p w:rsidR="00E21ACC" w:rsidRDefault="00E21ACC" w:rsidP="00122E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THSarabunPSK">
    <w:altName w:val="Angsana New"/>
    <w:panose1 w:val="00000000000000000000"/>
    <w:charset w:val="DE"/>
    <w:family w:val="auto"/>
    <w:notTrueType/>
    <w:pitch w:val="default"/>
    <w:sig w:usb0="0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 New">
    <w:altName w:val="TH SarabunIT๙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4368" w:rsidRDefault="007F4368" w:rsidP="007A2F76">
    <w:pPr>
      <w:pStyle w:val="Footer"/>
      <w:jc w:val="right"/>
    </w:pPr>
  </w:p>
  <w:p w:rsidR="007F4368" w:rsidRDefault="007F4368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84046067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  <w:color w:val="808080" w:themeColor="background1" w:themeShade="80"/>
        <w:spacing w:val="60"/>
        <w:sz w:val="32"/>
        <w:szCs w:val="32"/>
        <w:lang w:val="th-TH"/>
      </w:rPr>
    </w:sdtEndPr>
    <w:sdtContent>
      <w:p w:rsidR="007F4368" w:rsidRPr="006F79C3" w:rsidRDefault="007F4368" w:rsidP="007A2F76">
        <w:pPr>
          <w:pStyle w:val="Footer"/>
          <w:jc w:val="right"/>
          <w:rPr>
            <w:rFonts w:ascii="TH SarabunPSK" w:hAnsi="TH SarabunPSK" w:cs="TH SarabunPSK"/>
            <w:sz w:val="32"/>
            <w:szCs w:val="32"/>
          </w:rPr>
        </w:pPr>
        <w:r w:rsidRPr="006F79C3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6F79C3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6F79C3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590E23" w:rsidRPr="00590E23">
          <w:rPr>
            <w:rFonts w:ascii="TH SarabunPSK" w:hAnsi="TH SarabunPSK" w:cs="TH SarabunPSK"/>
            <w:noProof/>
            <w:sz w:val="32"/>
            <w:szCs w:val="32"/>
            <w:cs/>
            <w:lang w:val="th-TH"/>
          </w:rPr>
          <w:t>๘</w:t>
        </w:r>
        <w:r w:rsidRPr="006F79C3">
          <w:rPr>
            <w:rFonts w:ascii="TH SarabunPSK" w:hAnsi="TH SarabunPSK" w:cs="TH SarabunPSK"/>
            <w:sz w:val="32"/>
            <w:szCs w:val="32"/>
          </w:rPr>
          <w:fldChar w:fldCharType="end"/>
        </w:r>
        <w:r w:rsidRPr="006F79C3">
          <w:rPr>
            <w:rFonts w:ascii="TH SarabunPSK" w:hAnsi="TH SarabunPSK" w:cs="TH SarabunPSK"/>
            <w:sz w:val="32"/>
            <w:szCs w:val="32"/>
            <w:cs/>
            <w:lang w:val="th-TH"/>
          </w:rPr>
          <w:t xml:space="preserve"> | </w:t>
        </w:r>
        <w:r w:rsidRPr="006F79C3">
          <w:rPr>
            <w:rFonts w:ascii="TH SarabunPSK" w:hAnsi="TH SarabunPSK" w:cs="TH SarabunPSK"/>
            <w:color w:val="808080" w:themeColor="background1" w:themeShade="80"/>
            <w:spacing w:val="60"/>
            <w:sz w:val="32"/>
            <w:szCs w:val="32"/>
            <w:cs/>
            <w:lang w:val="th-TH"/>
          </w:rPr>
          <w:t>หน้า</w:t>
        </w:r>
      </w:p>
    </w:sdtContent>
  </w:sdt>
  <w:p w:rsidR="007F4368" w:rsidRPr="00D74690" w:rsidRDefault="007F4368" w:rsidP="00D74690">
    <w:pPr>
      <w:pStyle w:val="Footer"/>
      <w:jc w:val="thaiDistribute"/>
      <w:rPr>
        <w:rFonts w:ascii="TH SarabunIT๙" w:hAnsi="TH SarabunIT๙" w:cs="TH SarabunIT๙"/>
        <w:spacing w:val="-8"/>
        <w:sz w:val="30"/>
        <w:szCs w:val="30"/>
      </w:rPr>
    </w:pPr>
    <w:r>
      <w:rPr>
        <w:rFonts w:ascii="TH SarabunIT๙" w:hAnsi="TH SarabunIT๙" w:cs="TH SarabunIT๙"/>
        <w:spacing w:val="-8"/>
        <w:sz w:val="30"/>
        <w:szCs w:val="30"/>
        <w:cs/>
      </w:rPr>
      <w:t>คู่มือสนับสนุนการตรวจราชการ</w:t>
    </w:r>
    <w:r>
      <w:rPr>
        <w:rFonts w:ascii="TH SarabunIT๙" w:hAnsi="TH SarabunIT๙" w:cs="TH SarabunIT๙" w:hint="cs"/>
        <w:spacing w:val="-8"/>
        <w:sz w:val="30"/>
        <w:szCs w:val="30"/>
        <w:cs/>
      </w:rPr>
      <w:t xml:space="preserve"> </w:t>
    </w:r>
    <w:r w:rsidRPr="00D74690">
      <w:rPr>
        <w:rFonts w:ascii="TH SarabunIT๙" w:hAnsi="TH SarabunIT๙" w:cs="TH SarabunIT๙"/>
        <w:spacing w:val="-8"/>
        <w:sz w:val="30"/>
        <w:szCs w:val="30"/>
        <w:cs/>
      </w:rPr>
      <w:t>การติดตาม ตรวจสอบและประเมินผลการจัดการศึกษา</w:t>
    </w:r>
    <w:r>
      <w:rPr>
        <w:rFonts w:ascii="TH SarabunIT๙" w:hAnsi="TH SarabunIT๙" w:cs="TH SarabunIT๙" w:hint="cs"/>
        <w:spacing w:val="-8"/>
        <w:sz w:val="30"/>
        <w:szCs w:val="30"/>
        <w:cs/>
      </w:rPr>
      <w:t xml:space="preserve"> </w:t>
    </w:r>
    <w:r w:rsidRPr="00D74690">
      <w:rPr>
        <w:rFonts w:ascii="TH SarabunIT๙" w:hAnsi="TH SarabunIT๙" w:cs="TH SarabunIT๙"/>
        <w:spacing w:val="-8"/>
        <w:sz w:val="30"/>
        <w:szCs w:val="30"/>
        <w:cs/>
      </w:rPr>
      <w:t>ประจำปีงบประมาณ พ.ศ. ๒๕๖๑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21ACC" w:rsidRDefault="00E21ACC" w:rsidP="00122E0C">
      <w:pPr>
        <w:spacing w:after="0" w:line="240" w:lineRule="auto"/>
      </w:pPr>
      <w:r>
        <w:separator/>
      </w:r>
    </w:p>
  </w:footnote>
  <w:footnote w:type="continuationSeparator" w:id="0">
    <w:p w:rsidR="00E21ACC" w:rsidRDefault="00E21ACC" w:rsidP="00122E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0517A4"/>
    <w:multiLevelType w:val="multilevel"/>
    <w:tmpl w:val="F40ACF42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737" w:hanging="495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2494" w:hanging="720"/>
      </w:pPr>
      <w:rPr>
        <w:rFonts w:hint="default"/>
        <w:lang w:bidi="th-TH"/>
      </w:rPr>
    </w:lvl>
    <w:lvl w:ilvl="3">
      <w:start w:val="1"/>
      <w:numFmt w:val="decimal"/>
      <w:isLgl/>
      <w:lvlText w:val="%1.%2.%3.%4"/>
      <w:lvlJc w:val="left"/>
      <w:pPr>
        <w:ind w:left="302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1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45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3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87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766" w:hanging="1800"/>
      </w:pPr>
      <w:rPr>
        <w:rFonts w:hint="default"/>
      </w:rPr>
    </w:lvl>
  </w:abstractNum>
  <w:abstractNum w:abstractNumId="1">
    <w:nsid w:val="18036D2E"/>
    <w:multiLevelType w:val="multilevel"/>
    <w:tmpl w:val="9B76947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>
    <w:nsid w:val="29A262CE"/>
    <w:multiLevelType w:val="multilevel"/>
    <w:tmpl w:val="7FE4B706"/>
    <w:lvl w:ilvl="0">
      <w:start w:val="1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>
    <w:nsid w:val="4A5E49D5"/>
    <w:multiLevelType w:val="multilevel"/>
    <w:tmpl w:val="80DABDF6"/>
    <w:lvl w:ilvl="0">
      <w:start w:val="1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505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8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8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3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3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37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582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240" w:hanging="1800"/>
      </w:pPr>
      <w:rPr>
        <w:rFonts w:hint="default"/>
      </w:rPr>
    </w:lvl>
  </w:abstractNum>
  <w:abstractNum w:abstractNumId="4">
    <w:nsid w:val="4B4433DE"/>
    <w:multiLevelType w:val="hybridMultilevel"/>
    <w:tmpl w:val="6DE41EF4"/>
    <w:lvl w:ilvl="0" w:tplc="BF2A2B0C">
      <w:start w:val="1"/>
      <w:numFmt w:val="decimal"/>
      <w:lvlText w:val="(%1)"/>
      <w:lvlJc w:val="left"/>
      <w:pPr>
        <w:ind w:left="3233" w:hanging="1815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5">
    <w:nsid w:val="59265D53"/>
    <w:multiLevelType w:val="multilevel"/>
    <w:tmpl w:val="FCF84E9C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614275FA"/>
    <w:multiLevelType w:val="multilevel"/>
    <w:tmpl w:val="721ABF6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>
    <w:nsid w:val="66DB3947"/>
    <w:multiLevelType w:val="multilevel"/>
    <w:tmpl w:val="4184DA48"/>
    <w:lvl w:ilvl="0">
      <w:start w:val="12"/>
      <w:numFmt w:val="decimal"/>
      <w:lvlText w:val="%1"/>
      <w:lvlJc w:val="left"/>
      <w:pPr>
        <w:ind w:left="465" w:hanging="465"/>
      </w:pPr>
      <w:rPr>
        <w:rFonts w:hint="default"/>
        <w:i w:val="0"/>
      </w:rPr>
    </w:lvl>
    <w:lvl w:ilvl="1">
      <w:start w:val="1"/>
      <w:numFmt w:val="decimal"/>
      <w:lvlText w:val="%1.%2"/>
      <w:lvlJc w:val="left"/>
      <w:pPr>
        <w:ind w:left="502" w:hanging="465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794" w:hanging="720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ind w:left="831" w:hanging="720"/>
      </w:pPr>
      <w:rPr>
        <w:rFonts w:hint="default"/>
        <w:i w:val="0"/>
      </w:rPr>
    </w:lvl>
    <w:lvl w:ilvl="4">
      <w:start w:val="1"/>
      <w:numFmt w:val="decimal"/>
      <w:lvlText w:val="%1.%2.%3.%4.%5"/>
      <w:lvlJc w:val="left"/>
      <w:pPr>
        <w:ind w:left="1228" w:hanging="1080"/>
      </w:pPr>
      <w:rPr>
        <w:rFonts w:hint="default"/>
        <w:i w:val="0"/>
      </w:rPr>
    </w:lvl>
    <w:lvl w:ilvl="5">
      <w:start w:val="1"/>
      <w:numFmt w:val="decimal"/>
      <w:lvlText w:val="%1.%2.%3.%4.%5.%6"/>
      <w:lvlJc w:val="left"/>
      <w:pPr>
        <w:ind w:left="1265" w:hanging="1080"/>
      </w:pPr>
      <w:rPr>
        <w:rFonts w:hint="default"/>
        <w:i w:val="0"/>
      </w:rPr>
    </w:lvl>
    <w:lvl w:ilvl="6">
      <w:start w:val="1"/>
      <w:numFmt w:val="decimal"/>
      <w:lvlText w:val="%1.%2.%3.%4.%5.%6.%7"/>
      <w:lvlJc w:val="left"/>
      <w:pPr>
        <w:ind w:left="1662" w:hanging="1440"/>
      </w:pPr>
      <w:rPr>
        <w:rFonts w:hint="default"/>
        <w:i w:val="0"/>
      </w:rPr>
    </w:lvl>
    <w:lvl w:ilvl="7">
      <w:start w:val="1"/>
      <w:numFmt w:val="decimal"/>
      <w:lvlText w:val="%1.%2.%3.%4.%5.%6.%7.%8"/>
      <w:lvlJc w:val="left"/>
      <w:pPr>
        <w:ind w:left="1699" w:hanging="1440"/>
      </w:pPr>
      <w:rPr>
        <w:rFonts w:hint="default"/>
        <w:i w:val="0"/>
      </w:rPr>
    </w:lvl>
    <w:lvl w:ilvl="8">
      <w:start w:val="1"/>
      <w:numFmt w:val="decimal"/>
      <w:lvlText w:val="%1.%2.%3.%4.%5.%6.%7.%8.%9"/>
      <w:lvlJc w:val="left"/>
      <w:pPr>
        <w:ind w:left="2096" w:hanging="1800"/>
      </w:pPr>
      <w:rPr>
        <w:rFonts w:hint="default"/>
        <w:i w:val="0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1"/>
  </w:num>
  <w:num w:numId="5">
    <w:abstractNumId w:val="3"/>
  </w:num>
  <w:num w:numId="6">
    <w:abstractNumId w:val="2"/>
  </w:num>
  <w:num w:numId="7">
    <w:abstractNumId w:val="7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15BA"/>
    <w:rsid w:val="000042E1"/>
    <w:rsid w:val="00007DF8"/>
    <w:rsid w:val="00012F83"/>
    <w:rsid w:val="000131C9"/>
    <w:rsid w:val="00013ACF"/>
    <w:rsid w:val="00015AA8"/>
    <w:rsid w:val="00032BD4"/>
    <w:rsid w:val="000424B6"/>
    <w:rsid w:val="00045C38"/>
    <w:rsid w:val="0006660F"/>
    <w:rsid w:val="00067019"/>
    <w:rsid w:val="0006753E"/>
    <w:rsid w:val="000A229F"/>
    <w:rsid w:val="000B4B3D"/>
    <w:rsid w:val="000B67E9"/>
    <w:rsid w:val="000B69C0"/>
    <w:rsid w:val="000D42E7"/>
    <w:rsid w:val="000E33C4"/>
    <w:rsid w:val="0010000C"/>
    <w:rsid w:val="00122E0C"/>
    <w:rsid w:val="001407EC"/>
    <w:rsid w:val="00161193"/>
    <w:rsid w:val="00175424"/>
    <w:rsid w:val="001818E7"/>
    <w:rsid w:val="001C0258"/>
    <w:rsid w:val="001C7ED2"/>
    <w:rsid w:val="001F69DB"/>
    <w:rsid w:val="00214637"/>
    <w:rsid w:val="00216C22"/>
    <w:rsid w:val="0026572F"/>
    <w:rsid w:val="00271905"/>
    <w:rsid w:val="002768F4"/>
    <w:rsid w:val="002B34D9"/>
    <w:rsid w:val="002E7F58"/>
    <w:rsid w:val="00310DE6"/>
    <w:rsid w:val="00353ED4"/>
    <w:rsid w:val="00354202"/>
    <w:rsid w:val="003554B2"/>
    <w:rsid w:val="00367A87"/>
    <w:rsid w:val="00376022"/>
    <w:rsid w:val="003C4984"/>
    <w:rsid w:val="003C6298"/>
    <w:rsid w:val="003F5023"/>
    <w:rsid w:val="00406079"/>
    <w:rsid w:val="0042431C"/>
    <w:rsid w:val="00434E99"/>
    <w:rsid w:val="00440C2A"/>
    <w:rsid w:val="0044698E"/>
    <w:rsid w:val="00483D9B"/>
    <w:rsid w:val="00484041"/>
    <w:rsid w:val="0049220D"/>
    <w:rsid w:val="00495456"/>
    <w:rsid w:val="004A09FF"/>
    <w:rsid w:val="004A54CD"/>
    <w:rsid w:val="004C22F5"/>
    <w:rsid w:val="004C2ADD"/>
    <w:rsid w:val="0051277A"/>
    <w:rsid w:val="005128A8"/>
    <w:rsid w:val="00551D82"/>
    <w:rsid w:val="00552423"/>
    <w:rsid w:val="0056150B"/>
    <w:rsid w:val="00567062"/>
    <w:rsid w:val="00590E23"/>
    <w:rsid w:val="005C6A66"/>
    <w:rsid w:val="005E433A"/>
    <w:rsid w:val="00623F91"/>
    <w:rsid w:val="006558A9"/>
    <w:rsid w:val="0067100D"/>
    <w:rsid w:val="00673B10"/>
    <w:rsid w:val="006769D7"/>
    <w:rsid w:val="006A36CE"/>
    <w:rsid w:val="006A43C0"/>
    <w:rsid w:val="006A4AC1"/>
    <w:rsid w:val="006C3508"/>
    <w:rsid w:val="006D5ECA"/>
    <w:rsid w:val="006F79C3"/>
    <w:rsid w:val="007013A8"/>
    <w:rsid w:val="007035E1"/>
    <w:rsid w:val="00712F27"/>
    <w:rsid w:val="00733E34"/>
    <w:rsid w:val="0075237F"/>
    <w:rsid w:val="00776956"/>
    <w:rsid w:val="0078213C"/>
    <w:rsid w:val="0078741F"/>
    <w:rsid w:val="007A2F76"/>
    <w:rsid w:val="007F4368"/>
    <w:rsid w:val="00821CF3"/>
    <w:rsid w:val="00847841"/>
    <w:rsid w:val="0087573F"/>
    <w:rsid w:val="00885CA5"/>
    <w:rsid w:val="0089335A"/>
    <w:rsid w:val="008B42A3"/>
    <w:rsid w:val="00907BD3"/>
    <w:rsid w:val="00927244"/>
    <w:rsid w:val="00946779"/>
    <w:rsid w:val="00974CF1"/>
    <w:rsid w:val="00991EB8"/>
    <w:rsid w:val="009979FE"/>
    <w:rsid w:val="009B6424"/>
    <w:rsid w:val="009E2BA0"/>
    <w:rsid w:val="00A1248F"/>
    <w:rsid w:val="00A14A65"/>
    <w:rsid w:val="00A51A3D"/>
    <w:rsid w:val="00A571EC"/>
    <w:rsid w:val="00A776E8"/>
    <w:rsid w:val="00A80A24"/>
    <w:rsid w:val="00A95BD2"/>
    <w:rsid w:val="00AC5614"/>
    <w:rsid w:val="00AD1BA0"/>
    <w:rsid w:val="00AD5D54"/>
    <w:rsid w:val="00B14BC3"/>
    <w:rsid w:val="00B17B85"/>
    <w:rsid w:val="00B34A5F"/>
    <w:rsid w:val="00B57825"/>
    <w:rsid w:val="00B762F7"/>
    <w:rsid w:val="00B77F8E"/>
    <w:rsid w:val="00BC2A77"/>
    <w:rsid w:val="00BD7420"/>
    <w:rsid w:val="00BF4FC7"/>
    <w:rsid w:val="00BF6EA1"/>
    <w:rsid w:val="00C0284A"/>
    <w:rsid w:val="00C06CD1"/>
    <w:rsid w:val="00C10563"/>
    <w:rsid w:val="00C30AE4"/>
    <w:rsid w:val="00C31BC1"/>
    <w:rsid w:val="00C520CD"/>
    <w:rsid w:val="00CA3ADD"/>
    <w:rsid w:val="00CC37AA"/>
    <w:rsid w:val="00D47BE6"/>
    <w:rsid w:val="00D605B0"/>
    <w:rsid w:val="00D62FD1"/>
    <w:rsid w:val="00D65342"/>
    <w:rsid w:val="00D74690"/>
    <w:rsid w:val="00D81B70"/>
    <w:rsid w:val="00D83AD3"/>
    <w:rsid w:val="00DB26AB"/>
    <w:rsid w:val="00DE12C9"/>
    <w:rsid w:val="00DF5295"/>
    <w:rsid w:val="00E21ACC"/>
    <w:rsid w:val="00E232E0"/>
    <w:rsid w:val="00E25949"/>
    <w:rsid w:val="00E64184"/>
    <w:rsid w:val="00E82709"/>
    <w:rsid w:val="00E93C10"/>
    <w:rsid w:val="00EA312F"/>
    <w:rsid w:val="00EB3DAB"/>
    <w:rsid w:val="00EC0BBF"/>
    <w:rsid w:val="00ED0768"/>
    <w:rsid w:val="00ED6809"/>
    <w:rsid w:val="00EE063C"/>
    <w:rsid w:val="00F32A67"/>
    <w:rsid w:val="00F37AD0"/>
    <w:rsid w:val="00F46FE7"/>
    <w:rsid w:val="00F612B5"/>
    <w:rsid w:val="00F83919"/>
    <w:rsid w:val="00FA642D"/>
    <w:rsid w:val="00FB2440"/>
    <w:rsid w:val="00FD15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7015AA78-99FC-4C41-BA48-CD16176B62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D15BA"/>
    <w:rPr>
      <w:rFonts w:ascii="Calibri" w:eastAsia="Calibri" w:hAnsi="Calibri" w:cs="Cordia New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15B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15BA"/>
    <w:rPr>
      <w:rFonts w:ascii="Tahoma" w:eastAsia="Calibri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122E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2E0C"/>
    <w:rPr>
      <w:rFonts w:ascii="Calibri" w:eastAsia="Calibri" w:hAnsi="Calibri" w:cs="Cordia New"/>
    </w:rPr>
  </w:style>
  <w:style w:type="paragraph" w:styleId="Footer">
    <w:name w:val="footer"/>
    <w:basedOn w:val="Normal"/>
    <w:link w:val="FooterChar"/>
    <w:uiPriority w:val="99"/>
    <w:unhideWhenUsed/>
    <w:rsid w:val="00122E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2E0C"/>
    <w:rPr>
      <w:rFonts w:ascii="Calibri" w:eastAsia="Calibri" w:hAnsi="Calibri" w:cs="Cordia New"/>
    </w:rPr>
  </w:style>
  <w:style w:type="paragraph" w:styleId="ListParagraph">
    <w:name w:val="List Paragraph"/>
    <w:basedOn w:val="Normal"/>
    <w:uiPriority w:val="34"/>
    <w:qFormat/>
    <w:rsid w:val="006F79C3"/>
    <w:pPr>
      <w:ind w:left="720"/>
      <w:contextualSpacing/>
    </w:pPr>
    <w:rPr>
      <w:rFonts w:eastAsia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emf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351527-5853-4938-8CAB-B62BF9095D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428</TotalTime>
  <Pages>103</Pages>
  <Words>19978</Words>
  <Characters>113880</Characters>
  <Application>Microsoft Office Word</Application>
  <DocSecurity>0</DocSecurity>
  <Lines>949</Lines>
  <Paragraphs>267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usser</dc:creator>
  <cp:lastModifiedBy>ASUSpc</cp:lastModifiedBy>
  <cp:revision>121</cp:revision>
  <cp:lastPrinted>2018-02-07T07:30:00Z</cp:lastPrinted>
  <dcterms:created xsi:type="dcterms:W3CDTF">2018-01-17T11:20:00Z</dcterms:created>
  <dcterms:modified xsi:type="dcterms:W3CDTF">2018-02-07T07:32:00Z</dcterms:modified>
</cp:coreProperties>
</file>